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8A" w:rsidRDefault="0053418A" w:rsidP="0053418A">
      <w:pPr>
        <w:pStyle w:val="a3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РЕШЕНИЕ </w:t>
      </w:r>
    </w:p>
    <w:p w:rsidR="0053418A" w:rsidRDefault="0053418A" w:rsidP="0053418A">
      <w:pPr>
        <w:pStyle w:val="ConsPlusTitle"/>
        <w:jc w:val="center"/>
        <w:rPr>
          <w:sz w:val="16"/>
          <w:szCs w:val="16"/>
        </w:rPr>
      </w:pPr>
    </w:p>
    <w:p w:rsidR="0053418A" w:rsidRDefault="0053418A" w:rsidP="005341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Правила землепользования и </w:t>
      </w:r>
    </w:p>
    <w:p w:rsidR="0053418A" w:rsidRDefault="0053418A" w:rsidP="0053418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застройки сельского поселения  Верхнесуянский сельсовет муниципального района Караидельский район Республики Башкортостан</w:t>
      </w:r>
    </w:p>
    <w:p w:rsidR="0053418A" w:rsidRDefault="0053418A" w:rsidP="0053418A">
      <w:pPr>
        <w:jc w:val="center"/>
        <w:rPr>
          <w:sz w:val="28"/>
          <w:szCs w:val="28"/>
        </w:rPr>
      </w:pPr>
    </w:p>
    <w:p w:rsidR="0053418A" w:rsidRDefault="0053418A" w:rsidP="0053418A">
      <w:pPr>
        <w:ind w:firstLine="54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33 Градостроительного кодекса Российской Федерации,  статьей 11 Устава сельского поселения Верхнесуянский  сельсовет муниципального района Караидельский район Республики Башкортостан, приняв результаты публичных слушаний, проведенных 02 февраля 2016 года,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Совет сельского поселения Верхнесуянский сельсовет муниципального района Караидельский район</w:t>
      </w:r>
      <w:proofErr w:type="gramEnd"/>
      <w:r>
        <w:rPr>
          <w:sz w:val="28"/>
          <w:szCs w:val="28"/>
        </w:rPr>
        <w:t xml:space="preserve"> Республики Башкортостан решил:</w:t>
      </w:r>
      <w:r>
        <w:rPr>
          <w:bCs/>
          <w:sz w:val="28"/>
          <w:szCs w:val="28"/>
        </w:rPr>
        <w:t xml:space="preserve">  </w:t>
      </w:r>
    </w:p>
    <w:p w:rsidR="0053418A" w:rsidRDefault="0053418A" w:rsidP="0053418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Правила землепользования и застройки сельского поселения Верхнесуянский сельсовет муниципального района Караидельский район Республики Башкортостан, утвержденные решением Совета муниципального района Караидельский район Республики Башкортостан 03 февраля 2016 года №429, изложив их в новой редакции согласно приложению к настоящему решению (прилагается).</w:t>
      </w:r>
    </w:p>
    <w:p w:rsidR="0053418A" w:rsidRDefault="0053418A" w:rsidP="0053418A">
      <w:pPr>
        <w:pStyle w:val="a5"/>
        <w:numPr>
          <w:ilvl w:val="0"/>
          <w:numId w:val="1"/>
        </w:numPr>
        <w:spacing w:after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Верхнесуянский сельсовет муниципального района Караидельский район Республики Башкортостан обеспечить соблюдение утвержденных Правил землепользования и застройки сельского поселения Верхнесуянский сельсовет муниципального района Караидельский район Республики Башкортостан.</w:t>
      </w:r>
    </w:p>
    <w:p w:rsidR="0053418A" w:rsidRDefault="0053418A" w:rsidP="0053418A">
      <w:pPr>
        <w:pStyle w:val="a5"/>
        <w:numPr>
          <w:ilvl w:val="0"/>
          <w:numId w:val="1"/>
        </w:numPr>
        <w:spacing w:after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данное решение на информационном стенде в здании                                  администрации сельского поселения Верхнесуянский сельсовет по адресу: 452379, Республика Башкортостан, Караидельский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едяш</w:t>
      </w:r>
      <w:proofErr w:type="spellEnd"/>
      <w:r>
        <w:rPr>
          <w:sz w:val="28"/>
          <w:szCs w:val="28"/>
        </w:rPr>
        <w:t>, ул. Трактовая, 9, и разместить в сети общего доступа «Интернет» на официальном сайте сельского поселения Верхнесуянский сельсовет муниципального района Караидельский район Республики Башкортостан:</w:t>
      </w:r>
      <w:r>
        <w:t xml:space="preserve"> </w:t>
      </w:r>
      <w:r>
        <w:rPr>
          <w:sz w:val="28"/>
          <w:szCs w:val="28"/>
        </w:rPr>
        <w:t>http://vsuyan.3dn.ru/</w:t>
      </w:r>
      <w:r>
        <w:rPr>
          <w:iCs/>
          <w:color w:val="000000"/>
          <w:sz w:val="28"/>
          <w:szCs w:val="28"/>
        </w:rPr>
        <w:t>.</w:t>
      </w:r>
    </w:p>
    <w:p w:rsidR="0053418A" w:rsidRDefault="0053418A" w:rsidP="0053418A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аграрным вопросам, использованию земель и природных ресурсов, экологии и жизнеобеспечения (председатель </w:t>
      </w:r>
      <w:proofErr w:type="spellStart"/>
      <w:r>
        <w:rPr>
          <w:sz w:val="28"/>
          <w:szCs w:val="28"/>
        </w:rPr>
        <w:t>Янгиров</w:t>
      </w:r>
      <w:proofErr w:type="spellEnd"/>
      <w:r>
        <w:rPr>
          <w:sz w:val="28"/>
          <w:szCs w:val="28"/>
        </w:rPr>
        <w:t xml:space="preserve"> Р.А.).</w:t>
      </w:r>
    </w:p>
    <w:p w:rsidR="0053418A" w:rsidRDefault="0053418A" w:rsidP="0053418A">
      <w:pPr>
        <w:ind w:firstLine="600"/>
        <w:rPr>
          <w:sz w:val="10"/>
          <w:szCs w:val="10"/>
        </w:rPr>
      </w:pPr>
      <w:r>
        <w:rPr>
          <w:szCs w:val="28"/>
        </w:rPr>
        <w:t xml:space="preserve"> </w:t>
      </w:r>
    </w:p>
    <w:p w:rsidR="0053418A" w:rsidRDefault="0053418A" w:rsidP="0053418A">
      <w:pPr>
        <w:ind w:firstLine="600"/>
        <w:rPr>
          <w:sz w:val="10"/>
          <w:szCs w:val="10"/>
        </w:rPr>
      </w:pPr>
    </w:p>
    <w:p w:rsidR="0053418A" w:rsidRDefault="0053418A" w:rsidP="0053418A">
      <w:pPr>
        <w:ind w:firstLine="600"/>
        <w:rPr>
          <w:sz w:val="10"/>
          <w:szCs w:val="10"/>
        </w:rPr>
      </w:pPr>
    </w:p>
    <w:p w:rsidR="0053418A" w:rsidRDefault="0053418A" w:rsidP="0053418A">
      <w:pPr>
        <w:ind w:firstLine="600"/>
        <w:rPr>
          <w:sz w:val="10"/>
          <w:szCs w:val="10"/>
        </w:rPr>
      </w:pPr>
    </w:p>
    <w:p w:rsidR="0053418A" w:rsidRDefault="0053418A" w:rsidP="0053418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</w:t>
      </w:r>
    </w:p>
    <w:p w:rsidR="0053418A" w:rsidRDefault="0053418A" w:rsidP="0053418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Верхнесуянский сельсовет </w:t>
      </w:r>
    </w:p>
    <w:p w:rsidR="0053418A" w:rsidRDefault="0053418A" w:rsidP="0053418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</w:p>
    <w:p w:rsidR="0053418A" w:rsidRDefault="0053418A" w:rsidP="0053418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Караидельский район</w:t>
      </w:r>
    </w:p>
    <w:p w:rsidR="0053418A" w:rsidRDefault="0053418A" w:rsidP="0053418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Республики Башкортостан                                                                  А.А.Янгиров </w:t>
      </w:r>
    </w:p>
    <w:p w:rsidR="0053418A" w:rsidRDefault="0053418A" w:rsidP="0053418A">
      <w:pPr>
        <w:rPr>
          <w:bCs/>
          <w:sz w:val="28"/>
          <w:szCs w:val="28"/>
        </w:rPr>
      </w:pPr>
    </w:p>
    <w:p w:rsidR="0053418A" w:rsidRDefault="0053418A" w:rsidP="0053418A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Д.Седяш</w:t>
      </w:r>
      <w:proofErr w:type="spellEnd"/>
    </w:p>
    <w:p w:rsidR="0053418A" w:rsidRDefault="0053418A" w:rsidP="0053418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02 февраля 2017 года</w:t>
      </w:r>
    </w:p>
    <w:p w:rsidR="0053418A" w:rsidRDefault="0053418A" w:rsidP="0053418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 13/6</w:t>
      </w:r>
    </w:p>
    <w:p w:rsidR="0053418A" w:rsidRDefault="0053418A" w:rsidP="0053418A">
      <w:pPr>
        <w:pStyle w:val="a5"/>
        <w:spacing w:after="0"/>
        <w:ind w:left="180"/>
        <w:jc w:val="both"/>
        <w:rPr>
          <w:sz w:val="28"/>
          <w:szCs w:val="28"/>
        </w:rPr>
      </w:pPr>
    </w:p>
    <w:p w:rsidR="0053418A" w:rsidRDefault="0053418A" w:rsidP="0053418A">
      <w:pPr>
        <w:pStyle w:val="a5"/>
        <w:spacing w:after="0"/>
        <w:ind w:left="180"/>
        <w:jc w:val="both"/>
        <w:rPr>
          <w:sz w:val="28"/>
          <w:szCs w:val="28"/>
        </w:rPr>
      </w:pPr>
    </w:p>
    <w:p w:rsidR="0053418A" w:rsidRDefault="0053418A" w:rsidP="0053418A">
      <w:pPr>
        <w:pStyle w:val="a5"/>
        <w:spacing w:after="0"/>
        <w:ind w:left="180"/>
        <w:jc w:val="both"/>
        <w:rPr>
          <w:sz w:val="28"/>
          <w:szCs w:val="28"/>
        </w:rPr>
      </w:pPr>
    </w:p>
    <w:p w:rsidR="0053418A" w:rsidRDefault="0053418A" w:rsidP="0053418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418A" w:rsidRDefault="0053418A" w:rsidP="0053418A">
      <w:pPr>
        <w:rPr>
          <w:b/>
          <w:sz w:val="28"/>
          <w:szCs w:val="28"/>
        </w:rPr>
      </w:pPr>
    </w:p>
    <w:p w:rsidR="0053418A" w:rsidRDefault="0053418A" w:rsidP="0053418A">
      <w:pPr>
        <w:rPr>
          <w:b/>
          <w:sz w:val="28"/>
          <w:szCs w:val="28"/>
        </w:rPr>
      </w:pPr>
    </w:p>
    <w:p w:rsidR="0053418A" w:rsidRDefault="0053418A" w:rsidP="0053418A">
      <w:pPr>
        <w:rPr>
          <w:b/>
          <w:sz w:val="28"/>
          <w:szCs w:val="28"/>
        </w:rPr>
      </w:pPr>
    </w:p>
    <w:p w:rsidR="0053418A" w:rsidRDefault="0053418A" w:rsidP="0053418A">
      <w:pPr>
        <w:rPr>
          <w:b/>
          <w:sz w:val="28"/>
          <w:szCs w:val="28"/>
        </w:rPr>
      </w:pPr>
    </w:p>
    <w:p w:rsidR="0053418A" w:rsidRDefault="0053418A" w:rsidP="0053418A">
      <w:pPr>
        <w:rPr>
          <w:b/>
          <w:sz w:val="28"/>
          <w:szCs w:val="28"/>
        </w:rPr>
      </w:pPr>
    </w:p>
    <w:p w:rsidR="0053418A" w:rsidRDefault="0053418A" w:rsidP="0053418A">
      <w:pPr>
        <w:rPr>
          <w:b/>
          <w:sz w:val="28"/>
          <w:szCs w:val="28"/>
        </w:rPr>
      </w:pPr>
    </w:p>
    <w:p w:rsidR="0053418A" w:rsidRDefault="0053418A" w:rsidP="0053418A">
      <w:pPr>
        <w:rPr>
          <w:b/>
        </w:rPr>
      </w:pPr>
    </w:p>
    <w:p w:rsidR="0053418A" w:rsidRDefault="0053418A" w:rsidP="0053418A">
      <w:pPr>
        <w:rPr>
          <w:b/>
        </w:rPr>
      </w:pPr>
    </w:p>
    <w:p w:rsidR="0053418A" w:rsidRDefault="0053418A" w:rsidP="0053418A">
      <w:pPr>
        <w:rPr>
          <w:b/>
        </w:rPr>
      </w:pPr>
    </w:p>
    <w:p w:rsidR="0053418A" w:rsidRDefault="0053418A" w:rsidP="0053418A">
      <w:pPr>
        <w:rPr>
          <w:b/>
        </w:rPr>
      </w:pPr>
    </w:p>
    <w:p w:rsidR="0053418A" w:rsidRDefault="0053418A" w:rsidP="0053418A">
      <w:pPr>
        <w:rPr>
          <w:b/>
        </w:rPr>
      </w:pPr>
    </w:p>
    <w:p w:rsidR="0053418A" w:rsidRDefault="0053418A" w:rsidP="0053418A">
      <w:pPr>
        <w:rPr>
          <w:b/>
        </w:rPr>
      </w:pPr>
    </w:p>
    <w:p w:rsidR="0053418A" w:rsidRDefault="0053418A" w:rsidP="0053418A">
      <w:pPr>
        <w:rPr>
          <w:b/>
        </w:rPr>
      </w:pPr>
    </w:p>
    <w:p w:rsidR="0053418A" w:rsidRDefault="0053418A" w:rsidP="0053418A">
      <w:pPr>
        <w:rPr>
          <w:b/>
        </w:rPr>
      </w:pPr>
    </w:p>
    <w:p w:rsidR="0053418A" w:rsidRDefault="0053418A" w:rsidP="0053418A">
      <w:pPr>
        <w:rPr>
          <w:b/>
        </w:rPr>
      </w:pPr>
    </w:p>
    <w:p w:rsidR="0053418A" w:rsidRDefault="0053418A" w:rsidP="0053418A">
      <w:pPr>
        <w:rPr>
          <w:b/>
        </w:rPr>
      </w:pPr>
    </w:p>
    <w:p w:rsidR="0053418A" w:rsidRDefault="0053418A" w:rsidP="0053418A">
      <w:pPr>
        <w:rPr>
          <w:b/>
        </w:rPr>
      </w:pPr>
    </w:p>
    <w:p w:rsidR="0053418A" w:rsidRDefault="0053418A" w:rsidP="0053418A">
      <w:pPr>
        <w:rPr>
          <w:b/>
        </w:rPr>
      </w:pPr>
    </w:p>
    <w:p w:rsidR="0053418A" w:rsidRDefault="0053418A" w:rsidP="0053418A">
      <w:pPr>
        <w:rPr>
          <w:b/>
        </w:rPr>
      </w:pPr>
    </w:p>
    <w:p w:rsidR="0053418A" w:rsidRDefault="0053418A" w:rsidP="0053418A">
      <w:pPr>
        <w:rPr>
          <w:b/>
        </w:rPr>
      </w:pPr>
    </w:p>
    <w:p w:rsidR="0053418A" w:rsidRDefault="0053418A" w:rsidP="0053418A">
      <w:pPr>
        <w:rPr>
          <w:b/>
        </w:rPr>
      </w:pPr>
    </w:p>
    <w:p w:rsidR="0053418A" w:rsidRDefault="0053418A" w:rsidP="0053418A">
      <w:pPr>
        <w:rPr>
          <w:b/>
        </w:rPr>
      </w:pPr>
    </w:p>
    <w:p w:rsidR="0053418A" w:rsidRDefault="0053418A" w:rsidP="0053418A">
      <w:pPr>
        <w:rPr>
          <w:b/>
        </w:rPr>
      </w:pPr>
    </w:p>
    <w:p w:rsidR="0053418A" w:rsidRDefault="0053418A" w:rsidP="0053418A">
      <w:pPr>
        <w:rPr>
          <w:b/>
        </w:rPr>
      </w:pPr>
    </w:p>
    <w:p w:rsidR="0053418A" w:rsidRDefault="0053418A" w:rsidP="0053418A">
      <w:pPr>
        <w:rPr>
          <w:b/>
        </w:rPr>
      </w:pPr>
    </w:p>
    <w:p w:rsidR="0053418A" w:rsidRDefault="0053418A" w:rsidP="0053418A">
      <w:pPr>
        <w:rPr>
          <w:b/>
          <w:sz w:val="28"/>
          <w:szCs w:val="28"/>
        </w:rPr>
      </w:pPr>
    </w:p>
    <w:p w:rsidR="0053418A" w:rsidRDefault="0053418A" w:rsidP="0053418A">
      <w:pPr>
        <w:rPr>
          <w:b/>
          <w:sz w:val="28"/>
          <w:szCs w:val="28"/>
        </w:rPr>
      </w:pPr>
    </w:p>
    <w:p w:rsidR="0053418A" w:rsidRDefault="0053418A" w:rsidP="0053418A">
      <w:pPr>
        <w:rPr>
          <w:b/>
          <w:sz w:val="28"/>
          <w:szCs w:val="28"/>
        </w:rPr>
      </w:pPr>
    </w:p>
    <w:p w:rsidR="0053418A" w:rsidRDefault="0053418A" w:rsidP="0053418A">
      <w:pPr>
        <w:rPr>
          <w:b/>
          <w:sz w:val="28"/>
          <w:szCs w:val="28"/>
        </w:rPr>
      </w:pPr>
    </w:p>
    <w:p w:rsidR="0053418A" w:rsidRDefault="0053418A" w:rsidP="0053418A">
      <w:pPr>
        <w:rPr>
          <w:b/>
          <w:sz w:val="28"/>
          <w:szCs w:val="28"/>
        </w:rPr>
      </w:pPr>
    </w:p>
    <w:p w:rsidR="0053418A" w:rsidRDefault="0053418A" w:rsidP="0053418A">
      <w:pPr>
        <w:rPr>
          <w:b/>
          <w:sz w:val="28"/>
          <w:szCs w:val="28"/>
        </w:rPr>
      </w:pPr>
    </w:p>
    <w:p w:rsidR="0053418A" w:rsidRDefault="0053418A" w:rsidP="0053418A">
      <w:pPr>
        <w:rPr>
          <w:b/>
          <w:sz w:val="28"/>
          <w:szCs w:val="28"/>
        </w:rPr>
      </w:pPr>
    </w:p>
    <w:p w:rsidR="0053418A" w:rsidRDefault="0053418A" w:rsidP="0053418A">
      <w:pPr>
        <w:pStyle w:val="1"/>
        <w:ind w:left="5940"/>
        <w:rPr>
          <w:b w:val="0"/>
          <w:sz w:val="28"/>
          <w:szCs w:val="28"/>
        </w:rPr>
      </w:pPr>
      <w:bookmarkStart w:id="0" w:name="_GoBack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DD36DDD" wp14:editId="632AA2E1">
                <wp:simplePos x="0" y="0"/>
                <wp:positionH relativeFrom="column">
                  <wp:posOffset>-417830</wp:posOffset>
                </wp:positionH>
                <wp:positionV relativeFrom="paragraph">
                  <wp:posOffset>-212090</wp:posOffset>
                </wp:positionV>
                <wp:extent cx="6629400" cy="9829800"/>
                <wp:effectExtent l="19050" t="19050" r="38100" b="381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82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2.9pt;margin-top:-16.7pt;width:522pt;height:77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" strokeweight="4.5pt">
                <v:stroke linestyle="thickThin"/>
              </v:rect>
            </w:pict>
          </mc:Fallback>
        </mc:AlternateContent>
      </w:r>
      <w:bookmarkEnd w:id="0"/>
    </w:p>
    <w:p w:rsidR="0053418A" w:rsidRDefault="0053418A" w:rsidP="0053418A">
      <w:pPr>
        <w:pStyle w:val="1"/>
        <w:ind w:left="5940"/>
        <w:rPr>
          <w:b w:val="0"/>
          <w:sz w:val="28"/>
          <w:szCs w:val="28"/>
        </w:rPr>
      </w:pPr>
    </w:p>
    <w:p w:rsidR="0053418A" w:rsidRDefault="0053418A" w:rsidP="0053418A">
      <w:pPr>
        <w:pStyle w:val="1"/>
        <w:ind w:left="5940"/>
        <w:rPr>
          <w:b w:val="0"/>
          <w:sz w:val="28"/>
          <w:szCs w:val="28"/>
        </w:rPr>
      </w:pPr>
    </w:p>
    <w:p w:rsidR="0053418A" w:rsidRDefault="0053418A" w:rsidP="0053418A">
      <w:pPr>
        <w:pStyle w:val="1"/>
        <w:ind w:left="5940"/>
        <w:rPr>
          <w:b w:val="0"/>
          <w:sz w:val="28"/>
          <w:szCs w:val="28"/>
        </w:rPr>
      </w:pPr>
    </w:p>
    <w:p w:rsidR="0053418A" w:rsidRDefault="0053418A" w:rsidP="0053418A">
      <w:pPr>
        <w:pStyle w:val="1"/>
        <w:ind w:left="59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Утверждено</w:t>
      </w:r>
    </w:p>
    <w:p w:rsidR="0053418A" w:rsidRDefault="0053418A" w:rsidP="0053418A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сельского поселения Верхнесуянский сельсовет муниципального района Караидельский район </w:t>
      </w:r>
    </w:p>
    <w:p w:rsidR="0053418A" w:rsidRDefault="0053418A" w:rsidP="0053418A">
      <w:pPr>
        <w:ind w:left="5040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53418A" w:rsidRDefault="0053418A" w:rsidP="0053418A">
      <w:pPr>
        <w:ind w:left="5040"/>
        <w:rPr>
          <w:sz w:val="28"/>
          <w:szCs w:val="28"/>
        </w:rPr>
      </w:pPr>
      <w:r>
        <w:rPr>
          <w:sz w:val="28"/>
          <w:szCs w:val="28"/>
        </w:rPr>
        <w:t>От 02 февраля 2017 года №</w:t>
      </w:r>
    </w:p>
    <w:p w:rsidR="0053418A" w:rsidRDefault="0053418A" w:rsidP="0053418A">
      <w:pPr>
        <w:pStyle w:val="3"/>
        <w:rPr>
          <w:b/>
        </w:rPr>
      </w:pPr>
    </w:p>
    <w:p w:rsidR="0053418A" w:rsidRDefault="0053418A" w:rsidP="0053418A">
      <w:pPr>
        <w:jc w:val="center"/>
        <w:rPr>
          <w:rFonts w:ascii="Georgia" w:hAnsi="Georgia"/>
          <w:b/>
          <w:sz w:val="48"/>
          <w:szCs w:val="48"/>
        </w:rPr>
      </w:pPr>
    </w:p>
    <w:p w:rsidR="0053418A" w:rsidRDefault="0053418A" w:rsidP="0053418A">
      <w:pPr>
        <w:jc w:val="center"/>
        <w:rPr>
          <w:rFonts w:ascii="Georgia" w:hAnsi="Georgia"/>
          <w:b/>
          <w:sz w:val="48"/>
          <w:szCs w:val="48"/>
        </w:rPr>
      </w:pPr>
    </w:p>
    <w:p w:rsidR="0053418A" w:rsidRDefault="0053418A" w:rsidP="0053418A">
      <w:pPr>
        <w:jc w:val="center"/>
        <w:rPr>
          <w:rFonts w:ascii="Georgia" w:hAnsi="Georgia"/>
          <w:b/>
          <w:sz w:val="16"/>
          <w:szCs w:val="16"/>
        </w:rPr>
      </w:pPr>
    </w:p>
    <w:p w:rsidR="0053418A" w:rsidRDefault="0053418A" w:rsidP="0053418A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 xml:space="preserve">Правила землепользования и застройки сельского поселения  </w:t>
      </w:r>
    </w:p>
    <w:p w:rsidR="0053418A" w:rsidRDefault="0053418A" w:rsidP="0053418A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 xml:space="preserve">Верхнесуянский сельсовет </w:t>
      </w:r>
    </w:p>
    <w:p w:rsidR="0053418A" w:rsidRDefault="0053418A" w:rsidP="0053418A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 xml:space="preserve">муниципального района </w:t>
      </w:r>
    </w:p>
    <w:p w:rsidR="0053418A" w:rsidRDefault="0053418A" w:rsidP="0053418A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 xml:space="preserve">Караидельский район </w:t>
      </w:r>
    </w:p>
    <w:p w:rsidR="0053418A" w:rsidRDefault="0053418A" w:rsidP="0053418A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>Республики Башкортостан</w:t>
      </w:r>
    </w:p>
    <w:p w:rsidR="0053418A" w:rsidRDefault="0053418A" w:rsidP="0053418A">
      <w:pPr>
        <w:jc w:val="center"/>
        <w:rPr>
          <w:rFonts w:ascii="Georgia" w:hAnsi="Georgia"/>
          <w:b/>
          <w:sz w:val="48"/>
          <w:szCs w:val="48"/>
        </w:rPr>
      </w:pPr>
    </w:p>
    <w:p w:rsidR="0053418A" w:rsidRDefault="0053418A" w:rsidP="0053418A">
      <w:pPr>
        <w:ind w:left="3960"/>
        <w:rPr>
          <w:i/>
          <w:sz w:val="22"/>
          <w:szCs w:val="22"/>
        </w:rPr>
      </w:pPr>
    </w:p>
    <w:p w:rsidR="0053418A" w:rsidRDefault="0053418A" w:rsidP="0053418A">
      <w:pPr>
        <w:ind w:left="3960"/>
        <w:rPr>
          <w:i/>
          <w:sz w:val="22"/>
          <w:szCs w:val="22"/>
        </w:rPr>
      </w:pPr>
    </w:p>
    <w:p w:rsidR="0053418A" w:rsidRDefault="0053418A" w:rsidP="0053418A">
      <w:pPr>
        <w:ind w:left="3960"/>
        <w:rPr>
          <w:i/>
          <w:sz w:val="22"/>
          <w:szCs w:val="22"/>
        </w:rPr>
      </w:pPr>
    </w:p>
    <w:p w:rsidR="0053418A" w:rsidRDefault="0053418A" w:rsidP="0053418A">
      <w:pPr>
        <w:jc w:val="center"/>
        <w:rPr>
          <w:rFonts w:ascii="Georgia" w:hAnsi="Georgia"/>
          <w:b/>
          <w:sz w:val="16"/>
          <w:szCs w:val="16"/>
        </w:rPr>
      </w:pPr>
    </w:p>
    <w:p w:rsidR="0053418A" w:rsidRDefault="0053418A" w:rsidP="0053418A">
      <w:pPr>
        <w:jc w:val="center"/>
        <w:rPr>
          <w:rFonts w:ascii="Georgia" w:hAnsi="Georgia"/>
          <w:b/>
          <w:sz w:val="16"/>
          <w:szCs w:val="16"/>
        </w:rPr>
      </w:pPr>
    </w:p>
    <w:p w:rsidR="0053418A" w:rsidRDefault="0053418A" w:rsidP="0053418A">
      <w:pPr>
        <w:jc w:val="center"/>
        <w:rPr>
          <w:rFonts w:ascii="Georgia" w:hAnsi="Georgia"/>
          <w:b/>
          <w:sz w:val="16"/>
          <w:szCs w:val="16"/>
        </w:rPr>
      </w:pPr>
    </w:p>
    <w:p w:rsidR="0053418A" w:rsidRDefault="0053418A" w:rsidP="0053418A">
      <w:pPr>
        <w:jc w:val="center"/>
        <w:rPr>
          <w:rFonts w:ascii="Georgia" w:hAnsi="Georgia"/>
          <w:b/>
          <w:sz w:val="16"/>
          <w:szCs w:val="16"/>
        </w:rPr>
      </w:pPr>
    </w:p>
    <w:p w:rsidR="0053418A" w:rsidRDefault="0053418A" w:rsidP="0053418A">
      <w:pPr>
        <w:jc w:val="center"/>
        <w:rPr>
          <w:rFonts w:ascii="Georgia" w:hAnsi="Georgia"/>
          <w:b/>
          <w:sz w:val="16"/>
          <w:szCs w:val="16"/>
        </w:rPr>
      </w:pPr>
    </w:p>
    <w:p w:rsidR="0053418A" w:rsidRDefault="0053418A" w:rsidP="0053418A">
      <w:pPr>
        <w:jc w:val="center"/>
        <w:rPr>
          <w:rFonts w:ascii="Georgia" w:hAnsi="Georgia"/>
          <w:b/>
          <w:sz w:val="16"/>
          <w:szCs w:val="16"/>
        </w:rPr>
      </w:pPr>
    </w:p>
    <w:p w:rsidR="0053418A" w:rsidRDefault="0053418A" w:rsidP="0053418A">
      <w:pPr>
        <w:jc w:val="center"/>
        <w:rPr>
          <w:rFonts w:ascii="Georgia" w:hAnsi="Georgia"/>
          <w:b/>
          <w:sz w:val="16"/>
          <w:szCs w:val="16"/>
        </w:rPr>
      </w:pPr>
    </w:p>
    <w:p w:rsidR="0053418A" w:rsidRDefault="0053418A" w:rsidP="0053418A">
      <w:pPr>
        <w:jc w:val="center"/>
        <w:rPr>
          <w:rFonts w:ascii="Georgia" w:hAnsi="Georgia"/>
          <w:b/>
          <w:sz w:val="44"/>
          <w:szCs w:val="44"/>
        </w:rPr>
      </w:pPr>
    </w:p>
    <w:p w:rsidR="0053418A" w:rsidRDefault="0053418A" w:rsidP="0053418A">
      <w:pPr>
        <w:jc w:val="center"/>
        <w:rPr>
          <w:rFonts w:ascii="Georgia" w:hAnsi="Georgia"/>
          <w:b/>
          <w:sz w:val="44"/>
          <w:szCs w:val="44"/>
        </w:rPr>
      </w:pPr>
    </w:p>
    <w:p w:rsidR="0053418A" w:rsidRDefault="0053418A" w:rsidP="0053418A">
      <w:pPr>
        <w:jc w:val="center"/>
        <w:rPr>
          <w:rFonts w:ascii="Georgia" w:hAnsi="Georgia"/>
          <w:b/>
          <w:sz w:val="44"/>
          <w:szCs w:val="44"/>
        </w:rPr>
      </w:pPr>
    </w:p>
    <w:p w:rsidR="0053418A" w:rsidRDefault="0053418A" w:rsidP="0053418A">
      <w:pPr>
        <w:jc w:val="center"/>
        <w:rPr>
          <w:rFonts w:ascii="Georgia" w:hAnsi="Georgia"/>
          <w:b/>
          <w:sz w:val="44"/>
          <w:szCs w:val="44"/>
        </w:rPr>
      </w:pPr>
    </w:p>
    <w:p w:rsidR="0053418A" w:rsidRDefault="0053418A" w:rsidP="0053418A">
      <w:pPr>
        <w:jc w:val="center"/>
        <w:rPr>
          <w:rFonts w:ascii="Georgia" w:hAnsi="Georgia"/>
          <w:b/>
          <w:sz w:val="44"/>
          <w:szCs w:val="44"/>
        </w:rPr>
      </w:pPr>
    </w:p>
    <w:p w:rsidR="0053418A" w:rsidRDefault="0053418A" w:rsidP="0053418A">
      <w:pPr>
        <w:jc w:val="center"/>
        <w:rPr>
          <w:rFonts w:ascii="Georgia" w:hAnsi="Georgia"/>
          <w:b/>
          <w:sz w:val="44"/>
          <w:szCs w:val="44"/>
        </w:rPr>
      </w:pPr>
    </w:p>
    <w:p w:rsidR="0053418A" w:rsidRDefault="0053418A" w:rsidP="0053418A">
      <w:pPr>
        <w:jc w:val="center"/>
        <w:rPr>
          <w:rFonts w:ascii="Georgia" w:hAnsi="Georgia"/>
          <w:b/>
          <w:sz w:val="44"/>
          <w:szCs w:val="44"/>
        </w:rPr>
      </w:pPr>
      <w:proofErr w:type="spellStart"/>
      <w:r>
        <w:rPr>
          <w:rFonts w:ascii="Georgia" w:hAnsi="Georgia"/>
          <w:b/>
          <w:sz w:val="44"/>
          <w:szCs w:val="44"/>
        </w:rPr>
        <w:t>Седяш</w:t>
      </w:r>
      <w:proofErr w:type="spellEnd"/>
      <w:r>
        <w:rPr>
          <w:rFonts w:ascii="Georgia" w:hAnsi="Georgia"/>
          <w:b/>
          <w:sz w:val="44"/>
          <w:szCs w:val="44"/>
        </w:rPr>
        <w:t xml:space="preserve"> - 2017 год</w:t>
      </w:r>
    </w:p>
    <w:p w:rsidR="007D1861" w:rsidRDefault="007D1861"/>
    <w:sectPr w:rsidR="007D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E4EC1"/>
    <w:multiLevelType w:val="hybridMultilevel"/>
    <w:tmpl w:val="7BFE32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EE523DF"/>
    <w:multiLevelType w:val="hybridMultilevel"/>
    <w:tmpl w:val="3EC4772A"/>
    <w:lvl w:ilvl="0" w:tplc="2DAC95E6">
      <w:start w:val="4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70"/>
    <w:rsid w:val="0053418A"/>
    <w:rsid w:val="007C1770"/>
    <w:rsid w:val="007D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18A"/>
    <w:pPr>
      <w:keepNext/>
      <w:ind w:left="486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1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53418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34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3418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534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53418A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5341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34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18A"/>
    <w:pPr>
      <w:keepNext/>
      <w:ind w:left="486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1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53418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34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3418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534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53418A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5341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34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2328</Characters>
  <Application>Microsoft Office Word</Application>
  <DocSecurity>0</DocSecurity>
  <Lines>19</Lines>
  <Paragraphs>5</Paragraphs>
  <ScaleCrop>false</ScaleCrop>
  <Company>UralSOFT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Suyan</dc:creator>
  <cp:keywords/>
  <dc:description/>
  <cp:lastModifiedBy>Suyan</cp:lastModifiedBy>
  <cp:revision>3</cp:revision>
  <dcterms:created xsi:type="dcterms:W3CDTF">2017-02-15T11:19:00Z</dcterms:created>
  <dcterms:modified xsi:type="dcterms:W3CDTF">2017-02-15T11:19:00Z</dcterms:modified>
</cp:coreProperties>
</file>