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DB" w:rsidRDefault="00C139D2" w:rsidP="006977D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DC5FB3" wp14:editId="7C501E8E">
            <wp:simplePos x="0" y="0"/>
            <wp:positionH relativeFrom="column">
              <wp:posOffset>2795905</wp:posOffset>
            </wp:positionH>
            <wp:positionV relativeFrom="paragraph">
              <wp:posOffset>55245</wp:posOffset>
            </wp:positionV>
            <wp:extent cx="756285" cy="89979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7DB" w:rsidRDefault="006977DB" w:rsidP="006977DB">
      <w:pPr>
        <w:rPr>
          <w:sz w:val="20"/>
          <w:szCs w:val="20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976"/>
        <w:gridCol w:w="398"/>
        <w:gridCol w:w="4299"/>
      </w:tblGrid>
      <w:tr w:rsidR="00C139D2" w:rsidTr="00C139D2">
        <w:tc>
          <w:tcPr>
            <w:tcW w:w="4976" w:type="dxa"/>
          </w:tcPr>
          <w:p w:rsidR="00C139D2" w:rsidRDefault="00C139D2">
            <w:pPr>
              <w:spacing w:line="254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C139D2" w:rsidRDefault="00C139D2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C139D2" w:rsidRDefault="00C139D2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C139D2" w:rsidRDefault="00C139D2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C139D2" w:rsidRDefault="00C139D2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C139D2" w:rsidRDefault="00C139D2">
            <w:pPr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8" w:type="dxa"/>
          </w:tcPr>
          <w:p w:rsidR="00C139D2" w:rsidRDefault="00C139D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99" w:type="dxa"/>
          </w:tcPr>
          <w:p w:rsidR="00C139D2" w:rsidRDefault="00C139D2">
            <w:pPr>
              <w:spacing w:line="254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C139D2" w:rsidRDefault="00C139D2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C139D2" w:rsidRDefault="00C139D2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C139D2" w:rsidRDefault="00C139D2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C139D2" w:rsidRDefault="00C139D2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C139D2" w:rsidRDefault="00C139D2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C139D2" w:rsidRDefault="00C139D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C139D2" w:rsidTr="00C139D2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139D2" w:rsidRDefault="00C139D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C139D2" w:rsidRDefault="00C139D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139D2" w:rsidRDefault="00C139D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139D2" w:rsidRDefault="00C139D2">
            <w:pPr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6977DB" w:rsidRPr="00B12166" w:rsidRDefault="00B12166" w:rsidP="00B12166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   </w:t>
      </w:r>
    </w:p>
    <w:p w:rsidR="006977DB" w:rsidRDefault="006977DB" w:rsidP="006977DB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6977DB" w:rsidRDefault="006977DB" w:rsidP="006977D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977DB" w:rsidRDefault="006977DB" w:rsidP="006977DB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6977DB" w:rsidRDefault="006977DB" w:rsidP="006977D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бюджетном процессе</w:t>
      </w:r>
    </w:p>
    <w:p w:rsidR="006977DB" w:rsidRDefault="006977DB" w:rsidP="006977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сельском поселении </w:t>
      </w:r>
      <w:r w:rsidR="00C139D2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Совета сельского поселения </w:t>
      </w:r>
      <w:r w:rsidR="00C139D2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</w:t>
      </w:r>
      <w:r w:rsidR="00C27ADD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C27AD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2010 года №3</w:t>
      </w:r>
      <w:r w:rsidR="00C27ADD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C27ADD">
        <w:rPr>
          <w:sz w:val="28"/>
          <w:szCs w:val="28"/>
        </w:rPr>
        <w:t>5</w:t>
      </w:r>
      <w:bookmarkStart w:id="0" w:name="_GoBack"/>
      <w:bookmarkEnd w:id="0"/>
    </w:p>
    <w:p w:rsidR="006977DB" w:rsidRDefault="006977DB" w:rsidP="006977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77DB" w:rsidRDefault="006977DB" w:rsidP="006977DB">
      <w:pPr>
        <w:pStyle w:val="21"/>
        <w:keepNext/>
        <w:keepLines/>
        <w:widowControl/>
        <w:shd w:val="clear" w:color="auto" w:fill="auto"/>
        <w:spacing w:after="0"/>
        <w:ind w:firstLine="567"/>
        <w:jc w:val="both"/>
        <w:rPr>
          <w:rStyle w:val="22"/>
          <w:color w:val="000000"/>
          <w:spacing w:val="40"/>
        </w:rPr>
      </w:pPr>
      <w:r w:rsidRPr="00A27D5D">
        <w:rPr>
          <w:rStyle w:val="2"/>
          <w:color w:val="000000"/>
          <w:sz w:val="28"/>
          <w:szCs w:val="28"/>
        </w:rPr>
        <w:t>В соответствии со статьей 78 Бюджетного кодекса Российской Федерации, в целях приведения в соответствие с действующим законодательством муниципальных нормативных актов</w:t>
      </w:r>
      <w:r>
        <w:rPr>
          <w:rStyle w:val="2"/>
          <w:color w:val="000000"/>
        </w:rPr>
        <w:t xml:space="preserve"> </w:t>
      </w:r>
      <w:r>
        <w:t xml:space="preserve">Совет сельского поселения </w:t>
      </w:r>
      <w:r w:rsidR="00C139D2">
        <w:t>Верхнесуянский</w:t>
      </w:r>
      <w:r>
        <w:t xml:space="preserve"> сельсовет муниципального района Караидельский район Республики Башкортостан решил</w:t>
      </w:r>
      <w:r>
        <w:rPr>
          <w:rStyle w:val="22"/>
          <w:b w:val="0"/>
          <w:color w:val="000000"/>
          <w:spacing w:val="40"/>
        </w:rPr>
        <w:t>:</w:t>
      </w:r>
    </w:p>
    <w:p w:rsidR="006977DB" w:rsidRDefault="006977DB" w:rsidP="006977DB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proofErr w:type="gramStart"/>
      <w:r>
        <w:rPr>
          <w:sz w:val="28"/>
          <w:szCs w:val="28"/>
        </w:rPr>
        <w:t xml:space="preserve">Внести следующие изменения в Положение о бюджетном процессе в сельском поселении </w:t>
      </w:r>
      <w:r w:rsidR="00C139D2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утвержденное решением Совета сельского поселения </w:t>
      </w:r>
      <w:r w:rsidR="00C139D2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</w:t>
      </w:r>
      <w:r w:rsidR="00C27ADD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C27ADD">
        <w:rPr>
          <w:sz w:val="28"/>
          <w:szCs w:val="28"/>
        </w:rPr>
        <w:t>4</w:t>
      </w:r>
      <w:r>
        <w:rPr>
          <w:sz w:val="28"/>
          <w:szCs w:val="28"/>
        </w:rPr>
        <w:t>.2010 года №3</w:t>
      </w:r>
      <w:r w:rsidR="00C27ADD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C27ADD">
        <w:rPr>
          <w:sz w:val="28"/>
          <w:szCs w:val="28"/>
        </w:rPr>
        <w:t>5</w:t>
      </w:r>
      <w:r>
        <w:rPr>
          <w:sz w:val="28"/>
          <w:szCs w:val="28"/>
        </w:rPr>
        <w:t xml:space="preserve">, с учетом изменений, утвержденных решениями от </w:t>
      </w:r>
      <w:r w:rsidR="00C27ADD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C27ADD">
        <w:rPr>
          <w:sz w:val="28"/>
          <w:szCs w:val="28"/>
        </w:rPr>
        <w:t>3</w:t>
      </w:r>
      <w:r>
        <w:rPr>
          <w:sz w:val="28"/>
          <w:szCs w:val="28"/>
        </w:rPr>
        <w:t>.2012 года № 1</w:t>
      </w:r>
      <w:r w:rsidR="00C27ADD">
        <w:rPr>
          <w:sz w:val="28"/>
          <w:szCs w:val="28"/>
        </w:rPr>
        <w:t>4</w:t>
      </w:r>
      <w:r>
        <w:rPr>
          <w:sz w:val="28"/>
          <w:szCs w:val="28"/>
        </w:rPr>
        <w:t>/3, 13.03.2014 года №</w:t>
      </w:r>
      <w:r w:rsidR="0019028B">
        <w:rPr>
          <w:sz w:val="28"/>
          <w:szCs w:val="28"/>
        </w:rPr>
        <w:t>37/3</w:t>
      </w:r>
      <w:r>
        <w:rPr>
          <w:sz w:val="28"/>
          <w:szCs w:val="28"/>
        </w:rPr>
        <w:t>, 01.07.2014 года №</w:t>
      </w:r>
      <w:r w:rsidR="0019028B">
        <w:rPr>
          <w:sz w:val="28"/>
          <w:szCs w:val="28"/>
        </w:rPr>
        <w:t>40</w:t>
      </w:r>
      <w:r>
        <w:rPr>
          <w:sz w:val="28"/>
          <w:szCs w:val="28"/>
        </w:rPr>
        <w:t>/3, от 15.10.2014 года №4</w:t>
      </w:r>
      <w:r w:rsidR="0019028B">
        <w:rPr>
          <w:sz w:val="28"/>
          <w:szCs w:val="28"/>
        </w:rPr>
        <w:t>1</w:t>
      </w:r>
      <w:r>
        <w:rPr>
          <w:sz w:val="28"/>
          <w:szCs w:val="28"/>
        </w:rPr>
        <w:t>/4</w:t>
      </w:r>
      <w:proofErr w:type="gramEnd"/>
      <w:r>
        <w:rPr>
          <w:sz w:val="28"/>
          <w:szCs w:val="28"/>
        </w:rPr>
        <w:t>, от 24.06.2015 года №</w:t>
      </w:r>
      <w:r w:rsidR="0019028B">
        <w:rPr>
          <w:sz w:val="28"/>
          <w:szCs w:val="28"/>
        </w:rPr>
        <w:t>49</w:t>
      </w:r>
      <w:r>
        <w:rPr>
          <w:sz w:val="28"/>
          <w:szCs w:val="28"/>
        </w:rPr>
        <w:t>/5, от 30.05.2018 года №2</w:t>
      </w:r>
      <w:r w:rsidR="00C27ADD">
        <w:rPr>
          <w:sz w:val="28"/>
          <w:szCs w:val="28"/>
        </w:rPr>
        <w:t>9</w:t>
      </w:r>
      <w:r>
        <w:rPr>
          <w:sz w:val="28"/>
          <w:szCs w:val="28"/>
        </w:rPr>
        <w:t>/3:</w:t>
      </w:r>
    </w:p>
    <w:p w:rsidR="006977DB" w:rsidRDefault="006977DB" w:rsidP="006977D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1.1. Изложить пункт 5 статьи 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следующей редакции: </w:t>
      </w:r>
    </w:p>
    <w:p w:rsidR="006977DB" w:rsidRDefault="006977DB" w:rsidP="00697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«5.</w:t>
      </w:r>
      <w:r>
        <w:rPr>
          <w:sz w:val="28"/>
          <w:szCs w:val="28"/>
        </w:rPr>
        <w:t xml:space="preserve"> Субсидии, предусмотренные настоящей статьей, могут предоставляться из бюджета поселения </w:t>
      </w:r>
      <w:r w:rsidR="00DA2753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в соответствии с условиями и сроками, предусмотренными соглашениями о государственно-частном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партнерстве, концессионными соглашениями, заключенными в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>, определенном законодательством Российской Федерации  о концессионных соглашениях.</w:t>
      </w:r>
    </w:p>
    <w:p w:rsidR="006977DB" w:rsidRDefault="006977DB" w:rsidP="00697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предоставления субсидий, включаемым 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оборудования, сырья и комплектующих изделий, а также </w:t>
      </w:r>
      <w:r>
        <w:rPr>
          <w:sz w:val="28"/>
          <w:szCs w:val="28"/>
        </w:rPr>
        <w:lastRenderedPageBreak/>
        <w:t>связанных с 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лицам.».</w:t>
      </w:r>
    </w:p>
    <w:p w:rsidR="006977DB" w:rsidRDefault="006977DB" w:rsidP="006977DB">
      <w:pPr>
        <w:widowControl w:val="0"/>
        <w:numPr>
          <w:ilvl w:val="0"/>
          <w:numId w:val="1"/>
        </w:numPr>
        <w:tabs>
          <w:tab w:val="num" w:pos="0"/>
          <w:tab w:val="left" w:pos="56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DA2753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по адресу: 45237</w:t>
      </w:r>
      <w:r w:rsidR="00DA2753">
        <w:rPr>
          <w:sz w:val="28"/>
          <w:szCs w:val="28"/>
        </w:rPr>
        <w:t>9</w:t>
      </w:r>
      <w:r>
        <w:rPr>
          <w:sz w:val="28"/>
          <w:szCs w:val="28"/>
        </w:rPr>
        <w:t xml:space="preserve">, Республика Башкортостан, Караидельский район, </w:t>
      </w:r>
      <w:r w:rsidR="00DA2753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 w:rsidR="00DA2753">
        <w:rPr>
          <w:sz w:val="28"/>
          <w:szCs w:val="28"/>
        </w:rPr>
        <w:t>Седяш</w:t>
      </w:r>
      <w:proofErr w:type="spellEnd"/>
      <w:r>
        <w:rPr>
          <w:sz w:val="28"/>
          <w:szCs w:val="28"/>
        </w:rPr>
        <w:t xml:space="preserve">, </w:t>
      </w:r>
      <w:r w:rsidR="00035B25">
        <w:rPr>
          <w:sz w:val="28"/>
          <w:szCs w:val="28"/>
        </w:rPr>
        <w:t xml:space="preserve">  </w:t>
      </w:r>
      <w:r>
        <w:rPr>
          <w:sz w:val="28"/>
          <w:szCs w:val="28"/>
        </w:rPr>
        <w:t>ул.</w:t>
      </w:r>
      <w:r w:rsidR="00035B25">
        <w:rPr>
          <w:sz w:val="28"/>
          <w:szCs w:val="28"/>
        </w:rPr>
        <w:t xml:space="preserve"> </w:t>
      </w:r>
      <w:r w:rsidR="00DA2753">
        <w:rPr>
          <w:sz w:val="28"/>
          <w:szCs w:val="28"/>
        </w:rPr>
        <w:t>Трактовая</w:t>
      </w:r>
      <w:r>
        <w:rPr>
          <w:sz w:val="28"/>
          <w:szCs w:val="28"/>
        </w:rPr>
        <w:t xml:space="preserve">, </w:t>
      </w:r>
      <w:r w:rsidR="00DA2753">
        <w:rPr>
          <w:sz w:val="28"/>
          <w:szCs w:val="28"/>
        </w:rPr>
        <w:t>9</w:t>
      </w:r>
      <w:r>
        <w:rPr>
          <w:sz w:val="28"/>
          <w:szCs w:val="28"/>
        </w:rPr>
        <w:t xml:space="preserve">, и разместить в сети общего доступа «Интернет» </w:t>
      </w:r>
      <w:r>
        <w:rPr>
          <w:iCs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сельского поселения: </w:t>
      </w:r>
      <w:hyperlink r:id="rId8" w:history="1">
        <w:r w:rsidR="00DA2753" w:rsidRPr="00C27ADD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DA2753" w:rsidRPr="00C27ADD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DA2753" w:rsidRPr="00C27ADD">
          <w:rPr>
            <w:rStyle w:val="a3"/>
            <w:color w:val="000000" w:themeColor="text1"/>
            <w:sz w:val="28"/>
            <w:szCs w:val="28"/>
            <w:lang w:val="en-US"/>
          </w:rPr>
          <w:t>suyan</w:t>
        </w:r>
        <w:proofErr w:type="spellEnd"/>
        <w:r w:rsidR="00DA2753" w:rsidRPr="00C27ADD">
          <w:rPr>
            <w:rStyle w:val="a3"/>
            <w:color w:val="000000" w:themeColor="text1"/>
            <w:sz w:val="28"/>
            <w:szCs w:val="28"/>
          </w:rPr>
          <w:t>-</w:t>
        </w:r>
        <w:proofErr w:type="spellStart"/>
        <w:r w:rsidR="00DA2753" w:rsidRPr="00C27ADD">
          <w:rPr>
            <w:rStyle w:val="a3"/>
            <w:color w:val="000000" w:themeColor="text1"/>
            <w:sz w:val="28"/>
            <w:szCs w:val="28"/>
            <w:lang w:val="en-US"/>
          </w:rPr>
          <w:t>sp</w:t>
        </w:r>
        <w:proofErr w:type="spellEnd"/>
        <w:r w:rsidR="00DA2753" w:rsidRPr="00C27ADD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DA2753" w:rsidRPr="00C27ADD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27ADD">
        <w:rPr>
          <w:color w:val="000000" w:themeColor="text1"/>
          <w:sz w:val="28"/>
          <w:szCs w:val="28"/>
        </w:rPr>
        <w:t>.</w:t>
      </w:r>
    </w:p>
    <w:p w:rsidR="006977DB" w:rsidRDefault="006977DB" w:rsidP="006977DB">
      <w:pPr>
        <w:spacing w:before="20"/>
        <w:rPr>
          <w:sz w:val="28"/>
          <w:szCs w:val="28"/>
        </w:rPr>
      </w:pPr>
    </w:p>
    <w:p w:rsidR="006977DB" w:rsidRDefault="006977DB" w:rsidP="006977DB">
      <w:pPr>
        <w:spacing w:before="20"/>
        <w:rPr>
          <w:sz w:val="28"/>
          <w:szCs w:val="28"/>
        </w:rPr>
      </w:pPr>
    </w:p>
    <w:p w:rsidR="006977DB" w:rsidRDefault="006977DB" w:rsidP="006977DB">
      <w:pPr>
        <w:spacing w:before="20"/>
        <w:rPr>
          <w:sz w:val="28"/>
          <w:szCs w:val="28"/>
        </w:rPr>
      </w:pPr>
    </w:p>
    <w:p w:rsidR="006977DB" w:rsidRDefault="006977DB" w:rsidP="006977DB">
      <w:pPr>
        <w:spacing w:before="20"/>
        <w:rPr>
          <w:sz w:val="28"/>
          <w:szCs w:val="28"/>
        </w:rPr>
      </w:pPr>
    </w:p>
    <w:p w:rsidR="006977DB" w:rsidRDefault="006977DB" w:rsidP="006977DB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DA2753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</w:t>
      </w:r>
    </w:p>
    <w:p w:rsidR="006977DB" w:rsidRDefault="006977DB" w:rsidP="006977DB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Караидельский  район  </w:t>
      </w:r>
    </w:p>
    <w:p w:rsidR="006977DB" w:rsidRDefault="006977DB" w:rsidP="006977DB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</w:t>
      </w:r>
      <w:r w:rsidR="00DA2753">
        <w:rPr>
          <w:sz w:val="28"/>
          <w:szCs w:val="28"/>
        </w:rPr>
        <w:t xml:space="preserve">               Р.Ф. </w:t>
      </w:r>
      <w:proofErr w:type="spellStart"/>
      <w:r w:rsidR="00DA2753">
        <w:rPr>
          <w:sz w:val="28"/>
          <w:szCs w:val="28"/>
        </w:rPr>
        <w:t>Агалтдинов</w:t>
      </w:r>
      <w:proofErr w:type="spellEnd"/>
    </w:p>
    <w:p w:rsidR="006977DB" w:rsidRDefault="006977DB" w:rsidP="006977DB">
      <w:pPr>
        <w:spacing w:before="20"/>
        <w:ind w:firstLine="567"/>
        <w:rPr>
          <w:sz w:val="28"/>
          <w:szCs w:val="28"/>
        </w:rPr>
      </w:pPr>
    </w:p>
    <w:p w:rsidR="006977DB" w:rsidRDefault="00DA2753" w:rsidP="006977DB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6977D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Седяш</w:t>
      </w:r>
      <w:proofErr w:type="spellEnd"/>
    </w:p>
    <w:p w:rsidR="006977DB" w:rsidRDefault="006977DB" w:rsidP="006977DB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26 ноября 2019 года </w:t>
      </w:r>
    </w:p>
    <w:p w:rsidR="006977DB" w:rsidRDefault="006977DB" w:rsidP="006977DB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F237B">
        <w:rPr>
          <w:sz w:val="28"/>
          <w:szCs w:val="28"/>
        </w:rPr>
        <w:t>3/6</w:t>
      </w:r>
    </w:p>
    <w:p w:rsidR="004071EA" w:rsidRDefault="004071EA"/>
    <w:sectPr w:rsidR="004071EA" w:rsidSect="00481C36">
      <w:pgSz w:w="11906" w:h="16838"/>
      <w:pgMar w:top="709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0D7"/>
    <w:multiLevelType w:val="multilevel"/>
    <w:tmpl w:val="087AA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2B"/>
    <w:rsid w:val="00035B25"/>
    <w:rsid w:val="0019028B"/>
    <w:rsid w:val="004071EA"/>
    <w:rsid w:val="00481C36"/>
    <w:rsid w:val="00555A2B"/>
    <w:rsid w:val="006977DB"/>
    <w:rsid w:val="00A27D5D"/>
    <w:rsid w:val="00B12166"/>
    <w:rsid w:val="00B909D0"/>
    <w:rsid w:val="00BF237B"/>
    <w:rsid w:val="00C139D2"/>
    <w:rsid w:val="00C27ADD"/>
    <w:rsid w:val="00D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77DB"/>
    <w:rPr>
      <w:color w:val="0000FF"/>
      <w:u w:val="single"/>
    </w:rPr>
  </w:style>
  <w:style w:type="paragraph" w:customStyle="1" w:styleId="ConsTitle">
    <w:name w:val="ConsTitle"/>
    <w:rsid w:val="006977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(2)1"/>
    <w:basedOn w:val="a"/>
    <w:rsid w:val="006977DB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">
    <w:name w:val="Основной текст (2)_"/>
    <w:link w:val="20"/>
    <w:locked/>
    <w:rsid w:val="006977D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7DB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 + Полужирный"/>
    <w:rsid w:val="006977DB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77DB"/>
    <w:rPr>
      <w:color w:val="0000FF"/>
      <w:u w:val="single"/>
    </w:rPr>
  </w:style>
  <w:style w:type="paragraph" w:customStyle="1" w:styleId="ConsTitle">
    <w:name w:val="ConsTitle"/>
    <w:rsid w:val="006977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(2)1"/>
    <w:basedOn w:val="a"/>
    <w:rsid w:val="006977DB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">
    <w:name w:val="Основной текст (2)_"/>
    <w:link w:val="20"/>
    <w:locked/>
    <w:rsid w:val="006977D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7DB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 + Полужирный"/>
    <w:rsid w:val="006977DB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yan-s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4B3C481F8E25B0185E63E06539D20945F60F44AC824E64C09CC825482F304C5147BF70D37D1EEB786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Suyan</cp:lastModifiedBy>
  <cp:revision>13</cp:revision>
  <cp:lastPrinted>2019-11-26T07:20:00Z</cp:lastPrinted>
  <dcterms:created xsi:type="dcterms:W3CDTF">2019-11-15T08:53:00Z</dcterms:created>
  <dcterms:modified xsi:type="dcterms:W3CDTF">2019-11-26T07:20:00Z</dcterms:modified>
</cp:coreProperties>
</file>