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3F" w:rsidRPr="0076073F" w:rsidRDefault="0076073F" w:rsidP="0076073F">
      <w:pPr>
        <w:spacing w:line="240" w:lineRule="auto"/>
        <w:jc w:val="center"/>
        <w:rPr>
          <w:b/>
          <w:szCs w:val="28"/>
        </w:rPr>
      </w:pPr>
      <w:r w:rsidRPr="0076073F">
        <w:rPr>
          <w:b/>
          <w:szCs w:val="28"/>
        </w:rPr>
        <w:t>Администрация сельского поселения Верхнесуянский сельсовет муниципального района Караидельский район Республики Башкортостан</w:t>
      </w:r>
    </w:p>
    <w:p w:rsidR="0076073F" w:rsidRPr="0076073F" w:rsidRDefault="0076073F" w:rsidP="0076073F">
      <w:pPr>
        <w:spacing w:line="240" w:lineRule="auto"/>
        <w:jc w:val="center"/>
        <w:rPr>
          <w:b/>
          <w:szCs w:val="28"/>
        </w:rPr>
      </w:pPr>
      <w:r w:rsidRPr="0076073F">
        <w:rPr>
          <w:b/>
          <w:szCs w:val="28"/>
        </w:rPr>
        <w:t>Постановление №7 от 17 апреля 2020 года.</w:t>
      </w:r>
    </w:p>
    <w:p w:rsidR="0076073F" w:rsidRDefault="0076073F" w:rsidP="0076073F">
      <w:pPr>
        <w:spacing w:line="240" w:lineRule="auto"/>
        <w:jc w:val="center"/>
        <w:rPr>
          <w:szCs w:val="28"/>
        </w:rPr>
      </w:pPr>
    </w:p>
    <w:p w:rsidR="0076073F" w:rsidRPr="00B374A3" w:rsidRDefault="0076073F" w:rsidP="0076073F">
      <w:pPr>
        <w:spacing w:line="240" w:lineRule="auto"/>
        <w:jc w:val="center"/>
        <w:rPr>
          <w:szCs w:val="28"/>
        </w:rPr>
      </w:pPr>
      <w:r w:rsidRPr="00B374A3">
        <w:rPr>
          <w:szCs w:val="28"/>
        </w:rPr>
        <w:t xml:space="preserve">Об утверждении </w:t>
      </w:r>
      <w:r>
        <w:rPr>
          <w:szCs w:val="28"/>
        </w:rPr>
        <w:t>П</w:t>
      </w:r>
      <w:r w:rsidRPr="00B374A3">
        <w:rPr>
          <w:szCs w:val="28"/>
        </w:rPr>
        <w:t xml:space="preserve">орядка </w:t>
      </w:r>
      <w:r>
        <w:rPr>
          <w:szCs w:val="28"/>
        </w:rPr>
        <w:t>кассового обслуживания</w:t>
      </w:r>
      <w:r w:rsidRPr="00B374A3">
        <w:rPr>
          <w:szCs w:val="28"/>
        </w:rPr>
        <w:t xml:space="preserve"> бюджета сельского поселения </w:t>
      </w:r>
      <w:r>
        <w:rPr>
          <w:szCs w:val="28"/>
        </w:rPr>
        <w:t>Верхнесуянский</w:t>
      </w:r>
      <w:r w:rsidRPr="00B374A3">
        <w:rPr>
          <w:szCs w:val="28"/>
        </w:rPr>
        <w:t xml:space="preserve"> сельсовет муниципального района Караидельский район Республики Башкортостан </w:t>
      </w:r>
      <w:r>
        <w:rPr>
          <w:szCs w:val="28"/>
        </w:rPr>
        <w:t xml:space="preserve">в условиях открытия и ведения лицевых счетов для учета операций по исполнению расходов бюджета </w:t>
      </w:r>
      <w:r w:rsidRPr="00B374A3">
        <w:rPr>
          <w:szCs w:val="28"/>
        </w:rPr>
        <w:t xml:space="preserve">сельского поселения </w:t>
      </w:r>
      <w:r>
        <w:rPr>
          <w:szCs w:val="28"/>
        </w:rPr>
        <w:t>Верхнесуянский</w:t>
      </w:r>
      <w:r w:rsidRPr="00B374A3">
        <w:rPr>
          <w:szCs w:val="28"/>
        </w:rPr>
        <w:t xml:space="preserve"> сельсовет муниципального района Караидельский район Республики Башкортостан</w:t>
      </w:r>
    </w:p>
    <w:p w:rsidR="0076073F" w:rsidRDefault="0076073F" w:rsidP="0076073F">
      <w:pPr>
        <w:pStyle w:val="1"/>
        <w:rPr>
          <w:szCs w:val="28"/>
        </w:rPr>
      </w:pPr>
      <w:r w:rsidRPr="006632EA">
        <w:rPr>
          <w:szCs w:val="28"/>
        </w:rPr>
        <w:t xml:space="preserve"> </w:t>
      </w:r>
    </w:p>
    <w:p w:rsidR="0076073F" w:rsidRDefault="0076073F" w:rsidP="0076073F">
      <w:pPr>
        <w:jc w:val="both"/>
        <w:rPr>
          <w:szCs w:val="28"/>
        </w:rPr>
      </w:pPr>
      <w:r>
        <w:rPr>
          <w:szCs w:val="28"/>
        </w:rPr>
        <w:t xml:space="preserve">     </w:t>
      </w:r>
      <w:r w:rsidRPr="00F045B6">
        <w:rPr>
          <w:szCs w:val="28"/>
        </w:rPr>
        <w:t xml:space="preserve">В соответствии со </w:t>
      </w:r>
      <w:hyperlink r:id="rId8" w:tooltip="&quot;Бюджетный кодекс Российской Федерации&quot; от 31.07.1998 N 145-ФЗ (ред. от 27.12.2019){КонсультантПлюс}" w:history="1">
        <w:r w:rsidRPr="00F045B6">
          <w:rPr>
            <w:szCs w:val="28"/>
          </w:rPr>
          <w:t>статьей 215.1</w:t>
        </w:r>
      </w:hyperlink>
      <w:r w:rsidRPr="00F045B6">
        <w:rPr>
          <w:szCs w:val="28"/>
        </w:rPr>
        <w:t xml:space="preserve"> Бюджетного кодекса Российской Федерации и </w:t>
      </w:r>
      <w:hyperlink r:id="rId9" w:tooltip="Закон Республики Башкортостан от 15.07.2005 N 205-з (ред. от 10.07.2019) &quot;О бюджетном процессе в Республике Башкортостан&quot; (принят Государственным Собранием - Курултаем - РБ 07.07.2005){КонсультантПлюс}" w:history="1">
        <w:r w:rsidRPr="00F045B6">
          <w:rPr>
            <w:szCs w:val="28"/>
          </w:rPr>
          <w:t>Закона</w:t>
        </w:r>
      </w:hyperlink>
      <w:r w:rsidRPr="00F045B6">
        <w:rPr>
          <w:szCs w:val="28"/>
        </w:rPr>
        <w:t xml:space="preserve"> Республики Башкортостан "О бюджетном процессе в Республике Башкортостан", Положения «О бюджетном процессе в </w:t>
      </w:r>
      <w:r>
        <w:rPr>
          <w:szCs w:val="28"/>
        </w:rPr>
        <w:t xml:space="preserve">сельском поселении Верхнесуянский сельсовет </w:t>
      </w:r>
      <w:r w:rsidRPr="00F045B6">
        <w:rPr>
          <w:szCs w:val="28"/>
        </w:rPr>
        <w:t>муниципально</w:t>
      </w:r>
      <w:r>
        <w:rPr>
          <w:szCs w:val="28"/>
        </w:rPr>
        <w:t>го</w:t>
      </w:r>
      <w:r w:rsidRPr="00F045B6">
        <w:rPr>
          <w:szCs w:val="28"/>
        </w:rPr>
        <w:t xml:space="preserve"> район</w:t>
      </w:r>
      <w:r>
        <w:rPr>
          <w:szCs w:val="28"/>
        </w:rPr>
        <w:t>а</w:t>
      </w:r>
      <w:r w:rsidRPr="00F045B6">
        <w:rPr>
          <w:szCs w:val="28"/>
        </w:rPr>
        <w:t xml:space="preserve"> </w:t>
      </w:r>
      <w:r>
        <w:rPr>
          <w:szCs w:val="28"/>
        </w:rPr>
        <w:t>Караидельский</w:t>
      </w:r>
      <w:r w:rsidRPr="00F045B6">
        <w:rPr>
          <w:szCs w:val="28"/>
        </w:rPr>
        <w:t xml:space="preserve"> район Республики Башкортостан»</w:t>
      </w:r>
      <w:r w:rsidRPr="00B374A3">
        <w:rPr>
          <w:szCs w:val="28"/>
        </w:rPr>
        <w:t xml:space="preserve">, постановляю: </w:t>
      </w:r>
    </w:p>
    <w:p w:rsidR="0076073F" w:rsidRPr="00F045B6" w:rsidRDefault="0076073F" w:rsidP="0076073F">
      <w:pPr>
        <w:pStyle w:val="ConsPlusNormal"/>
        <w:numPr>
          <w:ilvl w:val="0"/>
          <w:numId w:val="1"/>
        </w:numPr>
        <w:tabs>
          <w:tab w:val="clear" w:pos="720"/>
          <w:tab w:val="num" w:pos="0"/>
        </w:tabs>
        <w:ind w:left="0" w:firstLine="360"/>
        <w:jc w:val="both"/>
        <w:rPr>
          <w:szCs w:val="28"/>
        </w:rPr>
      </w:pPr>
      <w:r w:rsidRPr="00F045B6">
        <w:rPr>
          <w:szCs w:val="28"/>
        </w:rPr>
        <w:t xml:space="preserve">Утвердить прилагаемый </w:t>
      </w:r>
      <w:hyperlink w:anchor="Par38" w:tooltip="ПОРЯДОК" w:history="1">
        <w:r w:rsidRPr="00F045B6">
          <w:rPr>
            <w:szCs w:val="28"/>
          </w:rPr>
          <w:t>Порядок</w:t>
        </w:r>
      </w:hyperlink>
      <w:r w:rsidRPr="00F045B6">
        <w:rPr>
          <w:szCs w:val="28"/>
        </w:rPr>
        <w:t xml:space="preserve"> кассового обслуживания бюджета </w:t>
      </w:r>
      <w:r w:rsidRPr="00B374A3">
        <w:rPr>
          <w:szCs w:val="28"/>
        </w:rPr>
        <w:t xml:space="preserve">сельского поселения </w:t>
      </w:r>
      <w:r>
        <w:rPr>
          <w:szCs w:val="28"/>
        </w:rPr>
        <w:t>Верхнесуянский</w:t>
      </w:r>
      <w:r w:rsidRPr="00B374A3">
        <w:rPr>
          <w:szCs w:val="28"/>
        </w:rPr>
        <w:t xml:space="preserve"> сельсовет</w:t>
      </w:r>
      <w:r w:rsidRPr="00F045B6">
        <w:rPr>
          <w:szCs w:val="28"/>
        </w:rPr>
        <w:t xml:space="preserve"> муниципального района </w:t>
      </w:r>
      <w:r>
        <w:rPr>
          <w:szCs w:val="28"/>
        </w:rPr>
        <w:t>Караидельский</w:t>
      </w:r>
      <w:r w:rsidRPr="00F045B6">
        <w:rPr>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B374A3">
        <w:rPr>
          <w:szCs w:val="28"/>
        </w:rPr>
        <w:t xml:space="preserve">сельского поселения </w:t>
      </w:r>
      <w:r>
        <w:rPr>
          <w:szCs w:val="28"/>
        </w:rPr>
        <w:t>Верхнесуянский</w:t>
      </w:r>
      <w:r w:rsidRPr="00B374A3">
        <w:rPr>
          <w:szCs w:val="28"/>
        </w:rPr>
        <w:t xml:space="preserve"> сельсовет</w:t>
      </w:r>
      <w:r w:rsidRPr="00F045B6">
        <w:rPr>
          <w:szCs w:val="28"/>
        </w:rPr>
        <w:t xml:space="preserve"> муниципального района </w:t>
      </w:r>
      <w:r>
        <w:rPr>
          <w:szCs w:val="28"/>
        </w:rPr>
        <w:t>Караидельский</w:t>
      </w:r>
      <w:r w:rsidRPr="00F045B6">
        <w:rPr>
          <w:szCs w:val="28"/>
        </w:rPr>
        <w:t xml:space="preserve"> район Республики Башкортостан.</w:t>
      </w:r>
    </w:p>
    <w:p w:rsidR="0076073F" w:rsidRPr="00F045B6" w:rsidRDefault="0076073F" w:rsidP="0076073F">
      <w:pPr>
        <w:pStyle w:val="ConsPlusNormal"/>
        <w:numPr>
          <w:ilvl w:val="0"/>
          <w:numId w:val="1"/>
        </w:numPr>
        <w:tabs>
          <w:tab w:val="left" w:pos="851"/>
          <w:tab w:val="left" w:pos="1134"/>
        </w:tabs>
        <w:ind w:left="0" w:firstLine="360"/>
        <w:jc w:val="both"/>
        <w:rPr>
          <w:szCs w:val="28"/>
        </w:rPr>
      </w:pPr>
      <w:proofErr w:type="gramStart"/>
      <w:r w:rsidRPr="00F045B6">
        <w:rPr>
          <w:szCs w:val="28"/>
        </w:rPr>
        <w:t xml:space="preserve">Признать утратившим силу постановление </w:t>
      </w:r>
      <w:r>
        <w:rPr>
          <w:szCs w:val="28"/>
        </w:rPr>
        <w:t xml:space="preserve">главы сельского поселения Верхнесуянский сельсовет </w:t>
      </w:r>
      <w:r w:rsidRPr="00F045B6">
        <w:rPr>
          <w:szCs w:val="28"/>
        </w:rPr>
        <w:t xml:space="preserve">муниципального района </w:t>
      </w:r>
      <w:r>
        <w:rPr>
          <w:szCs w:val="28"/>
        </w:rPr>
        <w:t>Караидельский</w:t>
      </w:r>
      <w:r w:rsidRPr="00F045B6">
        <w:rPr>
          <w:szCs w:val="28"/>
        </w:rPr>
        <w:t xml:space="preserve"> район Республики Башкортостан от </w:t>
      </w:r>
      <w:r>
        <w:rPr>
          <w:szCs w:val="28"/>
        </w:rPr>
        <w:t>05 декабря 2008</w:t>
      </w:r>
      <w:r w:rsidRPr="00F045B6">
        <w:rPr>
          <w:szCs w:val="28"/>
        </w:rPr>
        <w:t xml:space="preserve"> года №</w:t>
      </w:r>
      <w:r>
        <w:rPr>
          <w:szCs w:val="28"/>
        </w:rPr>
        <w:t>20</w:t>
      </w:r>
      <w:r w:rsidRPr="00F045B6">
        <w:rPr>
          <w:szCs w:val="28"/>
        </w:rPr>
        <w:t xml:space="preserve"> «Об утверждении порядка кассового обслуживания бюджета </w:t>
      </w:r>
      <w:r w:rsidRPr="00B374A3">
        <w:rPr>
          <w:szCs w:val="28"/>
        </w:rPr>
        <w:t xml:space="preserve">сельского поселения </w:t>
      </w:r>
      <w:r>
        <w:rPr>
          <w:szCs w:val="28"/>
        </w:rPr>
        <w:t>Верхнесуянский</w:t>
      </w:r>
      <w:r w:rsidRPr="00B374A3">
        <w:rPr>
          <w:szCs w:val="28"/>
        </w:rPr>
        <w:t xml:space="preserve"> сельсовет</w:t>
      </w:r>
      <w:r w:rsidRPr="00F045B6">
        <w:rPr>
          <w:szCs w:val="28"/>
        </w:rPr>
        <w:t xml:space="preserve"> муниципального района </w:t>
      </w:r>
      <w:r>
        <w:rPr>
          <w:szCs w:val="28"/>
        </w:rPr>
        <w:t>Караидельский</w:t>
      </w:r>
      <w:r w:rsidRPr="00F045B6">
        <w:rPr>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B374A3">
        <w:rPr>
          <w:szCs w:val="28"/>
        </w:rPr>
        <w:t xml:space="preserve">сельского поселения </w:t>
      </w:r>
      <w:r>
        <w:rPr>
          <w:szCs w:val="28"/>
        </w:rPr>
        <w:t>Верхнесуянский</w:t>
      </w:r>
      <w:r w:rsidRPr="00B374A3">
        <w:rPr>
          <w:szCs w:val="28"/>
        </w:rPr>
        <w:t xml:space="preserve"> сельсовет</w:t>
      </w:r>
      <w:r w:rsidRPr="00F045B6">
        <w:rPr>
          <w:szCs w:val="28"/>
        </w:rPr>
        <w:t xml:space="preserve"> муниципального района </w:t>
      </w:r>
      <w:r>
        <w:rPr>
          <w:szCs w:val="28"/>
        </w:rPr>
        <w:t>Караидельский</w:t>
      </w:r>
      <w:r w:rsidRPr="00F045B6">
        <w:rPr>
          <w:szCs w:val="28"/>
        </w:rPr>
        <w:t xml:space="preserve"> район Республики</w:t>
      </w:r>
      <w:proofErr w:type="gramEnd"/>
      <w:r w:rsidRPr="00F045B6">
        <w:rPr>
          <w:szCs w:val="28"/>
        </w:rPr>
        <w:t xml:space="preserve"> Башкортостан».</w:t>
      </w:r>
    </w:p>
    <w:p w:rsidR="0076073F" w:rsidRPr="00B374A3" w:rsidRDefault="0076073F" w:rsidP="0076073F">
      <w:pPr>
        <w:numPr>
          <w:ilvl w:val="0"/>
          <w:numId w:val="1"/>
        </w:numPr>
        <w:ind w:left="0" w:firstLine="360"/>
        <w:jc w:val="both"/>
        <w:rPr>
          <w:szCs w:val="28"/>
        </w:rPr>
      </w:pPr>
      <w:r w:rsidRPr="00B374A3">
        <w:rPr>
          <w:szCs w:val="28"/>
        </w:rPr>
        <w:t xml:space="preserve">Настоящий порядок вступает в силу с момента подписания. </w:t>
      </w:r>
    </w:p>
    <w:p w:rsidR="0076073F" w:rsidRPr="00AA0B4C" w:rsidRDefault="0076073F" w:rsidP="0076073F">
      <w:pPr>
        <w:widowControl w:val="0"/>
        <w:tabs>
          <w:tab w:val="left" w:pos="993"/>
        </w:tabs>
        <w:autoSpaceDE w:val="0"/>
        <w:autoSpaceDN w:val="0"/>
        <w:adjustRightInd w:val="0"/>
        <w:spacing w:line="240" w:lineRule="auto"/>
        <w:ind w:firstLine="567"/>
        <w:jc w:val="both"/>
        <w:rPr>
          <w:szCs w:val="28"/>
        </w:rPr>
      </w:pPr>
      <w:r w:rsidRPr="00B374A3">
        <w:rPr>
          <w:szCs w:val="28"/>
        </w:rPr>
        <w:t xml:space="preserve"> </w:t>
      </w:r>
      <w:r w:rsidRPr="00B374A3">
        <w:rPr>
          <w:szCs w:val="28"/>
        </w:rPr>
        <w:tab/>
      </w:r>
      <w:r w:rsidRPr="00AA0B4C">
        <w:rPr>
          <w:szCs w:val="28"/>
        </w:rPr>
        <w:t xml:space="preserve">3.1. </w:t>
      </w:r>
      <w:proofErr w:type="gramStart"/>
      <w:r w:rsidRPr="00AA0B4C">
        <w:rPr>
          <w:szCs w:val="28"/>
        </w:rPr>
        <w:t xml:space="preserve">Установить, что положения настоящего постановления, установленные для казенных учреждений сельского поселения </w:t>
      </w:r>
      <w:r>
        <w:rPr>
          <w:szCs w:val="28"/>
        </w:rPr>
        <w:t>Верхнесуянский</w:t>
      </w:r>
      <w:r w:rsidRPr="00AA0B4C">
        <w:rPr>
          <w:szCs w:val="28"/>
        </w:rPr>
        <w:t xml:space="preserve"> сельсовет муниципального района </w:t>
      </w:r>
      <w:r>
        <w:rPr>
          <w:szCs w:val="28"/>
        </w:rPr>
        <w:t>Караидельский</w:t>
      </w:r>
      <w:r w:rsidRPr="00AA0B4C">
        <w:rPr>
          <w:szCs w:val="28"/>
        </w:rPr>
        <w:t xml:space="preserve"> район Республики Башкортостан, распространяются на бюджетные учреждения сельского поселения </w:t>
      </w:r>
      <w:r>
        <w:rPr>
          <w:szCs w:val="28"/>
        </w:rPr>
        <w:t>Верхнесуянский</w:t>
      </w:r>
      <w:r w:rsidRPr="00AA0B4C">
        <w:rPr>
          <w:szCs w:val="28"/>
        </w:rPr>
        <w:t xml:space="preserve"> сельсовет муниципального района </w:t>
      </w:r>
      <w:r>
        <w:rPr>
          <w:szCs w:val="28"/>
        </w:rPr>
        <w:t>Караидельский</w:t>
      </w:r>
      <w:r w:rsidRPr="00AA0B4C">
        <w:rPr>
          <w:szCs w:val="28"/>
        </w:rPr>
        <w:t xml:space="preserve"> район Республики Башкортостан, в отношении которых органами местного самоуправления сельского поселения </w:t>
      </w:r>
      <w:r>
        <w:rPr>
          <w:szCs w:val="28"/>
        </w:rPr>
        <w:t>Верхнесуянский</w:t>
      </w:r>
      <w:r w:rsidRPr="00AA0B4C">
        <w:rPr>
          <w:szCs w:val="28"/>
        </w:rPr>
        <w:t xml:space="preserve"> сельсовет муниципального района </w:t>
      </w:r>
      <w:r>
        <w:rPr>
          <w:szCs w:val="28"/>
        </w:rPr>
        <w:t>Караидельский</w:t>
      </w:r>
      <w:r w:rsidRPr="00AA0B4C">
        <w:rPr>
          <w:szCs w:val="28"/>
        </w:rPr>
        <w:t xml:space="preserve"> район Республики Башкортостан - главными распорядителями средств бюджета сельского поселения </w:t>
      </w:r>
      <w:r>
        <w:rPr>
          <w:szCs w:val="28"/>
        </w:rPr>
        <w:t xml:space="preserve">Верхнесуянский </w:t>
      </w:r>
      <w:r w:rsidRPr="00AA0B4C">
        <w:rPr>
          <w:szCs w:val="28"/>
        </w:rPr>
        <w:t xml:space="preserve">сельсовет муниципального района </w:t>
      </w:r>
      <w:r>
        <w:rPr>
          <w:szCs w:val="28"/>
        </w:rPr>
        <w:t>Караидельский</w:t>
      </w:r>
      <w:proofErr w:type="gramEnd"/>
      <w:r w:rsidRPr="00AA0B4C">
        <w:rPr>
          <w:szCs w:val="28"/>
        </w:rPr>
        <w:t xml:space="preserve"> район Республики Башкортостан не принято решение о </w:t>
      </w:r>
      <w:r w:rsidRPr="00AA0B4C">
        <w:rPr>
          <w:szCs w:val="28"/>
        </w:rPr>
        <w:lastRenderedPageBreak/>
        <w:t xml:space="preserve">предоставлении им субсидий из бюджета  муниципального района </w:t>
      </w:r>
      <w:r>
        <w:rPr>
          <w:szCs w:val="28"/>
        </w:rPr>
        <w:t>Караидельский</w:t>
      </w:r>
      <w:r w:rsidRPr="00AA0B4C">
        <w:rPr>
          <w:szCs w:val="28"/>
        </w:rPr>
        <w:t xml:space="preserve"> район Республики Башкортостан в соответствии с </w:t>
      </w:r>
      <w:hyperlink r:id="rId10" w:history="1">
        <w:r w:rsidRPr="00AA0B4C">
          <w:rPr>
            <w:rStyle w:val="a7"/>
            <w:szCs w:val="28"/>
          </w:rPr>
          <w:t>пунктом 1 статьи 78.1</w:t>
        </w:r>
      </w:hyperlink>
      <w:r w:rsidRPr="00AA0B4C">
        <w:rPr>
          <w:szCs w:val="28"/>
        </w:rPr>
        <w:t xml:space="preserve"> Бюджетного кодекса Российской Федерации.</w:t>
      </w:r>
    </w:p>
    <w:p w:rsidR="0076073F" w:rsidRDefault="0076073F" w:rsidP="0076073F">
      <w:pPr>
        <w:jc w:val="both"/>
        <w:rPr>
          <w:szCs w:val="28"/>
        </w:rPr>
      </w:pPr>
    </w:p>
    <w:p w:rsidR="0076073F" w:rsidRDefault="0076073F" w:rsidP="0076073F">
      <w:pPr>
        <w:rPr>
          <w:szCs w:val="28"/>
        </w:rPr>
      </w:pPr>
    </w:p>
    <w:p w:rsidR="0076073F" w:rsidRDefault="0076073F" w:rsidP="0076073F">
      <w:pPr>
        <w:rPr>
          <w:szCs w:val="28"/>
        </w:rPr>
      </w:pPr>
    </w:p>
    <w:p w:rsidR="0076073F" w:rsidRDefault="0076073F" w:rsidP="0076073F">
      <w:pPr>
        <w:rPr>
          <w:szCs w:val="28"/>
        </w:rPr>
      </w:pPr>
      <w:r>
        <w:rPr>
          <w:szCs w:val="28"/>
        </w:rPr>
        <w:t xml:space="preserve">  </w:t>
      </w:r>
      <w:r w:rsidRPr="00046D40">
        <w:rPr>
          <w:szCs w:val="28"/>
        </w:rPr>
        <w:t xml:space="preserve">Глава СП </w:t>
      </w:r>
      <w:r>
        <w:rPr>
          <w:szCs w:val="28"/>
        </w:rPr>
        <w:t>Верхнесуянский</w:t>
      </w:r>
      <w:r w:rsidRPr="00046D40">
        <w:rPr>
          <w:szCs w:val="28"/>
        </w:rPr>
        <w:t xml:space="preserve"> сельсовет                                 </w:t>
      </w:r>
      <w:proofErr w:type="spellStart"/>
      <w:r>
        <w:rPr>
          <w:szCs w:val="28"/>
        </w:rPr>
        <w:t>Агалтдинов</w:t>
      </w:r>
      <w:proofErr w:type="spellEnd"/>
      <w:r>
        <w:rPr>
          <w:szCs w:val="28"/>
        </w:rPr>
        <w:t xml:space="preserve"> Р.Ф.</w:t>
      </w: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76073F" w:rsidRDefault="0076073F" w:rsidP="0076073F">
      <w:pPr>
        <w:pStyle w:val="ConsPlusNormal"/>
        <w:jc w:val="right"/>
        <w:rPr>
          <w:szCs w:val="28"/>
        </w:rPr>
      </w:pPr>
    </w:p>
    <w:p w:rsidR="00E87DB7" w:rsidRDefault="00E87DB7" w:rsidP="0076073F">
      <w:pPr>
        <w:pStyle w:val="ConsPlusNormal"/>
        <w:jc w:val="right"/>
        <w:rPr>
          <w:szCs w:val="28"/>
        </w:rPr>
      </w:pPr>
    </w:p>
    <w:p w:rsidR="00E87DB7" w:rsidRDefault="00E87DB7" w:rsidP="0076073F">
      <w:pPr>
        <w:pStyle w:val="ConsPlusNormal"/>
        <w:jc w:val="right"/>
        <w:rPr>
          <w:szCs w:val="28"/>
        </w:rPr>
      </w:pPr>
    </w:p>
    <w:p w:rsidR="00E87DB7" w:rsidRDefault="00E87DB7" w:rsidP="0076073F">
      <w:pPr>
        <w:pStyle w:val="ConsPlusNormal"/>
        <w:jc w:val="right"/>
        <w:rPr>
          <w:szCs w:val="28"/>
        </w:rPr>
      </w:pPr>
    </w:p>
    <w:p w:rsidR="00E87DB7" w:rsidRDefault="00E87DB7" w:rsidP="0076073F">
      <w:pPr>
        <w:pStyle w:val="ConsPlusNormal"/>
        <w:jc w:val="right"/>
        <w:rPr>
          <w:szCs w:val="28"/>
        </w:rPr>
      </w:pPr>
    </w:p>
    <w:p w:rsidR="00E87DB7" w:rsidRDefault="00E87DB7" w:rsidP="0076073F">
      <w:pPr>
        <w:pStyle w:val="ConsPlusNormal"/>
        <w:jc w:val="right"/>
        <w:rPr>
          <w:szCs w:val="28"/>
        </w:rPr>
      </w:pPr>
    </w:p>
    <w:p w:rsidR="00E87DB7" w:rsidRDefault="00E87DB7" w:rsidP="0076073F">
      <w:pPr>
        <w:pStyle w:val="ConsPlusNormal"/>
        <w:jc w:val="right"/>
        <w:rPr>
          <w:szCs w:val="28"/>
        </w:rPr>
      </w:pPr>
    </w:p>
    <w:p w:rsidR="00E87DB7" w:rsidRDefault="00E87DB7" w:rsidP="0076073F">
      <w:pPr>
        <w:pStyle w:val="ConsPlusNormal"/>
        <w:jc w:val="right"/>
        <w:rPr>
          <w:szCs w:val="28"/>
        </w:rPr>
      </w:pPr>
    </w:p>
    <w:p w:rsidR="00E87DB7" w:rsidRDefault="00E87DB7" w:rsidP="0076073F">
      <w:pPr>
        <w:pStyle w:val="ConsPlusNormal"/>
        <w:jc w:val="right"/>
        <w:rPr>
          <w:szCs w:val="28"/>
        </w:rPr>
      </w:pPr>
    </w:p>
    <w:p w:rsidR="00E87DB7" w:rsidRDefault="00E87DB7" w:rsidP="0076073F">
      <w:pPr>
        <w:pStyle w:val="ConsPlusNormal"/>
        <w:jc w:val="right"/>
        <w:rPr>
          <w:szCs w:val="28"/>
        </w:rPr>
      </w:pPr>
    </w:p>
    <w:p w:rsidR="00E87DB7" w:rsidRPr="00AA0B4C" w:rsidRDefault="00E87DB7" w:rsidP="0076073F">
      <w:pPr>
        <w:pStyle w:val="ConsPlusNormal"/>
        <w:jc w:val="right"/>
        <w:rPr>
          <w:szCs w:val="28"/>
        </w:rPr>
      </w:pPr>
    </w:p>
    <w:p w:rsidR="0076073F" w:rsidRDefault="0076073F" w:rsidP="0076073F">
      <w:pPr>
        <w:rPr>
          <w:szCs w:val="28"/>
        </w:rPr>
      </w:pPr>
    </w:p>
    <w:p w:rsidR="0076073F" w:rsidRPr="00EF5505" w:rsidRDefault="0076073F" w:rsidP="0076073F">
      <w:pPr>
        <w:suppressAutoHyphens/>
        <w:spacing w:line="240" w:lineRule="auto"/>
        <w:ind w:left="5400"/>
        <w:rPr>
          <w:sz w:val="24"/>
          <w:szCs w:val="24"/>
        </w:rPr>
      </w:pPr>
      <w:r w:rsidRPr="00EF5505">
        <w:rPr>
          <w:sz w:val="24"/>
          <w:szCs w:val="24"/>
        </w:rPr>
        <w:lastRenderedPageBreak/>
        <w:t xml:space="preserve">Приложение </w:t>
      </w:r>
    </w:p>
    <w:p w:rsidR="0076073F" w:rsidRPr="00EF5505" w:rsidRDefault="0076073F" w:rsidP="0076073F">
      <w:pPr>
        <w:suppressAutoHyphens/>
        <w:spacing w:line="240" w:lineRule="auto"/>
        <w:ind w:left="5400"/>
        <w:rPr>
          <w:sz w:val="24"/>
          <w:szCs w:val="24"/>
        </w:rPr>
      </w:pPr>
      <w:r w:rsidRPr="00EF5505">
        <w:rPr>
          <w:sz w:val="24"/>
          <w:szCs w:val="24"/>
        </w:rPr>
        <w:t xml:space="preserve">к постановлению главы сельского поселения </w:t>
      </w:r>
      <w:r>
        <w:rPr>
          <w:sz w:val="24"/>
          <w:szCs w:val="24"/>
        </w:rPr>
        <w:t>Верхнесуянский</w:t>
      </w:r>
      <w:r w:rsidRPr="00EF5505">
        <w:rPr>
          <w:sz w:val="24"/>
          <w:szCs w:val="24"/>
        </w:rPr>
        <w:t xml:space="preserve"> сельсовет</w:t>
      </w:r>
    </w:p>
    <w:p w:rsidR="0076073F" w:rsidRPr="00EF5505" w:rsidRDefault="0076073F" w:rsidP="0076073F">
      <w:pPr>
        <w:suppressAutoHyphens/>
        <w:spacing w:line="240" w:lineRule="auto"/>
        <w:ind w:left="5400"/>
        <w:rPr>
          <w:sz w:val="24"/>
          <w:szCs w:val="24"/>
        </w:rPr>
      </w:pPr>
      <w:r w:rsidRPr="00EF5505">
        <w:rPr>
          <w:sz w:val="24"/>
          <w:szCs w:val="24"/>
        </w:rPr>
        <w:t xml:space="preserve">муниципального района </w:t>
      </w:r>
    </w:p>
    <w:p w:rsidR="0076073F" w:rsidRPr="00EF5505" w:rsidRDefault="0076073F" w:rsidP="0076073F">
      <w:pPr>
        <w:suppressAutoHyphens/>
        <w:spacing w:line="240" w:lineRule="auto"/>
        <w:ind w:left="5400"/>
        <w:rPr>
          <w:sz w:val="24"/>
          <w:szCs w:val="24"/>
        </w:rPr>
      </w:pPr>
      <w:r w:rsidRPr="00EF5505">
        <w:rPr>
          <w:sz w:val="24"/>
          <w:szCs w:val="24"/>
        </w:rPr>
        <w:t>Караидельский район</w:t>
      </w:r>
    </w:p>
    <w:p w:rsidR="0076073F" w:rsidRPr="00EF5505" w:rsidRDefault="0076073F" w:rsidP="0076073F">
      <w:pPr>
        <w:suppressAutoHyphens/>
        <w:spacing w:line="240" w:lineRule="auto"/>
        <w:ind w:left="5400"/>
        <w:rPr>
          <w:sz w:val="24"/>
          <w:szCs w:val="24"/>
        </w:rPr>
      </w:pPr>
      <w:r w:rsidRPr="00EF5505">
        <w:rPr>
          <w:sz w:val="24"/>
          <w:szCs w:val="24"/>
        </w:rPr>
        <w:t>Республики Башкортостан</w:t>
      </w:r>
    </w:p>
    <w:p w:rsidR="0076073F" w:rsidRPr="00EF5505" w:rsidRDefault="0076073F" w:rsidP="0076073F">
      <w:pPr>
        <w:suppressAutoHyphens/>
        <w:spacing w:line="240" w:lineRule="auto"/>
        <w:ind w:left="4680"/>
        <w:rPr>
          <w:sz w:val="24"/>
          <w:szCs w:val="24"/>
        </w:rPr>
      </w:pPr>
      <w:r w:rsidRPr="00EF5505">
        <w:rPr>
          <w:sz w:val="24"/>
          <w:szCs w:val="24"/>
        </w:rPr>
        <w:t xml:space="preserve">            от </w:t>
      </w:r>
      <w:r w:rsidR="00E87DB7">
        <w:rPr>
          <w:sz w:val="24"/>
          <w:szCs w:val="24"/>
        </w:rPr>
        <w:t xml:space="preserve">17 </w:t>
      </w:r>
      <w:r>
        <w:rPr>
          <w:sz w:val="24"/>
          <w:szCs w:val="24"/>
        </w:rPr>
        <w:t xml:space="preserve">апреля </w:t>
      </w:r>
      <w:r w:rsidRPr="00EF5505">
        <w:rPr>
          <w:sz w:val="24"/>
          <w:szCs w:val="24"/>
        </w:rPr>
        <w:t xml:space="preserve">2020 года № </w:t>
      </w:r>
      <w:r w:rsidR="00E87DB7">
        <w:rPr>
          <w:sz w:val="24"/>
          <w:szCs w:val="24"/>
        </w:rPr>
        <w:t>7</w:t>
      </w:r>
      <w:bookmarkStart w:id="0" w:name="_GoBack"/>
      <w:bookmarkEnd w:id="0"/>
    </w:p>
    <w:p w:rsidR="0076073F" w:rsidRDefault="0076073F" w:rsidP="0076073F">
      <w:pPr>
        <w:pStyle w:val="ConsPlusNormal"/>
        <w:ind w:left="5103"/>
        <w:outlineLvl w:val="0"/>
      </w:pPr>
    </w:p>
    <w:p w:rsidR="0076073F" w:rsidRPr="001D081B" w:rsidRDefault="0076073F" w:rsidP="0076073F">
      <w:pPr>
        <w:pStyle w:val="ConsPlusTitle"/>
        <w:jc w:val="center"/>
        <w:rPr>
          <w:sz w:val="24"/>
          <w:szCs w:val="24"/>
        </w:rPr>
      </w:pPr>
      <w:r w:rsidRPr="001D081B">
        <w:rPr>
          <w:sz w:val="24"/>
          <w:szCs w:val="24"/>
        </w:rPr>
        <w:t xml:space="preserve">Порядок кассового обслуживания бюджета сельского поселения </w:t>
      </w:r>
      <w:r>
        <w:rPr>
          <w:sz w:val="24"/>
          <w:szCs w:val="24"/>
        </w:rPr>
        <w:t>Верхнесуянский</w:t>
      </w:r>
      <w:r w:rsidRPr="001D081B">
        <w:rPr>
          <w:sz w:val="24"/>
          <w:szCs w:val="24"/>
        </w:rPr>
        <w:t xml:space="preserve"> сельсовет муниципального района </w:t>
      </w:r>
      <w:r>
        <w:rPr>
          <w:sz w:val="24"/>
          <w:szCs w:val="24"/>
        </w:rPr>
        <w:t>Караидельский</w:t>
      </w:r>
      <w:r w:rsidRPr="001D081B">
        <w:rPr>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sz w:val="24"/>
          <w:szCs w:val="24"/>
        </w:rPr>
        <w:t>Верхнесуянский</w:t>
      </w:r>
      <w:r w:rsidRPr="001D081B">
        <w:rPr>
          <w:sz w:val="24"/>
          <w:szCs w:val="24"/>
        </w:rPr>
        <w:t xml:space="preserve"> сельсовет муниципального района </w:t>
      </w:r>
      <w:r>
        <w:rPr>
          <w:sz w:val="24"/>
          <w:szCs w:val="24"/>
        </w:rPr>
        <w:t>Караидельский</w:t>
      </w:r>
      <w:r w:rsidRPr="001D081B">
        <w:rPr>
          <w:sz w:val="24"/>
          <w:szCs w:val="24"/>
        </w:rPr>
        <w:t xml:space="preserve"> район Республики Башкортостан</w:t>
      </w:r>
    </w:p>
    <w:p w:rsidR="0076073F" w:rsidRPr="001D081B" w:rsidRDefault="0076073F" w:rsidP="0076073F">
      <w:pPr>
        <w:spacing w:after="1"/>
        <w:rPr>
          <w:sz w:val="24"/>
          <w:szCs w:val="24"/>
        </w:rPr>
      </w:pPr>
    </w:p>
    <w:p w:rsidR="0076073F" w:rsidRPr="001D081B" w:rsidRDefault="0076073F" w:rsidP="0076073F">
      <w:pPr>
        <w:pStyle w:val="ConsPlusNormal"/>
        <w:jc w:val="center"/>
        <w:outlineLvl w:val="1"/>
        <w:rPr>
          <w:b/>
          <w:sz w:val="24"/>
          <w:szCs w:val="24"/>
        </w:rPr>
      </w:pPr>
      <w:r w:rsidRPr="001D081B">
        <w:rPr>
          <w:b/>
          <w:sz w:val="24"/>
          <w:szCs w:val="24"/>
        </w:rPr>
        <w:t xml:space="preserve">I. Общие положения </w:t>
      </w:r>
    </w:p>
    <w:p w:rsidR="0076073F" w:rsidRPr="001D081B" w:rsidRDefault="0076073F" w:rsidP="0076073F">
      <w:pPr>
        <w:pStyle w:val="ConsPlusNormal"/>
        <w:jc w:val="center"/>
        <w:rPr>
          <w:sz w:val="24"/>
          <w:szCs w:val="24"/>
        </w:rPr>
      </w:pPr>
    </w:p>
    <w:p w:rsidR="0076073F" w:rsidRPr="00787928" w:rsidRDefault="0076073F" w:rsidP="0076073F">
      <w:pPr>
        <w:autoSpaceDE w:val="0"/>
        <w:autoSpaceDN w:val="0"/>
        <w:adjustRightInd w:val="0"/>
        <w:ind w:firstLine="567"/>
        <w:jc w:val="both"/>
        <w:rPr>
          <w:sz w:val="24"/>
          <w:szCs w:val="24"/>
        </w:rPr>
      </w:pPr>
      <w:r w:rsidRPr="00787928">
        <w:rPr>
          <w:sz w:val="24"/>
          <w:szCs w:val="24"/>
        </w:rPr>
        <w:tab/>
        <w:t xml:space="preserve">1.1. Настоящий Порядок кассового обслуживания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w:t>
      </w:r>
      <w:proofErr w:type="gramStart"/>
      <w:r w:rsidRPr="00787928">
        <w:rPr>
          <w:sz w:val="24"/>
          <w:szCs w:val="24"/>
        </w:rPr>
        <w:t xml:space="preserve">Башкортостан в условиях открытия и ведения лицевых счетов для учета операций по исполнению расходов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(далее - Порядок) разработан на основании положений </w:t>
      </w:r>
      <w:hyperlink r:id="rId11" w:history="1">
        <w:r w:rsidRPr="00787928">
          <w:rPr>
            <w:sz w:val="24"/>
            <w:szCs w:val="24"/>
          </w:rPr>
          <w:t>статей 215.1</w:t>
        </w:r>
      </w:hyperlink>
      <w:r w:rsidRPr="00787928">
        <w:rPr>
          <w:sz w:val="24"/>
          <w:szCs w:val="24"/>
        </w:rPr>
        <w:t xml:space="preserve">, </w:t>
      </w:r>
      <w:hyperlink r:id="rId12" w:history="1">
        <w:r w:rsidRPr="00787928">
          <w:rPr>
            <w:sz w:val="24"/>
            <w:szCs w:val="24"/>
          </w:rPr>
          <w:t>241.1</w:t>
        </w:r>
      </w:hyperlink>
      <w:r w:rsidRPr="00787928">
        <w:rPr>
          <w:sz w:val="24"/>
          <w:szCs w:val="24"/>
        </w:rPr>
        <w:t xml:space="preserve"> Бюджетного кодекса Российской Федерации, </w:t>
      </w:r>
      <w:hyperlink r:id="rId13" w:history="1">
        <w:r w:rsidRPr="00787928">
          <w:rPr>
            <w:sz w:val="24"/>
            <w:szCs w:val="24"/>
          </w:rPr>
          <w:t>Закона</w:t>
        </w:r>
      </w:hyperlink>
      <w:r w:rsidRPr="00787928">
        <w:rPr>
          <w:sz w:val="24"/>
          <w:szCs w:val="24"/>
        </w:rPr>
        <w:t xml:space="preserve"> Республики Башкортостан "О бюджетном процессе в Республике Башкортостан" и Решения Совета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«Об утверждении положения о бюджетном процессе в сельском поселении </w:t>
      </w:r>
      <w:r>
        <w:rPr>
          <w:sz w:val="24"/>
          <w:szCs w:val="24"/>
        </w:rPr>
        <w:t>Верхнесуянский</w:t>
      </w:r>
      <w:r w:rsidRPr="00787928">
        <w:rPr>
          <w:sz w:val="24"/>
          <w:szCs w:val="24"/>
        </w:rPr>
        <w:t xml:space="preserve"> сельсовет муниципальном районе Караидельский район Республики Башкортостан» и устанавливает порядок кассового обслуживания исполнения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Администрации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(далее</w:t>
      </w:r>
      <w:proofErr w:type="gramEnd"/>
      <w:r w:rsidRPr="00787928">
        <w:rPr>
          <w:sz w:val="24"/>
          <w:szCs w:val="24"/>
        </w:rPr>
        <w:t xml:space="preserve"> – </w:t>
      </w:r>
      <w:proofErr w:type="gramStart"/>
      <w:r w:rsidRPr="00787928">
        <w:rPr>
          <w:sz w:val="24"/>
          <w:szCs w:val="24"/>
        </w:rPr>
        <w:t>Администрация сельского поселения) в условиях открытия и ведения лицевых счетов для учета операций, осуществляемых участниками бюджетного процесса.</w:t>
      </w:r>
      <w:proofErr w:type="gramEnd"/>
    </w:p>
    <w:p w:rsidR="0076073F" w:rsidRPr="001D081B" w:rsidRDefault="0076073F" w:rsidP="0076073F">
      <w:pPr>
        <w:pStyle w:val="ConsPlusNormal"/>
        <w:ind w:firstLine="567"/>
        <w:jc w:val="both"/>
        <w:rPr>
          <w:sz w:val="24"/>
          <w:szCs w:val="24"/>
        </w:rPr>
      </w:pPr>
      <w:r w:rsidRPr="001D081B">
        <w:rPr>
          <w:sz w:val="24"/>
          <w:szCs w:val="24"/>
        </w:rPr>
        <w:t>1.2. В целях настоящего Порядка:</w:t>
      </w:r>
    </w:p>
    <w:p w:rsidR="0076073F" w:rsidRPr="001D081B" w:rsidRDefault="0076073F" w:rsidP="0076073F">
      <w:pPr>
        <w:pStyle w:val="ConsPlusNormal"/>
        <w:ind w:firstLine="567"/>
        <w:jc w:val="both"/>
        <w:rPr>
          <w:sz w:val="24"/>
          <w:szCs w:val="24"/>
        </w:rPr>
      </w:pPr>
      <w:r w:rsidRPr="001D081B">
        <w:rPr>
          <w:sz w:val="24"/>
          <w:szCs w:val="24"/>
        </w:rPr>
        <w:t>Участниками бюджетного процесса являются:</w:t>
      </w:r>
    </w:p>
    <w:p w:rsidR="0076073F" w:rsidRPr="001D081B" w:rsidRDefault="0076073F" w:rsidP="0076073F">
      <w:pPr>
        <w:pStyle w:val="ConsPlusNormal"/>
        <w:ind w:firstLine="567"/>
        <w:jc w:val="both"/>
        <w:rPr>
          <w:sz w:val="24"/>
          <w:szCs w:val="24"/>
        </w:rPr>
      </w:pPr>
      <w:r w:rsidRPr="001D081B">
        <w:rPr>
          <w:sz w:val="24"/>
          <w:szCs w:val="24"/>
        </w:rPr>
        <w:t>главный распорядитель бюджетных средств;</w:t>
      </w:r>
    </w:p>
    <w:p w:rsidR="0076073F" w:rsidRPr="001D081B" w:rsidRDefault="0076073F" w:rsidP="0076073F">
      <w:pPr>
        <w:pStyle w:val="ConsPlusNormal"/>
        <w:ind w:firstLine="567"/>
        <w:jc w:val="both"/>
        <w:rPr>
          <w:sz w:val="24"/>
          <w:szCs w:val="24"/>
        </w:rPr>
      </w:pPr>
      <w:r w:rsidRPr="001D081B">
        <w:rPr>
          <w:sz w:val="24"/>
          <w:szCs w:val="24"/>
        </w:rPr>
        <w:t>получатель бюджетных средств;</w:t>
      </w:r>
    </w:p>
    <w:p w:rsidR="0076073F" w:rsidRPr="001D081B" w:rsidRDefault="0076073F" w:rsidP="0076073F">
      <w:pPr>
        <w:pStyle w:val="ConsPlusNormal"/>
        <w:ind w:firstLine="567"/>
        <w:jc w:val="both"/>
        <w:rPr>
          <w:sz w:val="24"/>
          <w:szCs w:val="24"/>
        </w:rPr>
      </w:pPr>
      <w:r w:rsidRPr="001D081B">
        <w:rPr>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6073F" w:rsidRPr="001D081B" w:rsidRDefault="0076073F" w:rsidP="0076073F">
      <w:pPr>
        <w:pStyle w:val="ConsPlusNormal"/>
        <w:ind w:firstLine="567"/>
        <w:jc w:val="both"/>
        <w:rPr>
          <w:sz w:val="24"/>
          <w:szCs w:val="24"/>
        </w:rPr>
      </w:pPr>
      <w:r w:rsidRPr="001D081B">
        <w:rPr>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76073F" w:rsidRPr="001D081B" w:rsidRDefault="0076073F" w:rsidP="0076073F">
      <w:pPr>
        <w:pStyle w:val="ConsPlusNormal"/>
        <w:ind w:firstLine="567"/>
        <w:jc w:val="both"/>
        <w:rPr>
          <w:sz w:val="24"/>
          <w:szCs w:val="24"/>
        </w:rPr>
      </w:pPr>
      <w:proofErr w:type="gramStart"/>
      <w:r w:rsidRPr="001D081B">
        <w:rPr>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w:t>
      </w:r>
      <w:r w:rsidRPr="001D081B">
        <w:rPr>
          <w:sz w:val="24"/>
          <w:szCs w:val="24"/>
        </w:rPr>
        <w:lastRenderedPageBreak/>
        <w:t xml:space="preserve">органов местного самоуправления сельского поселения </w:t>
      </w:r>
      <w:r>
        <w:rPr>
          <w:sz w:val="24"/>
          <w:szCs w:val="24"/>
        </w:rPr>
        <w:t>Верхнесуянский</w:t>
      </w:r>
      <w:r w:rsidRPr="001D081B">
        <w:rPr>
          <w:sz w:val="24"/>
          <w:szCs w:val="24"/>
        </w:rPr>
        <w:t xml:space="preserve"> сельсовет муниципального района </w:t>
      </w:r>
      <w:r>
        <w:rPr>
          <w:sz w:val="24"/>
          <w:szCs w:val="24"/>
        </w:rPr>
        <w:t>Караидельский</w:t>
      </w:r>
      <w:r w:rsidRPr="001D081B">
        <w:rPr>
          <w:sz w:val="24"/>
          <w:szCs w:val="24"/>
        </w:rPr>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p>
    <w:p w:rsidR="0076073F" w:rsidRPr="001D081B" w:rsidRDefault="0076073F" w:rsidP="0076073F">
      <w:pPr>
        <w:pStyle w:val="ConsPlusNormal"/>
        <w:ind w:firstLine="567"/>
        <w:jc w:val="both"/>
        <w:rPr>
          <w:sz w:val="24"/>
          <w:szCs w:val="24"/>
        </w:rPr>
      </w:pPr>
      <w:proofErr w:type="gramStart"/>
      <w:r w:rsidRPr="001D081B">
        <w:rPr>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сельского поселения </w:t>
      </w:r>
      <w:r>
        <w:rPr>
          <w:sz w:val="24"/>
          <w:szCs w:val="24"/>
        </w:rPr>
        <w:t>Верхнесуянский</w:t>
      </w:r>
      <w:r w:rsidRPr="001D081B">
        <w:rPr>
          <w:sz w:val="24"/>
          <w:szCs w:val="24"/>
        </w:rPr>
        <w:t xml:space="preserve"> сельсовет муниципального района </w:t>
      </w:r>
      <w:r>
        <w:rPr>
          <w:sz w:val="24"/>
          <w:szCs w:val="24"/>
        </w:rPr>
        <w:t>Караидельский</w:t>
      </w:r>
      <w:r w:rsidRPr="001D081B">
        <w:rPr>
          <w:sz w:val="24"/>
          <w:szCs w:val="24"/>
        </w:rPr>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w:t>
      </w:r>
      <w:proofErr w:type="gramEnd"/>
      <w:r w:rsidRPr="001D081B">
        <w:rPr>
          <w:sz w:val="24"/>
          <w:szCs w:val="24"/>
        </w:rPr>
        <w:t xml:space="preserve"> пределами Республики Башкортостан или Российской Федерации и </w:t>
      </w:r>
      <w:proofErr w:type="gramStart"/>
      <w:r w:rsidRPr="001D081B">
        <w:rPr>
          <w:sz w:val="24"/>
          <w:szCs w:val="24"/>
        </w:rPr>
        <w:t>получающее</w:t>
      </w:r>
      <w:proofErr w:type="gramEnd"/>
      <w:r w:rsidRPr="001D081B">
        <w:rPr>
          <w:sz w:val="24"/>
          <w:szCs w:val="24"/>
        </w:rPr>
        <w:t xml:space="preserve"> бюджетные средства от главного распорядителя бюджетных средств в иностранной валюте (далее - иной получатель бюджетных средств);</w:t>
      </w:r>
    </w:p>
    <w:p w:rsidR="0076073F" w:rsidRPr="001D081B" w:rsidRDefault="0076073F" w:rsidP="0076073F">
      <w:pPr>
        <w:autoSpaceDE w:val="0"/>
        <w:autoSpaceDN w:val="0"/>
        <w:adjustRightInd w:val="0"/>
        <w:ind w:firstLine="567"/>
        <w:jc w:val="both"/>
        <w:rPr>
          <w:sz w:val="24"/>
          <w:szCs w:val="24"/>
        </w:rPr>
      </w:pPr>
      <w:r w:rsidRPr="001D081B">
        <w:rPr>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6073F" w:rsidRPr="001D081B" w:rsidRDefault="0076073F" w:rsidP="0076073F">
      <w:pPr>
        <w:pStyle w:val="ConsPlusNormal"/>
        <w:ind w:firstLine="567"/>
        <w:jc w:val="both"/>
        <w:rPr>
          <w:sz w:val="24"/>
          <w:szCs w:val="24"/>
        </w:rPr>
      </w:pPr>
      <w:proofErr w:type="gramStart"/>
      <w:r w:rsidRPr="001D081B">
        <w:rPr>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1D081B">
        <w:rPr>
          <w:sz w:val="24"/>
          <w:szCs w:val="24"/>
        </w:rPr>
        <w:t xml:space="preserve"> получателя бюджетных средств, администратора доходов бюджета, администратора источников финансирования дефицита бюджета.</w:t>
      </w:r>
    </w:p>
    <w:p w:rsidR="0076073F" w:rsidRPr="001D081B" w:rsidRDefault="0076073F" w:rsidP="0076073F">
      <w:pPr>
        <w:pStyle w:val="ConsPlusNormal"/>
        <w:ind w:firstLine="567"/>
        <w:jc w:val="both"/>
        <w:rPr>
          <w:sz w:val="24"/>
          <w:szCs w:val="24"/>
        </w:rPr>
      </w:pPr>
      <w:r w:rsidRPr="001D081B">
        <w:rPr>
          <w:sz w:val="24"/>
          <w:szCs w:val="24"/>
        </w:rPr>
        <w:t>Бюджетные ассигнования, лимиты бюджетных обязательств, предельные объемы финансирования являются бюджетными данными.</w:t>
      </w:r>
    </w:p>
    <w:p w:rsidR="0076073F" w:rsidRPr="001D081B" w:rsidRDefault="0076073F" w:rsidP="0076073F">
      <w:pPr>
        <w:autoSpaceDE w:val="0"/>
        <w:autoSpaceDN w:val="0"/>
        <w:adjustRightInd w:val="0"/>
        <w:ind w:firstLine="567"/>
        <w:jc w:val="both"/>
        <w:rPr>
          <w:sz w:val="24"/>
          <w:szCs w:val="24"/>
        </w:rPr>
      </w:pPr>
      <w:proofErr w:type="gramStart"/>
      <w:r w:rsidRPr="001D081B">
        <w:rPr>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4" w:history="1">
        <w:r w:rsidRPr="001D081B">
          <w:rPr>
            <w:sz w:val="24"/>
            <w:szCs w:val="24"/>
          </w:rPr>
          <w:t>Положением</w:t>
        </w:r>
      </w:hyperlink>
      <w:r w:rsidRPr="001D081B">
        <w:rPr>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5" w:history="1">
        <w:r w:rsidRPr="001D081B">
          <w:rPr>
            <w:sz w:val="24"/>
            <w:szCs w:val="24"/>
          </w:rPr>
          <w:t>Положением</w:t>
        </w:r>
      </w:hyperlink>
      <w:r w:rsidRPr="001D081B">
        <w:rPr>
          <w:sz w:val="24"/>
          <w:szCs w:val="24"/>
        </w:rPr>
        <w:t xml:space="preserve"> Центрального банка Российской Федерации и Министерства финансов Российской Федерации от 18</w:t>
      </w:r>
      <w:proofErr w:type="gramEnd"/>
      <w:r w:rsidRPr="001D081B">
        <w:rPr>
          <w:sz w:val="24"/>
          <w:szCs w:val="24"/>
        </w:rPr>
        <w:t xml:space="preserve"> февраля 2014 года </w:t>
      </w:r>
      <w:hyperlink r:id="rId16" w:history="1">
        <w:r w:rsidRPr="001D081B">
          <w:rPr>
            <w:sz w:val="24"/>
            <w:szCs w:val="24"/>
          </w:rPr>
          <w:t>N 414-П</w:t>
        </w:r>
      </w:hyperlink>
      <w:r w:rsidRPr="001D081B">
        <w:rPr>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76073F" w:rsidRPr="00787928" w:rsidRDefault="0076073F" w:rsidP="0076073F">
      <w:pPr>
        <w:autoSpaceDE w:val="0"/>
        <w:autoSpaceDN w:val="0"/>
        <w:adjustRightInd w:val="0"/>
        <w:ind w:firstLine="567"/>
        <w:jc w:val="both"/>
        <w:rPr>
          <w:sz w:val="24"/>
          <w:szCs w:val="24"/>
        </w:rPr>
      </w:pPr>
      <w:r w:rsidRPr="00787928">
        <w:rPr>
          <w:sz w:val="24"/>
          <w:szCs w:val="24"/>
        </w:rPr>
        <w:tab/>
        <w:t xml:space="preserve">1.3. Кассовое обслуживание исполнения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w:t>
      </w:r>
    </w:p>
    <w:p w:rsidR="0076073F" w:rsidRPr="00787928" w:rsidRDefault="0076073F" w:rsidP="0076073F">
      <w:pPr>
        <w:autoSpaceDE w:val="0"/>
        <w:autoSpaceDN w:val="0"/>
        <w:adjustRightInd w:val="0"/>
        <w:ind w:firstLine="567"/>
        <w:jc w:val="both"/>
        <w:rPr>
          <w:sz w:val="24"/>
          <w:szCs w:val="24"/>
        </w:rPr>
      </w:pPr>
      <w:r w:rsidRPr="00787928">
        <w:rPr>
          <w:sz w:val="24"/>
          <w:szCs w:val="24"/>
        </w:rPr>
        <w:lastRenderedPageBreak/>
        <w:tab/>
      </w:r>
      <w:proofErr w:type="gramStart"/>
      <w:r w:rsidRPr="00787928">
        <w:rPr>
          <w:sz w:val="24"/>
          <w:szCs w:val="24"/>
        </w:rPr>
        <w:t xml:space="preserve">При кассовом обслуживании исполнения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информационный обмен между участниками бюджетного процесса и Администрацией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нормативными правовыми актами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на основании</w:t>
      </w:r>
      <w:proofErr w:type="gramEnd"/>
      <w:r w:rsidRPr="00787928">
        <w:rPr>
          <w:sz w:val="24"/>
          <w:szCs w:val="24"/>
        </w:rPr>
        <w:t xml:space="preserve"> Договора (соглашения) об обмене электронными документами, заключенного между участником бюджетного процесса и Администрацией и требованиями, установленными законодательством Российской Федерации и Республики Башкортостан, нормативными правовыми актами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w:t>
      </w:r>
      <w:r w:rsidRPr="00787928">
        <w:rPr>
          <w:sz w:val="24"/>
          <w:szCs w:val="24"/>
        </w:rPr>
        <w:tab/>
        <w:t>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76073F" w:rsidRPr="00787928" w:rsidRDefault="0076073F" w:rsidP="0076073F">
      <w:pPr>
        <w:pStyle w:val="ConsPlusNormal"/>
        <w:ind w:firstLine="567"/>
        <w:jc w:val="both"/>
        <w:rPr>
          <w:sz w:val="24"/>
          <w:szCs w:val="24"/>
        </w:rPr>
      </w:pPr>
      <w:r w:rsidRPr="00787928">
        <w:rPr>
          <w:sz w:val="24"/>
          <w:szCs w:val="24"/>
        </w:rPr>
        <w:t xml:space="preserve">Документооборот по кассовому обслуживанию исполнения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76073F" w:rsidRPr="00787928" w:rsidRDefault="0076073F" w:rsidP="0076073F">
      <w:pPr>
        <w:pStyle w:val="ConsPlusNormal"/>
        <w:ind w:firstLine="567"/>
        <w:jc w:val="both"/>
        <w:rPr>
          <w:sz w:val="24"/>
          <w:szCs w:val="24"/>
        </w:rPr>
      </w:pPr>
    </w:p>
    <w:p w:rsidR="0076073F" w:rsidRPr="00787928" w:rsidRDefault="0076073F" w:rsidP="0076073F">
      <w:pPr>
        <w:pStyle w:val="ConsPlusNormal"/>
        <w:ind w:firstLine="567"/>
        <w:jc w:val="center"/>
        <w:outlineLvl w:val="1"/>
        <w:rPr>
          <w:b/>
          <w:sz w:val="24"/>
          <w:szCs w:val="24"/>
        </w:rPr>
      </w:pPr>
      <w:r w:rsidRPr="00787928">
        <w:rPr>
          <w:b/>
          <w:sz w:val="24"/>
          <w:szCs w:val="24"/>
        </w:rPr>
        <w:t xml:space="preserve">II. </w:t>
      </w:r>
      <w:r w:rsidRPr="00787928">
        <w:rPr>
          <w:b/>
          <w:sz w:val="24"/>
          <w:szCs w:val="24"/>
          <w:lang w:eastAsia="en-US"/>
        </w:rPr>
        <w:t xml:space="preserve">Порядок кассового обслуживания исполнения бюджета </w:t>
      </w:r>
      <w:r w:rsidRPr="00787928">
        <w:rPr>
          <w:b/>
          <w:sz w:val="24"/>
          <w:szCs w:val="24"/>
        </w:rPr>
        <w:t xml:space="preserve">сельского поселения </w:t>
      </w:r>
      <w:r>
        <w:rPr>
          <w:b/>
          <w:sz w:val="24"/>
          <w:szCs w:val="24"/>
        </w:rPr>
        <w:t>Верхнесуянский</w:t>
      </w:r>
      <w:r w:rsidRPr="00787928">
        <w:rPr>
          <w:b/>
          <w:sz w:val="24"/>
          <w:szCs w:val="24"/>
        </w:rPr>
        <w:t xml:space="preserve"> сельсовет муниципального района Караидельский район Республики Башкортостан</w:t>
      </w:r>
    </w:p>
    <w:p w:rsidR="0076073F" w:rsidRPr="00787928" w:rsidRDefault="0076073F" w:rsidP="0076073F">
      <w:pPr>
        <w:pStyle w:val="ConsPlusNormal"/>
        <w:ind w:firstLine="567"/>
        <w:jc w:val="center"/>
        <w:outlineLvl w:val="1"/>
        <w:rPr>
          <w:b/>
          <w:sz w:val="24"/>
          <w:szCs w:val="24"/>
        </w:rPr>
      </w:pPr>
    </w:p>
    <w:p w:rsidR="0076073F" w:rsidRPr="00787928" w:rsidRDefault="0076073F" w:rsidP="0076073F">
      <w:pPr>
        <w:pStyle w:val="ConsPlusNormal"/>
        <w:ind w:firstLine="567"/>
        <w:jc w:val="center"/>
        <w:outlineLvl w:val="2"/>
        <w:rPr>
          <w:sz w:val="24"/>
          <w:szCs w:val="24"/>
        </w:rPr>
      </w:pPr>
      <w:r w:rsidRPr="00787928">
        <w:rPr>
          <w:sz w:val="24"/>
          <w:szCs w:val="24"/>
        </w:rPr>
        <w:t xml:space="preserve">2.1. Основания для проведения операций </w:t>
      </w:r>
    </w:p>
    <w:p w:rsidR="0076073F" w:rsidRPr="00787928" w:rsidRDefault="0076073F" w:rsidP="0076073F">
      <w:pPr>
        <w:pStyle w:val="ConsPlusNormal"/>
        <w:ind w:firstLine="567"/>
        <w:jc w:val="center"/>
        <w:rPr>
          <w:sz w:val="24"/>
          <w:szCs w:val="24"/>
        </w:rPr>
      </w:pPr>
      <w:r w:rsidRPr="00787928">
        <w:rPr>
          <w:sz w:val="24"/>
          <w:szCs w:val="24"/>
        </w:rPr>
        <w:t xml:space="preserve">по кассовым выплатам из бюджета сельского поселения </w:t>
      </w:r>
      <w:r>
        <w:rPr>
          <w:sz w:val="24"/>
          <w:szCs w:val="24"/>
        </w:rPr>
        <w:t>Верхнесуянский</w:t>
      </w:r>
      <w:r w:rsidRPr="00787928">
        <w:rPr>
          <w:sz w:val="24"/>
          <w:szCs w:val="24"/>
        </w:rPr>
        <w:t xml:space="preserve"> сельсовет муниципального района  </w:t>
      </w:r>
    </w:p>
    <w:p w:rsidR="0076073F" w:rsidRPr="00787928" w:rsidRDefault="0076073F" w:rsidP="0076073F">
      <w:pPr>
        <w:pStyle w:val="ConsPlusNormal"/>
        <w:ind w:firstLine="567"/>
        <w:jc w:val="center"/>
        <w:rPr>
          <w:sz w:val="24"/>
          <w:szCs w:val="24"/>
        </w:rPr>
      </w:pPr>
      <w:r w:rsidRPr="00787928">
        <w:rPr>
          <w:sz w:val="24"/>
          <w:szCs w:val="24"/>
        </w:rPr>
        <w:t>Караидельский район Республики Башкортостан</w:t>
      </w:r>
    </w:p>
    <w:p w:rsidR="0076073F" w:rsidRPr="00787928" w:rsidRDefault="0076073F" w:rsidP="0076073F">
      <w:pPr>
        <w:pStyle w:val="ConsPlusNormal"/>
        <w:ind w:firstLine="567"/>
        <w:jc w:val="center"/>
        <w:rPr>
          <w:sz w:val="24"/>
          <w:szCs w:val="24"/>
        </w:rPr>
      </w:pPr>
    </w:p>
    <w:p w:rsidR="0076073F" w:rsidRPr="00787928" w:rsidRDefault="0076073F" w:rsidP="0076073F">
      <w:pPr>
        <w:autoSpaceDE w:val="0"/>
        <w:autoSpaceDN w:val="0"/>
        <w:adjustRightInd w:val="0"/>
        <w:ind w:firstLine="567"/>
        <w:jc w:val="both"/>
        <w:rPr>
          <w:sz w:val="24"/>
          <w:szCs w:val="24"/>
        </w:rPr>
      </w:pPr>
      <w:r w:rsidRPr="00787928">
        <w:rPr>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осуществляющий санкционирование </w:t>
      </w:r>
      <w:proofErr w:type="gramStart"/>
      <w:r w:rsidRPr="00787928">
        <w:rPr>
          <w:sz w:val="24"/>
          <w:szCs w:val="24"/>
        </w:rPr>
        <w:t>оплаты денежных обязательств получателей средств бюджета сельского поселения</w:t>
      </w:r>
      <w:proofErr w:type="gramEnd"/>
      <w:r w:rsidRPr="00787928">
        <w:rPr>
          <w:sz w:val="24"/>
          <w:szCs w:val="24"/>
        </w:rPr>
        <w:t xml:space="preserve">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(далее - санкционирование), в электронной форме или на бумажном носителе следующие платежные документы:</w:t>
      </w:r>
    </w:p>
    <w:p w:rsidR="0076073F" w:rsidRPr="00787928" w:rsidRDefault="00966F2F" w:rsidP="0076073F">
      <w:pPr>
        <w:pStyle w:val="ConsPlusNormal"/>
        <w:ind w:firstLine="567"/>
        <w:jc w:val="both"/>
        <w:rPr>
          <w:sz w:val="24"/>
          <w:szCs w:val="24"/>
        </w:rPr>
      </w:pPr>
      <w:hyperlink w:anchor="P686" w:history="1">
        <w:r w:rsidR="0076073F" w:rsidRPr="00787928">
          <w:rPr>
            <w:sz w:val="24"/>
            <w:szCs w:val="24"/>
          </w:rPr>
          <w:t>Заявку</w:t>
        </w:r>
      </w:hyperlink>
      <w:r w:rsidR="0076073F" w:rsidRPr="00787928">
        <w:rPr>
          <w:sz w:val="24"/>
          <w:szCs w:val="24"/>
        </w:rPr>
        <w:t xml:space="preserve"> на кассовый расход согласно приложению N 1 к настоящему Порядку;</w:t>
      </w:r>
    </w:p>
    <w:p w:rsidR="0076073F" w:rsidRPr="00787928" w:rsidRDefault="00966F2F" w:rsidP="0076073F">
      <w:pPr>
        <w:pStyle w:val="ConsPlusNormal"/>
        <w:ind w:firstLine="567"/>
        <w:jc w:val="both"/>
        <w:rPr>
          <w:sz w:val="24"/>
          <w:szCs w:val="24"/>
        </w:rPr>
      </w:pPr>
      <w:hyperlink w:anchor="P1103" w:history="1">
        <w:r w:rsidR="0076073F" w:rsidRPr="00787928">
          <w:rPr>
            <w:sz w:val="24"/>
            <w:szCs w:val="24"/>
          </w:rPr>
          <w:t>Заявку</w:t>
        </w:r>
      </w:hyperlink>
      <w:r w:rsidR="0076073F" w:rsidRPr="00787928">
        <w:rPr>
          <w:sz w:val="24"/>
          <w:szCs w:val="24"/>
        </w:rPr>
        <w:t xml:space="preserve"> на возврат согласно приложению N 2 к настоящему Порядку.</w:t>
      </w:r>
    </w:p>
    <w:p w:rsidR="0076073F" w:rsidRPr="00787928" w:rsidRDefault="0076073F" w:rsidP="0076073F">
      <w:pPr>
        <w:pStyle w:val="ConsPlusNormal"/>
        <w:ind w:firstLine="567"/>
        <w:jc w:val="both"/>
        <w:rPr>
          <w:sz w:val="24"/>
          <w:szCs w:val="24"/>
        </w:rPr>
      </w:pPr>
      <w:bookmarkStart w:id="1" w:name="P87"/>
      <w:bookmarkEnd w:id="1"/>
      <w:r w:rsidRPr="00787928">
        <w:rPr>
          <w:sz w:val="24"/>
          <w:szCs w:val="24"/>
        </w:rPr>
        <w:t xml:space="preserve">2.1.2. </w:t>
      </w:r>
      <w:proofErr w:type="gramStart"/>
      <w:r w:rsidRPr="00787928">
        <w:rPr>
          <w:sz w:val="24"/>
          <w:szCs w:val="24"/>
        </w:rPr>
        <w:t xml:space="preserve">Администрация сельского поселения, осуществляющий санкционирование, проверяет правильность формирования </w:t>
      </w:r>
      <w:hyperlink w:anchor="Par764" w:history="1">
        <w:r w:rsidRPr="00787928">
          <w:rPr>
            <w:sz w:val="24"/>
            <w:szCs w:val="24"/>
          </w:rPr>
          <w:t>Заявки</w:t>
        </w:r>
      </w:hyperlink>
      <w:r w:rsidRPr="00787928">
        <w:rPr>
          <w:sz w:val="24"/>
          <w:szCs w:val="24"/>
        </w:rPr>
        <w:t xml:space="preserve"> на кассовый расход, </w:t>
      </w:r>
      <w:hyperlink w:anchor="Par1186" w:history="1">
        <w:r w:rsidRPr="00787928">
          <w:rPr>
            <w:sz w:val="24"/>
            <w:szCs w:val="24"/>
          </w:rPr>
          <w:t>Заявки</w:t>
        </w:r>
      </w:hyperlink>
      <w:r w:rsidRPr="00787928">
        <w:rPr>
          <w:sz w:val="24"/>
          <w:szCs w:val="24"/>
        </w:rPr>
        <w:t xml:space="preserve"> на возврат (далее - Заявка) на наличие в представленной Заявке реквизитов и показателей, </w:t>
      </w:r>
      <w:r w:rsidRPr="00787928">
        <w:rPr>
          <w:sz w:val="24"/>
          <w:szCs w:val="24"/>
        </w:rPr>
        <w:lastRenderedPageBreak/>
        <w:t xml:space="preserve">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главных администраторов и администраторов</w:t>
      </w:r>
      <w:proofErr w:type="gramEnd"/>
      <w:r w:rsidRPr="00787928">
        <w:rPr>
          <w:sz w:val="24"/>
          <w:szCs w:val="24"/>
        </w:rPr>
        <w:t xml:space="preserve"> доходов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главных администраторов и администраторов </w:t>
      </w:r>
      <w:proofErr w:type="gramStart"/>
      <w:r w:rsidRPr="00787928">
        <w:rPr>
          <w:sz w:val="24"/>
          <w:szCs w:val="24"/>
        </w:rPr>
        <w:t>источников финансирования дефицита бюджета сельского поселения</w:t>
      </w:r>
      <w:proofErr w:type="gramEnd"/>
      <w:r w:rsidRPr="00787928">
        <w:rPr>
          <w:sz w:val="24"/>
          <w:szCs w:val="24"/>
        </w:rPr>
        <w:t xml:space="preserve">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(далее - Сводный реестр).</w:t>
      </w:r>
    </w:p>
    <w:p w:rsidR="0076073F" w:rsidRPr="00787928" w:rsidRDefault="0076073F" w:rsidP="0076073F">
      <w:pPr>
        <w:pStyle w:val="ConsPlusNormal"/>
        <w:ind w:firstLine="567"/>
        <w:jc w:val="both"/>
        <w:rPr>
          <w:sz w:val="24"/>
          <w:szCs w:val="24"/>
        </w:rPr>
      </w:pPr>
      <w:bookmarkStart w:id="2" w:name="P88"/>
      <w:bookmarkEnd w:id="2"/>
      <w:r w:rsidRPr="00787928">
        <w:rPr>
          <w:sz w:val="24"/>
          <w:szCs w:val="24"/>
        </w:rPr>
        <w:t>2.1.3. При приеме Заявки на бумажном носителе подлежит проверке:</w:t>
      </w:r>
    </w:p>
    <w:p w:rsidR="0076073F" w:rsidRPr="00787928" w:rsidRDefault="0076073F" w:rsidP="0076073F">
      <w:pPr>
        <w:pStyle w:val="ConsPlusNormal"/>
        <w:ind w:firstLine="567"/>
        <w:jc w:val="both"/>
        <w:rPr>
          <w:sz w:val="24"/>
          <w:szCs w:val="24"/>
        </w:rPr>
      </w:pPr>
      <w:r w:rsidRPr="00787928">
        <w:rPr>
          <w:sz w:val="24"/>
          <w:szCs w:val="24"/>
        </w:rPr>
        <w:t>соответствие формы представленной Заявки форме, утвержденной настоящим Порядком;</w:t>
      </w:r>
    </w:p>
    <w:p w:rsidR="0076073F" w:rsidRPr="00787928" w:rsidRDefault="0076073F" w:rsidP="0076073F">
      <w:pPr>
        <w:pStyle w:val="ConsPlusNormal"/>
        <w:ind w:firstLine="567"/>
        <w:jc w:val="both"/>
        <w:rPr>
          <w:sz w:val="24"/>
          <w:szCs w:val="24"/>
        </w:rPr>
      </w:pPr>
      <w:proofErr w:type="gramStart"/>
      <w:r w:rsidRPr="00787928">
        <w:rPr>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76073F" w:rsidRPr="00787928" w:rsidRDefault="0076073F" w:rsidP="0076073F">
      <w:pPr>
        <w:pStyle w:val="ConsPlusNormal"/>
        <w:ind w:firstLine="567"/>
        <w:jc w:val="both"/>
        <w:rPr>
          <w:sz w:val="24"/>
          <w:szCs w:val="24"/>
        </w:rPr>
      </w:pPr>
      <w:r w:rsidRPr="00787928">
        <w:rPr>
          <w:sz w:val="24"/>
          <w:szCs w:val="24"/>
        </w:rPr>
        <w:t>отсутствие в представленной Заявке исправлений;</w:t>
      </w:r>
    </w:p>
    <w:p w:rsidR="0076073F" w:rsidRPr="00787928" w:rsidRDefault="0076073F" w:rsidP="0076073F">
      <w:pPr>
        <w:autoSpaceDE w:val="0"/>
        <w:autoSpaceDN w:val="0"/>
        <w:adjustRightInd w:val="0"/>
        <w:ind w:firstLine="567"/>
        <w:jc w:val="both"/>
        <w:rPr>
          <w:sz w:val="24"/>
          <w:szCs w:val="24"/>
        </w:rPr>
      </w:pPr>
      <w:r w:rsidRPr="00787928">
        <w:rPr>
          <w:sz w:val="24"/>
          <w:szCs w:val="24"/>
        </w:rPr>
        <w:t>идентичность экземпляров, представленных на бумажном и машинном носителях.</w:t>
      </w:r>
    </w:p>
    <w:p w:rsidR="0076073F" w:rsidRPr="00787928" w:rsidRDefault="0076073F" w:rsidP="0076073F">
      <w:pPr>
        <w:autoSpaceDE w:val="0"/>
        <w:autoSpaceDN w:val="0"/>
        <w:adjustRightInd w:val="0"/>
        <w:ind w:firstLine="567"/>
        <w:jc w:val="both"/>
        <w:rPr>
          <w:sz w:val="24"/>
          <w:szCs w:val="24"/>
        </w:rPr>
      </w:pPr>
      <w:bookmarkStart w:id="3" w:name="P92"/>
      <w:bookmarkEnd w:id="3"/>
      <w:r w:rsidRPr="00787928">
        <w:rPr>
          <w:sz w:val="24"/>
          <w:szCs w:val="24"/>
        </w:rPr>
        <w:t>2.1.4. В случае</w:t>
      </w:r>
      <w:proofErr w:type="gramStart"/>
      <w:r w:rsidRPr="00787928">
        <w:rPr>
          <w:sz w:val="24"/>
          <w:szCs w:val="24"/>
        </w:rPr>
        <w:t>,</w:t>
      </w:r>
      <w:proofErr w:type="gramEnd"/>
      <w:r w:rsidRPr="00787928">
        <w:rPr>
          <w:sz w:val="24"/>
          <w:szCs w:val="24"/>
        </w:rPr>
        <w:t xml:space="preserve">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Финансовое управление, осуществляющий санкционирование, в установленные сроки:</w:t>
      </w:r>
    </w:p>
    <w:p w:rsidR="0076073F" w:rsidRPr="00787928" w:rsidRDefault="0076073F" w:rsidP="0076073F">
      <w:pPr>
        <w:widowControl w:val="0"/>
        <w:autoSpaceDE w:val="0"/>
        <w:autoSpaceDN w:val="0"/>
        <w:adjustRightInd w:val="0"/>
        <w:ind w:firstLine="567"/>
        <w:jc w:val="both"/>
        <w:rPr>
          <w:sz w:val="24"/>
          <w:szCs w:val="24"/>
        </w:rPr>
      </w:pPr>
      <w:bookmarkStart w:id="4" w:name="P95"/>
      <w:bookmarkEnd w:id="4"/>
      <w:r w:rsidRPr="00787928">
        <w:rPr>
          <w:sz w:val="24"/>
          <w:szCs w:val="24"/>
        </w:rPr>
        <w:t xml:space="preserve">при бумажном документообороте между Администрацией сельского поселения и клиентом возвращает клиенту Заявку с приложением </w:t>
      </w:r>
      <w:hyperlink w:anchor="Par1385" w:history="1">
        <w:r w:rsidRPr="00787928">
          <w:rPr>
            <w:sz w:val="24"/>
            <w:szCs w:val="24"/>
          </w:rPr>
          <w:t>Протокола</w:t>
        </w:r>
      </w:hyperlink>
      <w:r w:rsidRPr="00787928">
        <w:rPr>
          <w:sz w:val="24"/>
          <w:szCs w:val="24"/>
        </w:rPr>
        <w:t>, сформированного по форме согласно приложению N 3 к настоящему Порядку, в котором указывается причина возврата;</w:t>
      </w:r>
    </w:p>
    <w:p w:rsidR="0076073F" w:rsidRPr="00787928" w:rsidRDefault="0076073F" w:rsidP="0076073F">
      <w:pPr>
        <w:pStyle w:val="ConsPlusNormal"/>
        <w:ind w:firstLine="567"/>
        <w:jc w:val="both"/>
        <w:rPr>
          <w:sz w:val="24"/>
          <w:szCs w:val="24"/>
        </w:rPr>
      </w:pPr>
      <w:r w:rsidRPr="00787928">
        <w:rPr>
          <w:sz w:val="24"/>
          <w:szCs w:val="24"/>
        </w:rPr>
        <w:t xml:space="preserve">при электронном документообороте между Администрацией сельского поселения и клиентом направляет клиенту </w:t>
      </w:r>
      <w:hyperlink w:anchor="Par1385" w:history="1">
        <w:r w:rsidRPr="00787928">
          <w:rPr>
            <w:sz w:val="24"/>
            <w:szCs w:val="24"/>
          </w:rPr>
          <w:t>Протокол</w:t>
        </w:r>
      </w:hyperlink>
      <w:r w:rsidRPr="00787928">
        <w:rPr>
          <w:sz w:val="24"/>
          <w:szCs w:val="24"/>
        </w:rPr>
        <w:t xml:space="preserve"> в электронной форме, в котором указывается причина возврата.</w:t>
      </w:r>
    </w:p>
    <w:p w:rsidR="0076073F" w:rsidRPr="00787928" w:rsidRDefault="0076073F" w:rsidP="0076073F">
      <w:pPr>
        <w:pStyle w:val="ConsPlusNormal"/>
        <w:ind w:firstLine="567"/>
        <w:jc w:val="both"/>
        <w:rPr>
          <w:sz w:val="24"/>
          <w:szCs w:val="24"/>
        </w:rPr>
      </w:pPr>
      <w:r w:rsidRPr="00787928">
        <w:rPr>
          <w:sz w:val="24"/>
          <w:szCs w:val="24"/>
        </w:rPr>
        <w:t xml:space="preserve">2.1.5. </w:t>
      </w:r>
      <w:proofErr w:type="gramStart"/>
      <w:r w:rsidRPr="00787928">
        <w:rPr>
          <w:sz w:val="24"/>
          <w:szCs w:val="24"/>
        </w:rPr>
        <w:t xml:space="preserve">Если Заявка соответствует требованиям, установленным </w:t>
      </w:r>
      <w:hyperlink w:anchor="Par84" w:history="1">
        <w:r w:rsidRPr="00787928">
          <w:rPr>
            <w:sz w:val="24"/>
            <w:szCs w:val="24"/>
          </w:rPr>
          <w:t>пунктами 2.1.2</w:t>
        </w:r>
      </w:hyperlink>
      <w:r w:rsidRPr="00787928">
        <w:rPr>
          <w:sz w:val="24"/>
          <w:szCs w:val="24"/>
        </w:rPr>
        <w:t xml:space="preserve"> - </w:t>
      </w:r>
      <w:hyperlink w:anchor="Par87" w:history="1">
        <w:r w:rsidRPr="00787928">
          <w:rPr>
            <w:sz w:val="24"/>
            <w:szCs w:val="24"/>
          </w:rPr>
          <w:t>2.1.3</w:t>
        </w:r>
      </w:hyperlink>
      <w:r w:rsidRPr="00787928">
        <w:rPr>
          <w:sz w:val="24"/>
          <w:szCs w:val="24"/>
        </w:rPr>
        <w:t xml:space="preserve"> настоящего Порядка, Администрация сельского поселения, осуществляющий санкционирование, после проведения проверки </w:t>
      </w:r>
      <w:hyperlink w:anchor="Par764" w:history="1">
        <w:r w:rsidRPr="00787928">
          <w:rPr>
            <w:sz w:val="24"/>
            <w:szCs w:val="24"/>
          </w:rPr>
          <w:t>Заявки</w:t>
        </w:r>
      </w:hyperlink>
      <w:r w:rsidRPr="00787928">
        <w:rPr>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47" w:history="1">
        <w:r w:rsidRPr="00787928">
          <w:rPr>
            <w:sz w:val="24"/>
            <w:szCs w:val="24"/>
          </w:rPr>
          <w:t>Порядком</w:t>
        </w:r>
      </w:hyperlink>
      <w:r w:rsidRPr="00787928">
        <w:rPr>
          <w:sz w:val="24"/>
          <w:szCs w:val="24"/>
        </w:rPr>
        <w:t xml:space="preserve"> санкционирования оплаты денежных обязательств получателей средств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w:t>
      </w:r>
      <w:proofErr w:type="gramEnd"/>
      <w:r w:rsidRPr="00787928">
        <w:rPr>
          <w:sz w:val="24"/>
          <w:szCs w:val="24"/>
        </w:rPr>
        <w:t xml:space="preserve"> Башкортостан и администраторов </w:t>
      </w:r>
      <w:proofErr w:type="gramStart"/>
      <w:r w:rsidRPr="00787928">
        <w:rPr>
          <w:sz w:val="24"/>
          <w:szCs w:val="24"/>
        </w:rPr>
        <w:t>источников финансирования дефицита бюджета сельского поселения</w:t>
      </w:r>
      <w:proofErr w:type="gramEnd"/>
      <w:r w:rsidRPr="00787928">
        <w:rPr>
          <w:sz w:val="24"/>
          <w:szCs w:val="24"/>
        </w:rPr>
        <w:t xml:space="preserve">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(далее - Порядок санкционирования), принимает </w:t>
      </w:r>
      <w:hyperlink w:anchor="Par764" w:history="1">
        <w:r w:rsidRPr="00787928">
          <w:rPr>
            <w:sz w:val="24"/>
            <w:szCs w:val="24"/>
          </w:rPr>
          <w:t>Заявку</w:t>
        </w:r>
      </w:hyperlink>
      <w:r w:rsidRPr="00787928">
        <w:rPr>
          <w:sz w:val="24"/>
          <w:szCs w:val="24"/>
        </w:rPr>
        <w:t xml:space="preserve"> на кассовый расход к исполнению.</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764" w:history="1">
        <w:r w:rsidRPr="00787928">
          <w:rPr>
            <w:sz w:val="24"/>
            <w:szCs w:val="24"/>
          </w:rPr>
          <w:t>Заявку</w:t>
        </w:r>
      </w:hyperlink>
      <w:r w:rsidRPr="00787928">
        <w:rPr>
          <w:sz w:val="24"/>
          <w:szCs w:val="24"/>
        </w:rPr>
        <w:t xml:space="preserve"> на кассовый расход и представляет ее в Администрацию сельского поселения, осуществляющий санкционирование.</w:t>
      </w:r>
    </w:p>
    <w:p w:rsidR="0076073F" w:rsidRPr="00787928" w:rsidRDefault="0076073F" w:rsidP="0076073F">
      <w:pPr>
        <w:pStyle w:val="ConsPlusNormal"/>
        <w:ind w:firstLine="567"/>
        <w:jc w:val="both"/>
        <w:rPr>
          <w:sz w:val="24"/>
          <w:szCs w:val="24"/>
        </w:rPr>
      </w:pPr>
      <w:r w:rsidRPr="00787928">
        <w:rPr>
          <w:sz w:val="24"/>
          <w:szCs w:val="24"/>
        </w:rPr>
        <w:t xml:space="preserve">Исполнение </w:t>
      </w:r>
      <w:hyperlink w:anchor="Par764" w:history="1">
        <w:r w:rsidRPr="00787928">
          <w:rPr>
            <w:sz w:val="24"/>
            <w:szCs w:val="24"/>
          </w:rPr>
          <w:t>Заявки</w:t>
        </w:r>
      </w:hyperlink>
      <w:r w:rsidRPr="00787928">
        <w:rPr>
          <w:sz w:val="24"/>
          <w:szCs w:val="24"/>
        </w:rPr>
        <w:t xml:space="preserve"> на кассовый расход, указанной в </w:t>
      </w:r>
      <w:hyperlink w:anchor="Par103" w:history="1">
        <w:r w:rsidRPr="00787928">
          <w:rPr>
            <w:sz w:val="24"/>
            <w:szCs w:val="24"/>
          </w:rPr>
          <w:t>абзаце первом настоящего пункта</w:t>
        </w:r>
      </w:hyperlink>
      <w:r w:rsidRPr="00787928">
        <w:rPr>
          <w:sz w:val="24"/>
          <w:szCs w:val="24"/>
        </w:rPr>
        <w:t xml:space="preserve">, осуществляется после выполнения процедур, установленных </w:t>
      </w:r>
      <w:hyperlink w:anchor="Par84" w:history="1">
        <w:r w:rsidRPr="00787928">
          <w:rPr>
            <w:sz w:val="24"/>
            <w:szCs w:val="24"/>
          </w:rPr>
          <w:t>пунктами 2.1.2</w:t>
        </w:r>
      </w:hyperlink>
      <w:r w:rsidRPr="00787928">
        <w:rPr>
          <w:sz w:val="24"/>
          <w:szCs w:val="24"/>
        </w:rPr>
        <w:t xml:space="preserve"> - </w:t>
      </w:r>
      <w:hyperlink w:anchor="Par100" w:history="1">
        <w:r w:rsidRPr="00787928">
          <w:rPr>
            <w:sz w:val="24"/>
            <w:szCs w:val="24"/>
          </w:rPr>
          <w:t>2.1.5</w:t>
        </w:r>
      </w:hyperlink>
      <w:r w:rsidRPr="00787928">
        <w:rPr>
          <w:sz w:val="24"/>
          <w:szCs w:val="24"/>
        </w:rPr>
        <w:t xml:space="preserve"> настоящего Порядка.</w:t>
      </w:r>
    </w:p>
    <w:p w:rsidR="0076073F" w:rsidRPr="00787928" w:rsidRDefault="0076073F" w:rsidP="0076073F">
      <w:pPr>
        <w:pStyle w:val="ConsPlusNormal"/>
        <w:ind w:firstLine="567"/>
        <w:jc w:val="both"/>
        <w:rPr>
          <w:sz w:val="24"/>
          <w:szCs w:val="24"/>
        </w:rPr>
      </w:pPr>
      <w:r w:rsidRPr="00787928">
        <w:rPr>
          <w:sz w:val="24"/>
          <w:szCs w:val="24"/>
        </w:rPr>
        <w:lastRenderedPageBreak/>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1262" w:history="1">
        <w:r w:rsidRPr="00787928">
          <w:rPr>
            <w:sz w:val="24"/>
            <w:szCs w:val="24"/>
          </w:rPr>
          <w:t>Акта</w:t>
        </w:r>
      </w:hyperlink>
      <w:r w:rsidRPr="00787928">
        <w:rPr>
          <w:sz w:val="24"/>
          <w:szCs w:val="24"/>
        </w:rPr>
        <w:t xml:space="preserve"> приемки-передачи кассовых выплат и поступлений по форме согласно приложению N 4 к настоящему Порядку (форма по ОКУД 0531728).</w:t>
      </w:r>
    </w:p>
    <w:p w:rsidR="0076073F" w:rsidRPr="001D081B" w:rsidRDefault="0076073F" w:rsidP="0076073F">
      <w:pPr>
        <w:pStyle w:val="ConsPlusNormal"/>
        <w:ind w:firstLine="567"/>
        <w:jc w:val="center"/>
        <w:rPr>
          <w:sz w:val="24"/>
          <w:szCs w:val="24"/>
        </w:rPr>
      </w:pPr>
    </w:p>
    <w:p w:rsidR="0076073F" w:rsidRPr="001D081B" w:rsidRDefault="0076073F" w:rsidP="0076073F">
      <w:pPr>
        <w:pStyle w:val="ConsPlusNormal"/>
        <w:ind w:firstLine="567"/>
        <w:jc w:val="center"/>
        <w:outlineLvl w:val="2"/>
        <w:rPr>
          <w:sz w:val="24"/>
          <w:szCs w:val="24"/>
        </w:rPr>
      </w:pPr>
      <w:r w:rsidRPr="001D081B">
        <w:rPr>
          <w:sz w:val="24"/>
          <w:szCs w:val="24"/>
        </w:rPr>
        <w:t>2.2. Основания для проведения операций</w:t>
      </w:r>
    </w:p>
    <w:p w:rsidR="0076073F" w:rsidRPr="001D081B" w:rsidRDefault="0076073F" w:rsidP="0076073F">
      <w:pPr>
        <w:pStyle w:val="ConsPlusNormal"/>
        <w:ind w:firstLine="567"/>
        <w:jc w:val="center"/>
        <w:rPr>
          <w:sz w:val="24"/>
          <w:szCs w:val="24"/>
        </w:rPr>
      </w:pPr>
      <w:r w:rsidRPr="001D081B">
        <w:rPr>
          <w:sz w:val="24"/>
          <w:szCs w:val="24"/>
        </w:rPr>
        <w:t xml:space="preserve">по кассовым выплатам из бюджета сельского поселения </w:t>
      </w:r>
      <w:r>
        <w:rPr>
          <w:sz w:val="24"/>
          <w:szCs w:val="24"/>
        </w:rPr>
        <w:t>Верхнесуянский</w:t>
      </w:r>
      <w:r w:rsidRPr="001D081B">
        <w:rPr>
          <w:sz w:val="24"/>
          <w:szCs w:val="24"/>
        </w:rPr>
        <w:t xml:space="preserve"> сельсовет муниципального района</w:t>
      </w:r>
      <w:r>
        <w:rPr>
          <w:sz w:val="24"/>
          <w:szCs w:val="24"/>
        </w:rPr>
        <w:t xml:space="preserve"> </w:t>
      </w:r>
      <w:r w:rsidRPr="001D081B">
        <w:rPr>
          <w:sz w:val="24"/>
          <w:szCs w:val="24"/>
        </w:rPr>
        <w:t xml:space="preserve"> </w:t>
      </w:r>
      <w:r>
        <w:rPr>
          <w:sz w:val="24"/>
          <w:szCs w:val="24"/>
        </w:rPr>
        <w:t>Караидельский</w:t>
      </w:r>
      <w:r w:rsidRPr="001D081B">
        <w:rPr>
          <w:sz w:val="24"/>
          <w:szCs w:val="24"/>
        </w:rPr>
        <w:t xml:space="preserve"> район Республики Башкортостан</w:t>
      </w:r>
    </w:p>
    <w:p w:rsidR="0076073F" w:rsidRPr="001D081B" w:rsidRDefault="0076073F" w:rsidP="0076073F">
      <w:pPr>
        <w:pStyle w:val="ConsPlusNormal"/>
        <w:ind w:firstLine="567"/>
        <w:jc w:val="center"/>
        <w:rPr>
          <w:sz w:val="24"/>
          <w:szCs w:val="24"/>
        </w:rPr>
      </w:pPr>
    </w:p>
    <w:p w:rsidR="0076073F" w:rsidRPr="00787928" w:rsidRDefault="0076073F" w:rsidP="0076073F">
      <w:pPr>
        <w:pStyle w:val="ConsPlusNormal"/>
        <w:ind w:firstLine="567"/>
        <w:jc w:val="both"/>
        <w:rPr>
          <w:sz w:val="24"/>
          <w:szCs w:val="24"/>
        </w:rPr>
      </w:pPr>
      <w:r w:rsidRPr="00787928">
        <w:rPr>
          <w:sz w:val="24"/>
          <w:szCs w:val="24"/>
        </w:rPr>
        <w:t xml:space="preserve">2.2.1. </w:t>
      </w:r>
      <w:proofErr w:type="gramStart"/>
      <w:r w:rsidRPr="00787928">
        <w:rPr>
          <w:sz w:val="24"/>
          <w:szCs w:val="24"/>
        </w:rPr>
        <w:t xml:space="preserve">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w:t>
      </w:r>
      <w:r w:rsidRPr="00787928">
        <w:rPr>
          <w:sz w:val="24"/>
          <w:szCs w:val="24"/>
          <w:lang w:eastAsia="en-US"/>
        </w:rPr>
        <w:t>УФК по Республике Башкортостан</w:t>
      </w:r>
      <w:r w:rsidRPr="00787928">
        <w:rPr>
          <w:sz w:val="24"/>
          <w:szCs w:val="24"/>
        </w:rPr>
        <w:t xml:space="preserve"> при кассовом обслуживании исполнения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(далее - Регламент), расчетные документы в электронной форме или на бумажном носителе.</w:t>
      </w:r>
      <w:proofErr w:type="gramEnd"/>
    </w:p>
    <w:p w:rsidR="0076073F" w:rsidRPr="00787928" w:rsidRDefault="0076073F" w:rsidP="0076073F">
      <w:pPr>
        <w:autoSpaceDE w:val="0"/>
        <w:autoSpaceDN w:val="0"/>
        <w:adjustRightInd w:val="0"/>
        <w:ind w:firstLine="567"/>
        <w:jc w:val="both"/>
        <w:rPr>
          <w:sz w:val="24"/>
          <w:szCs w:val="24"/>
        </w:rPr>
      </w:pPr>
      <w:r w:rsidRPr="00787928">
        <w:rPr>
          <w:sz w:val="24"/>
          <w:szCs w:val="24"/>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составляются в соответствии с  </w:t>
      </w:r>
      <w:hyperlink r:id="rId17" w:history="1">
        <w:r w:rsidRPr="00787928">
          <w:rPr>
            <w:sz w:val="24"/>
            <w:szCs w:val="24"/>
          </w:rPr>
          <w:t>Положением</w:t>
        </w:r>
      </w:hyperlink>
      <w:r w:rsidRPr="00787928">
        <w:rPr>
          <w:sz w:val="24"/>
          <w:szCs w:val="24"/>
        </w:rPr>
        <w:t xml:space="preserve"> N 414-П/8н с учетом следующих особенностей:</w:t>
      </w:r>
    </w:p>
    <w:p w:rsidR="0076073F" w:rsidRPr="00787928" w:rsidRDefault="0076073F" w:rsidP="0076073F">
      <w:pPr>
        <w:pStyle w:val="ConsPlusNormal"/>
        <w:ind w:firstLine="567"/>
        <w:jc w:val="both"/>
        <w:rPr>
          <w:sz w:val="24"/>
          <w:szCs w:val="24"/>
        </w:rPr>
      </w:pPr>
      <w:r w:rsidRPr="00787928">
        <w:rPr>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открытый Администрацией сельского поселения, иная необходимая для исполнения бюджета информация.</w:t>
      </w:r>
    </w:p>
    <w:p w:rsidR="0076073F" w:rsidRPr="00787928" w:rsidRDefault="0076073F" w:rsidP="0076073F">
      <w:pPr>
        <w:pStyle w:val="ConsPlusNormal"/>
        <w:ind w:firstLine="567"/>
        <w:jc w:val="both"/>
        <w:rPr>
          <w:sz w:val="24"/>
          <w:szCs w:val="24"/>
        </w:rPr>
      </w:pPr>
      <w:r w:rsidRPr="00787928">
        <w:rPr>
          <w:sz w:val="24"/>
          <w:szCs w:val="24"/>
        </w:rPr>
        <w:t xml:space="preserve">2.2.3. Перечисление средств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76073F" w:rsidRPr="00787928" w:rsidRDefault="0076073F" w:rsidP="0076073F">
      <w:pPr>
        <w:pStyle w:val="ConsPlusNormal"/>
        <w:ind w:firstLine="567"/>
        <w:jc w:val="both"/>
        <w:rPr>
          <w:sz w:val="24"/>
          <w:szCs w:val="24"/>
        </w:rPr>
      </w:pPr>
      <w:r w:rsidRPr="00787928">
        <w:rPr>
          <w:sz w:val="24"/>
          <w:szCs w:val="24"/>
        </w:rPr>
        <w:t xml:space="preserve">2.2.4. Проведение кассовых операций по кассовым выплатам из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76073F" w:rsidRPr="00787928" w:rsidRDefault="0076073F" w:rsidP="0076073F">
      <w:pPr>
        <w:pStyle w:val="ConsPlusNormal"/>
        <w:ind w:firstLine="567"/>
        <w:jc w:val="both"/>
        <w:rPr>
          <w:sz w:val="24"/>
          <w:szCs w:val="24"/>
        </w:rPr>
      </w:pPr>
    </w:p>
    <w:p w:rsidR="0076073F" w:rsidRPr="00787928" w:rsidRDefault="0076073F" w:rsidP="0076073F">
      <w:pPr>
        <w:pStyle w:val="ConsPlusNormal"/>
        <w:ind w:firstLine="567"/>
        <w:jc w:val="center"/>
        <w:outlineLvl w:val="2"/>
        <w:rPr>
          <w:sz w:val="24"/>
          <w:szCs w:val="24"/>
        </w:rPr>
      </w:pPr>
      <w:r w:rsidRPr="00787928">
        <w:rPr>
          <w:sz w:val="24"/>
          <w:szCs w:val="24"/>
        </w:rPr>
        <w:t xml:space="preserve">2.3. Особенности проведения операций по </w:t>
      </w:r>
      <w:proofErr w:type="gramStart"/>
      <w:r w:rsidRPr="00787928">
        <w:rPr>
          <w:sz w:val="24"/>
          <w:szCs w:val="24"/>
        </w:rPr>
        <w:t>кассовым</w:t>
      </w:r>
      <w:proofErr w:type="gramEnd"/>
    </w:p>
    <w:p w:rsidR="0076073F" w:rsidRPr="00787928" w:rsidRDefault="0076073F" w:rsidP="0076073F">
      <w:pPr>
        <w:pStyle w:val="ConsPlusNormal"/>
        <w:ind w:firstLine="567"/>
        <w:jc w:val="center"/>
        <w:rPr>
          <w:sz w:val="24"/>
          <w:szCs w:val="24"/>
        </w:rPr>
      </w:pPr>
      <w:r w:rsidRPr="00787928">
        <w:rPr>
          <w:sz w:val="24"/>
          <w:szCs w:val="24"/>
        </w:rPr>
        <w:t xml:space="preserve">выплатам по </w:t>
      </w:r>
      <w:proofErr w:type="spellStart"/>
      <w:r w:rsidRPr="00787928">
        <w:rPr>
          <w:sz w:val="24"/>
          <w:szCs w:val="24"/>
        </w:rPr>
        <w:t>внебанковским</w:t>
      </w:r>
      <w:proofErr w:type="spellEnd"/>
      <w:r w:rsidRPr="00787928">
        <w:rPr>
          <w:sz w:val="24"/>
          <w:szCs w:val="24"/>
        </w:rPr>
        <w:t xml:space="preserve"> операциям</w:t>
      </w:r>
    </w:p>
    <w:p w:rsidR="0076073F" w:rsidRPr="00787928" w:rsidRDefault="0076073F" w:rsidP="0076073F">
      <w:pPr>
        <w:pStyle w:val="ConsPlusNormal"/>
        <w:ind w:firstLine="567"/>
        <w:jc w:val="center"/>
        <w:rPr>
          <w:sz w:val="24"/>
          <w:szCs w:val="24"/>
        </w:rPr>
      </w:pPr>
    </w:p>
    <w:p w:rsidR="0076073F" w:rsidRPr="00787928" w:rsidRDefault="0076073F" w:rsidP="0076073F">
      <w:pPr>
        <w:pStyle w:val="ConsPlusNormal"/>
        <w:ind w:firstLine="567"/>
        <w:jc w:val="both"/>
        <w:rPr>
          <w:sz w:val="24"/>
          <w:szCs w:val="24"/>
        </w:rPr>
      </w:pPr>
      <w:r w:rsidRPr="00787928">
        <w:rPr>
          <w:sz w:val="24"/>
          <w:szCs w:val="24"/>
        </w:rPr>
        <w:t xml:space="preserve">2.3.1. </w:t>
      </w:r>
      <w:proofErr w:type="gramStart"/>
      <w:r w:rsidRPr="00787928">
        <w:rPr>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Администрацию сельского поселения, а также в случае представления клиентом </w:t>
      </w:r>
      <w:hyperlink w:anchor="Par764" w:history="1">
        <w:r w:rsidRPr="00787928">
          <w:rPr>
            <w:sz w:val="24"/>
            <w:szCs w:val="24"/>
          </w:rPr>
          <w:t>Заявки</w:t>
        </w:r>
      </w:hyperlink>
      <w:r w:rsidRPr="00787928">
        <w:rPr>
          <w:sz w:val="24"/>
          <w:szCs w:val="24"/>
        </w:rPr>
        <w:t xml:space="preserve"> на кассовый расход для перечисления средств на открытый ему же лицевой счет (далее - </w:t>
      </w:r>
      <w:proofErr w:type="spellStart"/>
      <w:r w:rsidRPr="00787928">
        <w:rPr>
          <w:sz w:val="24"/>
          <w:szCs w:val="24"/>
        </w:rPr>
        <w:t>внебанковская</w:t>
      </w:r>
      <w:proofErr w:type="spellEnd"/>
      <w:r w:rsidRPr="00787928">
        <w:rPr>
          <w:sz w:val="24"/>
          <w:szCs w:val="24"/>
        </w:rPr>
        <w:t xml:space="preserve"> операция</w:t>
      </w:r>
      <w:proofErr w:type="gramEnd"/>
      <w:r w:rsidRPr="00787928">
        <w:rPr>
          <w:sz w:val="24"/>
          <w:szCs w:val="24"/>
        </w:rPr>
        <w:t xml:space="preserve">), данная </w:t>
      </w:r>
      <w:proofErr w:type="spellStart"/>
      <w:r w:rsidRPr="00787928">
        <w:rPr>
          <w:sz w:val="24"/>
          <w:szCs w:val="24"/>
        </w:rPr>
        <w:t>внебанковская</w:t>
      </w:r>
      <w:proofErr w:type="spellEnd"/>
      <w:r w:rsidRPr="00787928">
        <w:rPr>
          <w:sz w:val="24"/>
          <w:szCs w:val="24"/>
        </w:rP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w:t>
      </w:r>
      <w:r w:rsidRPr="00787928">
        <w:rPr>
          <w:sz w:val="24"/>
          <w:szCs w:val="24"/>
        </w:rPr>
        <w:lastRenderedPageBreak/>
        <w:t>Республике Башкортостан и банке.</w:t>
      </w:r>
    </w:p>
    <w:p w:rsidR="0076073F" w:rsidRPr="00787928" w:rsidRDefault="0076073F" w:rsidP="0076073F">
      <w:pPr>
        <w:pStyle w:val="ConsPlusNormal"/>
        <w:ind w:firstLine="567"/>
        <w:jc w:val="both"/>
        <w:rPr>
          <w:sz w:val="24"/>
          <w:szCs w:val="24"/>
        </w:rPr>
      </w:pPr>
      <w:proofErr w:type="gramStart"/>
      <w:r w:rsidRPr="00787928">
        <w:rPr>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осуществляющий санкционирование, </w:t>
      </w:r>
      <w:hyperlink w:anchor="Par47" w:history="1">
        <w:r w:rsidRPr="00787928">
          <w:rPr>
            <w:sz w:val="24"/>
            <w:szCs w:val="24"/>
          </w:rPr>
          <w:t>Заявку</w:t>
        </w:r>
      </w:hyperlink>
      <w:r w:rsidRPr="00787928">
        <w:rPr>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Администрацию сельского поселения в УФК по Республике Башкортостан и банке.</w:t>
      </w:r>
      <w:proofErr w:type="gramEnd"/>
    </w:p>
    <w:p w:rsidR="0076073F" w:rsidRPr="00787928" w:rsidRDefault="0076073F" w:rsidP="0076073F">
      <w:pPr>
        <w:pStyle w:val="ConsPlusNormal"/>
        <w:ind w:firstLine="567"/>
        <w:jc w:val="both"/>
        <w:rPr>
          <w:sz w:val="24"/>
          <w:szCs w:val="24"/>
        </w:rPr>
      </w:pPr>
      <w:r w:rsidRPr="00787928">
        <w:rPr>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787928">
        <w:rPr>
          <w:sz w:val="24"/>
          <w:szCs w:val="24"/>
        </w:rPr>
        <w:t>внебанковские</w:t>
      </w:r>
      <w:proofErr w:type="spellEnd"/>
      <w:r w:rsidRPr="00787928">
        <w:rPr>
          <w:sz w:val="24"/>
          <w:szCs w:val="24"/>
        </w:rPr>
        <w:t xml:space="preserve"> операции.</w:t>
      </w:r>
    </w:p>
    <w:p w:rsidR="0076073F" w:rsidRPr="00787928" w:rsidRDefault="0076073F" w:rsidP="0076073F">
      <w:pPr>
        <w:pStyle w:val="ConsPlusNormal"/>
        <w:ind w:firstLine="567"/>
        <w:jc w:val="both"/>
        <w:rPr>
          <w:sz w:val="24"/>
          <w:szCs w:val="24"/>
        </w:rPr>
      </w:pPr>
      <w:proofErr w:type="gramStart"/>
      <w:r w:rsidRPr="00787928">
        <w:rPr>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Администрация сельского поселения, осуществляющий санкционирование, </w:t>
      </w:r>
      <w:hyperlink w:anchor="Par764" w:history="1">
        <w:r w:rsidRPr="00787928">
          <w:rPr>
            <w:sz w:val="24"/>
            <w:szCs w:val="24"/>
          </w:rPr>
          <w:t>Заявки</w:t>
        </w:r>
      </w:hyperlink>
      <w:r w:rsidRPr="00787928">
        <w:rPr>
          <w:sz w:val="24"/>
          <w:szCs w:val="24"/>
        </w:rPr>
        <w:t xml:space="preserve"> на кассовый расход.</w:t>
      </w:r>
      <w:proofErr w:type="gramEnd"/>
      <w:r w:rsidRPr="00787928">
        <w:rPr>
          <w:sz w:val="24"/>
          <w:szCs w:val="24"/>
        </w:rPr>
        <w:t xml:space="preserve"> При этом </w:t>
      </w:r>
      <w:hyperlink w:anchor="Par764" w:history="1">
        <w:r w:rsidRPr="00787928">
          <w:rPr>
            <w:sz w:val="24"/>
            <w:szCs w:val="24"/>
          </w:rPr>
          <w:t>Заявка</w:t>
        </w:r>
      </w:hyperlink>
      <w:r w:rsidRPr="00787928">
        <w:rPr>
          <w:sz w:val="24"/>
          <w:szCs w:val="24"/>
        </w:rPr>
        <w:t xml:space="preserve"> на кассовый расход оформляется с учетом следующих особенностей</w:t>
      </w:r>
      <w:proofErr w:type="gramStart"/>
      <w:r w:rsidRPr="00787928">
        <w:rPr>
          <w:sz w:val="24"/>
          <w:szCs w:val="24"/>
        </w:rPr>
        <w:t>::</w:t>
      </w:r>
      <w:proofErr w:type="gramEnd"/>
    </w:p>
    <w:p w:rsidR="0076073F" w:rsidRPr="00787928" w:rsidRDefault="0076073F" w:rsidP="0076073F">
      <w:pPr>
        <w:pStyle w:val="ConsPlusNormal"/>
        <w:ind w:firstLine="567"/>
        <w:jc w:val="both"/>
        <w:rPr>
          <w:sz w:val="24"/>
          <w:szCs w:val="24"/>
        </w:rPr>
      </w:pPr>
      <w:r w:rsidRPr="00787928">
        <w:rPr>
          <w:sz w:val="24"/>
          <w:szCs w:val="24"/>
        </w:rPr>
        <w:t>в разделе "Реквизиты контрагента" указываются реквизиты клиента;</w:t>
      </w:r>
    </w:p>
    <w:p w:rsidR="0076073F" w:rsidRPr="00787928" w:rsidRDefault="0076073F" w:rsidP="0076073F">
      <w:pPr>
        <w:pStyle w:val="ConsPlusNormal"/>
        <w:ind w:firstLine="567"/>
        <w:jc w:val="both"/>
        <w:rPr>
          <w:sz w:val="24"/>
          <w:szCs w:val="24"/>
        </w:rPr>
      </w:pPr>
      <w:r w:rsidRPr="00787928">
        <w:rPr>
          <w:sz w:val="24"/>
          <w:szCs w:val="24"/>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76073F" w:rsidRPr="00787928" w:rsidRDefault="0076073F" w:rsidP="0076073F">
      <w:pPr>
        <w:pStyle w:val="ConsPlusNormal"/>
        <w:ind w:firstLine="567"/>
        <w:jc w:val="both"/>
        <w:rPr>
          <w:sz w:val="24"/>
          <w:szCs w:val="24"/>
        </w:rPr>
      </w:pPr>
      <w:r w:rsidRPr="00787928">
        <w:rPr>
          <w:sz w:val="24"/>
          <w:szCs w:val="24"/>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76073F" w:rsidRPr="00787928" w:rsidRDefault="0076073F" w:rsidP="0076073F">
      <w:pPr>
        <w:pStyle w:val="ConsPlusNormal"/>
        <w:ind w:firstLine="567"/>
        <w:jc w:val="both"/>
        <w:rPr>
          <w:sz w:val="24"/>
          <w:szCs w:val="24"/>
        </w:rPr>
      </w:pPr>
      <w:r w:rsidRPr="00787928">
        <w:rPr>
          <w:sz w:val="24"/>
          <w:szCs w:val="24"/>
        </w:rPr>
        <w:t xml:space="preserve">2.3.3. Администрация сельского поселения обрабатывает </w:t>
      </w:r>
      <w:hyperlink w:anchor="Par764" w:history="1">
        <w:r w:rsidRPr="00787928">
          <w:rPr>
            <w:sz w:val="24"/>
            <w:szCs w:val="24"/>
          </w:rPr>
          <w:t>Заявку</w:t>
        </w:r>
      </w:hyperlink>
      <w:r w:rsidRPr="00787928">
        <w:rPr>
          <w:sz w:val="24"/>
          <w:szCs w:val="24"/>
        </w:rPr>
        <w:t xml:space="preserve"> на кассовый расход по </w:t>
      </w:r>
      <w:proofErr w:type="spellStart"/>
      <w:r w:rsidRPr="00787928">
        <w:rPr>
          <w:sz w:val="24"/>
          <w:szCs w:val="24"/>
        </w:rPr>
        <w:t>внебанковской</w:t>
      </w:r>
      <w:proofErr w:type="spellEnd"/>
      <w:r w:rsidRPr="00787928">
        <w:rPr>
          <w:sz w:val="24"/>
          <w:szCs w:val="24"/>
        </w:rPr>
        <w:t xml:space="preserve"> операции. Указанная </w:t>
      </w:r>
      <w:hyperlink w:anchor="Par764" w:history="1">
        <w:r w:rsidRPr="00787928">
          <w:rPr>
            <w:sz w:val="24"/>
            <w:szCs w:val="24"/>
          </w:rPr>
          <w:t>Заявка</w:t>
        </w:r>
      </w:hyperlink>
      <w:r w:rsidRPr="00787928">
        <w:rPr>
          <w:sz w:val="24"/>
          <w:szCs w:val="24"/>
        </w:rPr>
        <w:t xml:space="preserve"> является основанием для проведения Администрацией сельского поселения </w:t>
      </w:r>
      <w:proofErr w:type="spellStart"/>
      <w:r w:rsidRPr="00787928">
        <w:rPr>
          <w:sz w:val="24"/>
          <w:szCs w:val="24"/>
        </w:rPr>
        <w:t>внебанковской</w:t>
      </w:r>
      <w:proofErr w:type="spellEnd"/>
      <w:r w:rsidRPr="00787928">
        <w:rPr>
          <w:sz w:val="24"/>
          <w:szCs w:val="24"/>
        </w:rPr>
        <w:t xml:space="preserve"> операции без списания-зачисления средств на соответствующем банковском счете Администрации сельского поселения и для отражения ее на соответствующих лицевых счетах.</w:t>
      </w:r>
    </w:p>
    <w:p w:rsidR="0076073F" w:rsidRPr="00787928" w:rsidRDefault="0076073F" w:rsidP="0076073F">
      <w:pPr>
        <w:pStyle w:val="ConsPlusNormal"/>
        <w:ind w:firstLine="567"/>
        <w:jc w:val="center"/>
        <w:rPr>
          <w:sz w:val="24"/>
          <w:szCs w:val="24"/>
        </w:rPr>
      </w:pPr>
    </w:p>
    <w:p w:rsidR="0076073F" w:rsidRPr="00787928" w:rsidRDefault="0076073F" w:rsidP="0076073F">
      <w:pPr>
        <w:widowControl w:val="0"/>
        <w:autoSpaceDE w:val="0"/>
        <w:autoSpaceDN w:val="0"/>
        <w:adjustRightInd w:val="0"/>
        <w:ind w:firstLine="567"/>
        <w:jc w:val="center"/>
        <w:outlineLvl w:val="2"/>
        <w:rPr>
          <w:sz w:val="24"/>
          <w:szCs w:val="24"/>
        </w:rPr>
      </w:pPr>
      <w:r w:rsidRPr="00787928">
        <w:rPr>
          <w:sz w:val="24"/>
          <w:szCs w:val="24"/>
        </w:rPr>
        <w:t>2.4. Подготовка расчетных документов для проведения</w:t>
      </w:r>
    </w:p>
    <w:p w:rsidR="0076073F" w:rsidRPr="00787928" w:rsidRDefault="0076073F" w:rsidP="0076073F">
      <w:pPr>
        <w:widowControl w:val="0"/>
        <w:autoSpaceDE w:val="0"/>
        <w:autoSpaceDN w:val="0"/>
        <w:adjustRightInd w:val="0"/>
        <w:ind w:firstLine="567"/>
        <w:jc w:val="center"/>
        <w:rPr>
          <w:sz w:val="24"/>
          <w:szCs w:val="24"/>
        </w:rPr>
      </w:pPr>
      <w:r w:rsidRPr="00787928">
        <w:rPr>
          <w:sz w:val="24"/>
          <w:szCs w:val="24"/>
        </w:rPr>
        <w:t>кассовых выплат с единых счетов бюджетов</w:t>
      </w:r>
    </w:p>
    <w:p w:rsidR="0076073F" w:rsidRPr="00787928" w:rsidRDefault="0076073F" w:rsidP="0076073F">
      <w:pPr>
        <w:widowControl w:val="0"/>
        <w:autoSpaceDE w:val="0"/>
        <w:autoSpaceDN w:val="0"/>
        <w:adjustRightInd w:val="0"/>
        <w:ind w:firstLine="567"/>
        <w:jc w:val="both"/>
        <w:rPr>
          <w:sz w:val="24"/>
          <w:szCs w:val="24"/>
        </w:rPr>
      </w:pPr>
    </w:p>
    <w:p w:rsidR="0076073F" w:rsidRPr="00787928" w:rsidRDefault="0076073F" w:rsidP="0076073F">
      <w:pPr>
        <w:autoSpaceDE w:val="0"/>
        <w:autoSpaceDN w:val="0"/>
        <w:adjustRightInd w:val="0"/>
        <w:ind w:firstLine="567"/>
        <w:jc w:val="both"/>
        <w:rPr>
          <w:sz w:val="24"/>
          <w:szCs w:val="24"/>
        </w:rPr>
      </w:pPr>
      <w:r w:rsidRPr="00787928">
        <w:rPr>
          <w:sz w:val="24"/>
          <w:szCs w:val="24"/>
        </w:rPr>
        <w:t xml:space="preserve">2.4.1. </w:t>
      </w:r>
      <w:proofErr w:type="gramStart"/>
      <w:r w:rsidRPr="00787928">
        <w:rPr>
          <w:sz w:val="24"/>
          <w:szCs w:val="24"/>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осуществляющий санкционирование, формирует </w:t>
      </w:r>
      <w:hyperlink w:anchor="Par1752" w:history="1">
        <w:r w:rsidRPr="00787928">
          <w:rPr>
            <w:sz w:val="24"/>
            <w:szCs w:val="24"/>
          </w:rPr>
          <w:t>Распоряжение</w:t>
        </w:r>
      </w:hyperlink>
      <w:r w:rsidRPr="00787928">
        <w:rPr>
          <w:sz w:val="24"/>
          <w:szCs w:val="24"/>
        </w:rPr>
        <w:t xml:space="preserve">  (Сводное распоряжение) на кассовый расход по форме согласно приложению N 6 к настоящему Порядку.</w:t>
      </w:r>
      <w:proofErr w:type="gramEnd"/>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787928">
        <w:rPr>
          <w:sz w:val="24"/>
          <w:szCs w:val="24"/>
        </w:rPr>
        <w:t>дств с л</w:t>
      </w:r>
      <w:proofErr w:type="gramEnd"/>
      <w:r w:rsidRPr="00787928">
        <w:rPr>
          <w:sz w:val="24"/>
          <w:szCs w:val="24"/>
        </w:rPr>
        <w:t>ицевого счета бюджета, открытого Администрации сельского поселения в УФК по Республике Башкортостан на балансовом счете N 40204 "Средства местных бюджетов" (далее - счет N 40204), и со счетов, открытых Администрации сельского поселения в банках.</w:t>
      </w:r>
    </w:p>
    <w:p w:rsidR="0076073F" w:rsidRPr="00787928" w:rsidRDefault="0076073F" w:rsidP="0076073F">
      <w:pPr>
        <w:autoSpaceDE w:val="0"/>
        <w:autoSpaceDN w:val="0"/>
        <w:adjustRightInd w:val="0"/>
        <w:ind w:firstLine="567"/>
        <w:jc w:val="both"/>
        <w:rPr>
          <w:sz w:val="24"/>
          <w:szCs w:val="24"/>
        </w:rPr>
      </w:pPr>
      <w:r w:rsidRPr="00787928">
        <w:rPr>
          <w:sz w:val="24"/>
          <w:szCs w:val="24"/>
        </w:rPr>
        <w:t xml:space="preserve">По средствам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lastRenderedPageBreak/>
        <w:t>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w:t>
      </w:r>
    </w:p>
    <w:p w:rsidR="0076073F" w:rsidRPr="00787928" w:rsidRDefault="0076073F" w:rsidP="0076073F">
      <w:pPr>
        <w:autoSpaceDE w:val="0"/>
        <w:autoSpaceDN w:val="0"/>
        <w:adjustRightInd w:val="0"/>
        <w:ind w:firstLine="567"/>
        <w:jc w:val="both"/>
        <w:rPr>
          <w:sz w:val="24"/>
          <w:szCs w:val="24"/>
        </w:rPr>
      </w:pPr>
      <w:r w:rsidRPr="00787928">
        <w:rPr>
          <w:sz w:val="24"/>
          <w:szCs w:val="24"/>
        </w:rPr>
        <w:tab/>
        <w:t xml:space="preserve">Для отзыва Заявки клиент представляет в Администрацию сельского поселения, осуществляющий санкционирование, </w:t>
      </w:r>
      <w:hyperlink w:anchor="Par1575" w:history="1">
        <w:r w:rsidRPr="00787928">
          <w:rPr>
            <w:sz w:val="24"/>
            <w:szCs w:val="24"/>
          </w:rPr>
          <w:t>Запрос</w:t>
        </w:r>
      </w:hyperlink>
      <w:r w:rsidRPr="00787928">
        <w:rPr>
          <w:sz w:val="24"/>
          <w:szCs w:val="24"/>
        </w:rPr>
        <w:t xml:space="preserve"> на аннулирование заявки по форме согласно приложению N 13 (далее - Запрос на аннулирование заявки).</w:t>
      </w:r>
    </w:p>
    <w:p w:rsidR="0076073F" w:rsidRPr="00787928" w:rsidRDefault="0076073F" w:rsidP="0076073F">
      <w:pPr>
        <w:pStyle w:val="ConsPlusNormal"/>
        <w:ind w:firstLine="567"/>
        <w:jc w:val="center"/>
        <w:outlineLvl w:val="2"/>
        <w:rPr>
          <w:sz w:val="24"/>
          <w:szCs w:val="24"/>
        </w:rPr>
      </w:pPr>
      <w:bookmarkStart w:id="5" w:name="Par159"/>
      <w:bookmarkEnd w:id="5"/>
    </w:p>
    <w:p w:rsidR="0076073F" w:rsidRPr="00787928" w:rsidRDefault="0076073F" w:rsidP="0076073F">
      <w:pPr>
        <w:widowControl w:val="0"/>
        <w:autoSpaceDE w:val="0"/>
        <w:autoSpaceDN w:val="0"/>
        <w:adjustRightInd w:val="0"/>
        <w:ind w:firstLine="567"/>
        <w:jc w:val="center"/>
        <w:outlineLvl w:val="2"/>
        <w:rPr>
          <w:sz w:val="24"/>
          <w:szCs w:val="24"/>
        </w:rPr>
      </w:pPr>
      <w:r w:rsidRPr="00787928">
        <w:rPr>
          <w:sz w:val="24"/>
          <w:szCs w:val="24"/>
        </w:rPr>
        <w:t>2.5. Отражение операций по кассовым выплатам</w:t>
      </w:r>
    </w:p>
    <w:p w:rsidR="0076073F" w:rsidRPr="00787928" w:rsidRDefault="0076073F" w:rsidP="0076073F">
      <w:pPr>
        <w:widowControl w:val="0"/>
        <w:autoSpaceDE w:val="0"/>
        <w:autoSpaceDN w:val="0"/>
        <w:adjustRightInd w:val="0"/>
        <w:ind w:firstLine="567"/>
        <w:jc w:val="center"/>
        <w:rPr>
          <w:sz w:val="24"/>
          <w:szCs w:val="24"/>
        </w:rPr>
      </w:pPr>
      <w:r w:rsidRPr="00787928">
        <w:rPr>
          <w:sz w:val="24"/>
          <w:szCs w:val="24"/>
        </w:rPr>
        <w:t>и кассовым поступлениям на лицевых счетах</w:t>
      </w:r>
    </w:p>
    <w:p w:rsidR="0076073F" w:rsidRPr="00787928" w:rsidRDefault="0076073F" w:rsidP="0076073F">
      <w:pPr>
        <w:widowControl w:val="0"/>
        <w:autoSpaceDE w:val="0"/>
        <w:autoSpaceDN w:val="0"/>
        <w:adjustRightInd w:val="0"/>
        <w:ind w:firstLine="567"/>
        <w:jc w:val="center"/>
        <w:rPr>
          <w:sz w:val="24"/>
          <w:szCs w:val="24"/>
        </w:rPr>
      </w:pP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2.5.1. Операции по списанию сумм платежей с лицевого счета бюджета, открытого Администрацию сельского поселения на счете N 40204, отражаются на соответствующих лицевых счетах, открытых участникам бюджетного процесса, по кодам бюджетной классификации.</w:t>
      </w:r>
    </w:p>
    <w:p w:rsidR="0076073F" w:rsidRPr="00787928" w:rsidRDefault="0076073F" w:rsidP="0076073F">
      <w:pPr>
        <w:autoSpaceDE w:val="0"/>
        <w:autoSpaceDN w:val="0"/>
        <w:adjustRightInd w:val="0"/>
        <w:ind w:firstLine="567"/>
        <w:jc w:val="both"/>
        <w:rPr>
          <w:sz w:val="24"/>
          <w:szCs w:val="24"/>
        </w:rPr>
      </w:pPr>
      <w:r w:rsidRPr="00787928">
        <w:rPr>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787928">
        <w:rPr>
          <w:sz w:val="24"/>
          <w:szCs w:val="24"/>
        </w:rPr>
        <w:t>финансирования</w:t>
      </w:r>
      <w:proofErr w:type="gramEnd"/>
      <w:r w:rsidRPr="00787928">
        <w:rPr>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Кассовые выплаты на погашение источников финансирования дефицитов бюджетов осуществляются в </w:t>
      </w:r>
      <w:proofErr w:type="gramStart"/>
      <w:r w:rsidRPr="00787928">
        <w:rPr>
          <w:sz w:val="24"/>
          <w:szCs w:val="24"/>
        </w:rPr>
        <w:t>пределах</w:t>
      </w:r>
      <w:proofErr w:type="gramEnd"/>
      <w:r w:rsidRPr="00787928">
        <w:rPr>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w:t>
      </w:r>
      <w:hyperlink w:anchor="Par1637" w:history="1">
        <w:r w:rsidRPr="00787928">
          <w:rPr>
            <w:sz w:val="24"/>
            <w:szCs w:val="24"/>
          </w:rPr>
          <w:t>Уведомление</w:t>
        </w:r>
      </w:hyperlink>
      <w:r w:rsidRPr="00787928">
        <w:rPr>
          <w:sz w:val="24"/>
          <w:szCs w:val="24"/>
        </w:rPr>
        <w:t xml:space="preserve"> об уточнении вида и принадлежности платежа согласно приложению N 5 к настоящему Порядку.</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Внесение </w:t>
      </w:r>
      <w:proofErr w:type="gramStart"/>
      <w:r w:rsidRPr="00787928">
        <w:rPr>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787928">
        <w:rPr>
          <w:sz w:val="24"/>
          <w:szCs w:val="24"/>
        </w:rPr>
        <w:t>:</w:t>
      </w:r>
    </w:p>
    <w:p w:rsidR="0076073F" w:rsidRPr="00787928" w:rsidRDefault="0076073F" w:rsidP="0076073F">
      <w:pPr>
        <w:widowControl w:val="0"/>
        <w:autoSpaceDE w:val="0"/>
        <w:autoSpaceDN w:val="0"/>
        <w:adjustRightInd w:val="0"/>
        <w:ind w:firstLine="567"/>
        <w:jc w:val="both"/>
        <w:rPr>
          <w:sz w:val="24"/>
          <w:szCs w:val="24"/>
        </w:rPr>
      </w:pPr>
      <w:proofErr w:type="gramStart"/>
      <w:r w:rsidRPr="00787928">
        <w:rPr>
          <w:sz w:val="24"/>
          <w:szCs w:val="24"/>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или Администрации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lastRenderedPageBreak/>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Администрацией сельского поселения в УФК по Республике Башкортостан.</w:t>
      </w:r>
    </w:p>
    <w:p w:rsidR="0076073F" w:rsidRPr="00787928" w:rsidRDefault="0076073F" w:rsidP="0076073F">
      <w:pPr>
        <w:widowControl w:val="0"/>
        <w:autoSpaceDE w:val="0"/>
        <w:autoSpaceDN w:val="0"/>
        <w:adjustRightInd w:val="0"/>
        <w:ind w:firstLine="567"/>
        <w:jc w:val="both"/>
        <w:rPr>
          <w:sz w:val="24"/>
          <w:szCs w:val="24"/>
        </w:rPr>
      </w:pPr>
      <w:proofErr w:type="gramStart"/>
      <w:r w:rsidRPr="00787928">
        <w:rPr>
          <w:sz w:val="24"/>
          <w:szCs w:val="24"/>
        </w:rPr>
        <w:t xml:space="preserve">Копия </w:t>
      </w:r>
      <w:hyperlink w:anchor="Par1637" w:history="1">
        <w:r w:rsidRPr="00787928">
          <w:rPr>
            <w:sz w:val="24"/>
            <w:szCs w:val="24"/>
          </w:rPr>
          <w:t>Уведомления</w:t>
        </w:r>
      </w:hyperlink>
      <w:r w:rsidRPr="00787928">
        <w:rPr>
          <w:sz w:val="24"/>
          <w:szCs w:val="24"/>
        </w:rPr>
        <w:t xml:space="preserve">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Учет операции по уточнению кода бюджетной классификации осуществляется при наличии: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подписи главы Администрации сельского поселения (уполномоченного им лица) в поле "Отметка Администрации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Уведомления об уточнении вида и принадлежности платежа, представленного клиентом в Администрацию сельского поселения;</w:t>
      </w:r>
    </w:p>
    <w:p w:rsidR="0076073F" w:rsidRPr="00787928" w:rsidRDefault="0076073F" w:rsidP="0076073F">
      <w:pPr>
        <w:widowControl w:val="0"/>
        <w:autoSpaceDE w:val="0"/>
        <w:autoSpaceDN w:val="0"/>
        <w:adjustRightInd w:val="0"/>
        <w:ind w:firstLine="567"/>
        <w:jc w:val="both"/>
        <w:rPr>
          <w:sz w:val="24"/>
          <w:szCs w:val="24"/>
        </w:rPr>
      </w:pPr>
      <w:proofErr w:type="gramStart"/>
      <w:r w:rsidRPr="00787928">
        <w:rPr>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7" w:history="1">
        <w:r w:rsidRPr="00787928">
          <w:rPr>
            <w:sz w:val="24"/>
            <w:szCs w:val="24"/>
          </w:rPr>
          <w:t>Порядком</w:t>
        </w:r>
      </w:hyperlink>
      <w:r w:rsidRPr="00787928">
        <w:rPr>
          <w:sz w:val="24"/>
          <w:szCs w:val="24"/>
        </w:rPr>
        <w:t xml:space="preserve"> санкционирования.</w:t>
      </w:r>
      <w:proofErr w:type="gramEnd"/>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76073F" w:rsidRPr="00787928" w:rsidRDefault="0076073F" w:rsidP="0076073F">
      <w:pPr>
        <w:autoSpaceDE w:val="0"/>
        <w:autoSpaceDN w:val="0"/>
        <w:adjustRightInd w:val="0"/>
        <w:ind w:firstLine="567"/>
        <w:jc w:val="both"/>
        <w:rPr>
          <w:sz w:val="24"/>
          <w:szCs w:val="24"/>
        </w:rPr>
      </w:pPr>
      <w:r w:rsidRPr="00787928">
        <w:rPr>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8" w:history="1">
        <w:r w:rsidRPr="00787928">
          <w:rPr>
            <w:sz w:val="24"/>
            <w:szCs w:val="24"/>
          </w:rPr>
          <w:t>Положения</w:t>
        </w:r>
      </w:hyperlink>
      <w:r w:rsidRPr="00787928">
        <w:rPr>
          <w:sz w:val="24"/>
          <w:szCs w:val="24"/>
        </w:rPr>
        <w:t xml:space="preserve"> N 414-П/8н.</w:t>
      </w:r>
    </w:p>
    <w:p w:rsidR="0076073F" w:rsidRPr="00787928" w:rsidRDefault="0076073F" w:rsidP="0076073F">
      <w:pPr>
        <w:autoSpaceDE w:val="0"/>
        <w:autoSpaceDN w:val="0"/>
        <w:adjustRightInd w:val="0"/>
        <w:ind w:firstLine="567"/>
        <w:jc w:val="both"/>
        <w:rPr>
          <w:sz w:val="24"/>
          <w:szCs w:val="24"/>
        </w:rPr>
      </w:pPr>
      <w:r w:rsidRPr="00787928">
        <w:rPr>
          <w:sz w:val="24"/>
          <w:szCs w:val="24"/>
        </w:rPr>
        <w:tab/>
        <w:t xml:space="preserve">При этом в </w:t>
      </w:r>
      <w:hyperlink w:anchor="Par1673" w:history="1">
        <w:r w:rsidRPr="00787928">
          <w:rPr>
            <w:sz w:val="24"/>
            <w:szCs w:val="24"/>
          </w:rPr>
          <w:t>поле</w:t>
        </w:r>
      </w:hyperlink>
      <w:r w:rsidRPr="00787928">
        <w:rPr>
          <w:sz w:val="24"/>
          <w:szCs w:val="24"/>
        </w:rPr>
        <w:t xml:space="preserve">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2.5.5. </w:t>
      </w:r>
      <w:proofErr w:type="gramStart"/>
      <w:r w:rsidRPr="00787928">
        <w:rPr>
          <w:sz w:val="24"/>
          <w:szCs w:val="24"/>
        </w:rPr>
        <w:t xml:space="preserve">Если кассовые поступления, зачисленные на счета Администрации сельского поселения, отнесены к невыясненным поступлениям и если в расчетных документах </w:t>
      </w:r>
      <w:r w:rsidRPr="00787928">
        <w:rPr>
          <w:sz w:val="24"/>
          <w:szCs w:val="24"/>
        </w:rPr>
        <w:lastRenderedPageBreak/>
        <w:t xml:space="preserve">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w:t>
      </w:r>
      <w:hyperlink w:anchor="Par2615" w:history="1">
        <w:r w:rsidRPr="00787928">
          <w:rPr>
            <w:sz w:val="24"/>
            <w:szCs w:val="24"/>
          </w:rPr>
          <w:t>Запрос</w:t>
        </w:r>
      </w:hyperlink>
      <w:r w:rsidRPr="00787928">
        <w:rPr>
          <w:sz w:val="24"/>
          <w:szCs w:val="24"/>
        </w:rPr>
        <w:t xml:space="preserve"> на выяснение принадлежности платежа согласно приложению N 12 к настоящему Порядку.</w:t>
      </w:r>
      <w:proofErr w:type="gramEnd"/>
    </w:p>
    <w:p w:rsidR="0076073F" w:rsidRPr="00787928" w:rsidRDefault="0076073F" w:rsidP="0076073F">
      <w:pPr>
        <w:widowControl w:val="0"/>
        <w:autoSpaceDE w:val="0"/>
        <w:autoSpaceDN w:val="0"/>
        <w:adjustRightInd w:val="0"/>
        <w:ind w:firstLine="567"/>
        <w:jc w:val="both"/>
        <w:rPr>
          <w:sz w:val="24"/>
          <w:szCs w:val="24"/>
        </w:rPr>
      </w:pPr>
      <w:proofErr w:type="gramStart"/>
      <w:r w:rsidRPr="00787928">
        <w:rPr>
          <w:sz w:val="24"/>
          <w:szCs w:val="24"/>
        </w:rPr>
        <w:t xml:space="preserve">В течение десяти рабочих дней со дня получения </w:t>
      </w:r>
      <w:hyperlink w:anchor="Par2615" w:history="1">
        <w:r w:rsidRPr="00787928">
          <w:rPr>
            <w:sz w:val="24"/>
            <w:szCs w:val="24"/>
          </w:rPr>
          <w:t>Запроса</w:t>
        </w:r>
      </w:hyperlink>
      <w:r w:rsidRPr="00787928">
        <w:rPr>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w:t>
      </w:r>
      <w:hyperlink w:anchor="Par1637" w:history="1">
        <w:r w:rsidRPr="00787928">
          <w:rPr>
            <w:sz w:val="24"/>
            <w:szCs w:val="24"/>
          </w:rPr>
          <w:t>Уведомление</w:t>
        </w:r>
      </w:hyperlink>
      <w:r w:rsidRPr="00787928">
        <w:rPr>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В случае</w:t>
      </w:r>
      <w:proofErr w:type="gramStart"/>
      <w:r w:rsidRPr="00787928">
        <w:rPr>
          <w:sz w:val="24"/>
          <w:szCs w:val="24"/>
        </w:rPr>
        <w:t>,</w:t>
      </w:r>
      <w:proofErr w:type="gramEnd"/>
      <w:r w:rsidRPr="00787928">
        <w:rPr>
          <w:sz w:val="24"/>
          <w:szCs w:val="24"/>
        </w:rPr>
        <w:t xml:space="preserve"> если клиент отказывается от поступления, указанного в </w:t>
      </w:r>
      <w:hyperlink w:anchor="Par2615" w:history="1">
        <w:r w:rsidRPr="00787928">
          <w:rPr>
            <w:sz w:val="24"/>
            <w:szCs w:val="24"/>
          </w:rPr>
          <w:t>Запросе</w:t>
        </w:r>
      </w:hyperlink>
      <w:r w:rsidRPr="00787928">
        <w:rPr>
          <w:sz w:val="24"/>
          <w:szCs w:val="24"/>
        </w:rPr>
        <w:t xml:space="preserve"> на выяснение принадлежности платежа, для информирования об этом в Администрацию сельского поселения он направляет </w:t>
      </w:r>
      <w:hyperlink w:anchor="Par1637" w:history="1">
        <w:r w:rsidRPr="00787928">
          <w:rPr>
            <w:sz w:val="24"/>
            <w:szCs w:val="24"/>
          </w:rPr>
          <w:t>Уведомление</w:t>
        </w:r>
      </w:hyperlink>
      <w:r w:rsidRPr="00787928">
        <w:rPr>
          <w:sz w:val="24"/>
          <w:szCs w:val="24"/>
        </w:rPr>
        <w:t xml:space="preserve"> об уточнении вида и принадлежности платежа, где в </w:t>
      </w:r>
      <w:hyperlink w:anchor="Par1697" w:history="1">
        <w:r w:rsidRPr="00787928">
          <w:rPr>
            <w:sz w:val="24"/>
            <w:szCs w:val="24"/>
          </w:rPr>
          <w:t>поле</w:t>
        </w:r>
      </w:hyperlink>
      <w:r w:rsidRPr="00787928">
        <w:rPr>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Возврат средств, ошибочно зачисленных и отраженных на лицевом счете </w:t>
      </w:r>
      <w:proofErr w:type="gramStart"/>
      <w:r w:rsidRPr="00787928">
        <w:rPr>
          <w:sz w:val="24"/>
          <w:szCs w:val="24"/>
        </w:rPr>
        <w:t>администратора источников финансирования дефицита бюджета</w:t>
      </w:r>
      <w:proofErr w:type="gramEnd"/>
      <w:r w:rsidRPr="00787928">
        <w:rPr>
          <w:sz w:val="24"/>
          <w:szCs w:val="24"/>
        </w:rPr>
        <w:t xml:space="preserve"> осуществляется на основании </w:t>
      </w:r>
      <w:hyperlink w:anchor="Par1186" w:history="1">
        <w:r w:rsidRPr="00787928">
          <w:rPr>
            <w:sz w:val="24"/>
            <w:szCs w:val="24"/>
          </w:rPr>
          <w:t>Заявки</w:t>
        </w:r>
      </w:hyperlink>
      <w:r w:rsidRPr="00787928">
        <w:rPr>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76073F" w:rsidRPr="00787928" w:rsidRDefault="0076073F" w:rsidP="0076073F">
      <w:pPr>
        <w:widowControl w:val="0"/>
        <w:autoSpaceDE w:val="0"/>
        <w:autoSpaceDN w:val="0"/>
        <w:adjustRightInd w:val="0"/>
        <w:ind w:firstLine="567"/>
        <w:jc w:val="both"/>
        <w:rPr>
          <w:sz w:val="24"/>
          <w:szCs w:val="24"/>
        </w:rPr>
      </w:pPr>
      <w:proofErr w:type="gramStart"/>
      <w:r w:rsidRPr="00787928">
        <w:rPr>
          <w:sz w:val="24"/>
          <w:szCs w:val="24"/>
        </w:rPr>
        <w:t>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76073F" w:rsidRPr="00787928" w:rsidRDefault="0076073F" w:rsidP="0076073F">
      <w:pPr>
        <w:widowControl w:val="0"/>
        <w:autoSpaceDE w:val="0"/>
        <w:autoSpaceDN w:val="0"/>
        <w:adjustRightInd w:val="0"/>
        <w:ind w:firstLine="567"/>
        <w:rPr>
          <w:sz w:val="24"/>
          <w:szCs w:val="24"/>
        </w:rPr>
      </w:pPr>
    </w:p>
    <w:p w:rsidR="0076073F" w:rsidRPr="00787928" w:rsidRDefault="0076073F" w:rsidP="0076073F">
      <w:pPr>
        <w:widowControl w:val="0"/>
        <w:autoSpaceDE w:val="0"/>
        <w:autoSpaceDN w:val="0"/>
        <w:adjustRightInd w:val="0"/>
        <w:ind w:firstLine="567"/>
        <w:jc w:val="center"/>
        <w:outlineLvl w:val="1"/>
        <w:rPr>
          <w:b/>
          <w:sz w:val="24"/>
          <w:szCs w:val="24"/>
        </w:rPr>
      </w:pPr>
      <w:r w:rsidRPr="00787928">
        <w:rPr>
          <w:b/>
          <w:sz w:val="24"/>
          <w:szCs w:val="24"/>
        </w:rPr>
        <w:t>III. Предоставление Администрацией сельского поселения информации участникам бюджетного процесса об операциях, осуществленных подведомственными им казенными учреждениями</w:t>
      </w:r>
    </w:p>
    <w:p w:rsidR="0076073F" w:rsidRPr="00787928" w:rsidRDefault="0076073F" w:rsidP="0076073F">
      <w:pPr>
        <w:pStyle w:val="ConsPlusNormal"/>
        <w:ind w:firstLine="567"/>
        <w:jc w:val="both"/>
        <w:rPr>
          <w:sz w:val="24"/>
          <w:szCs w:val="24"/>
        </w:rPr>
      </w:pP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3.1. </w:t>
      </w:r>
      <w:proofErr w:type="gramStart"/>
      <w:r w:rsidRPr="00787928">
        <w:rPr>
          <w:sz w:val="24"/>
          <w:szCs w:val="24"/>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w:t>
      </w:r>
      <w:r w:rsidRPr="00787928">
        <w:rPr>
          <w:sz w:val="24"/>
          <w:szCs w:val="24"/>
        </w:rPr>
        <w:lastRenderedPageBreak/>
        <w:t>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787928">
        <w:rPr>
          <w:sz w:val="24"/>
          <w:szCs w:val="24"/>
        </w:rPr>
        <w:t xml:space="preserve"> </w:t>
      </w:r>
      <w:hyperlink w:anchor="Par1889" w:history="1">
        <w:r w:rsidRPr="00787928">
          <w:rPr>
            <w:sz w:val="24"/>
            <w:szCs w:val="24"/>
          </w:rPr>
          <w:t>приложениям N 8</w:t>
        </w:r>
      </w:hyperlink>
      <w:r w:rsidRPr="00787928">
        <w:rPr>
          <w:sz w:val="24"/>
          <w:szCs w:val="24"/>
        </w:rPr>
        <w:t xml:space="preserve"> - </w:t>
      </w:r>
      <w:hyperlink w:anchor="Par2527" w:history="1">
        <w:r w:rsidRPr="00787928">
          <w:rPr>
            <w:sz w:val="24"/>
            <w:szCs w:val="24"/>
          </w:rPr>
          <w:t>11</w:t>
        </w:r>
      </w:hyperlink>
      <w:r w:rsidRPr="00787928">
        <w:rPr>
          <w:sz w:val="24"/>
          <w:szCs w:val="24"/>
        </w:rPr>
        <w:t xml:space="preserve"> к настоящему Порядку.</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3.3. Сводные данные и Реестр принятых на учет бюджетных </w:t>
      </w:r>
      <w:proofErr w:type="gramStart"/>
      <w:r w:rsidRPr="00787928">
        <w:rPr>
          <w:sz w:val="24"/>
          <w:szCs w:val="24"/>
        </w:rPr>
        <w:t>обязательств</w:t>
      </w:r>
      <w:proofErr w:type="gramEnd"/>
      <w:r w:rsidRPr="00787928">
        <w:rPr>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76073F" w:rsidRPr="00787928" w:rsidRDefault="0076073F" w:rsidP="0076073F">
      <w:pPr>
        <w:autoSpaceDE w:val="0"/>
        <w:autoSpaceDN w:val="0"/>
        <w:adjustRightInd w:val="0"/>
        <w:ind w:firstLine="567"/>
        <w:jc w:val="both"/>
        <w:rPr>
          <w:sz w:val="24"/>
          <w:szCs w:val="24"/>
        </w:rPr>
      </w:pPr>
      <w:r w:rsidRPr="00787928">
        <w:rPr>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6073F" w:rsidRPr="00787928" w:rsidRDefault="0076073F" w:rsidP="0076073F">
      <w:pPr>
        <w:widowControl w:val="0"/>
        <w:autoSpaceDE w:val="0"/>
        <w:autoSpaceDN w:val="0"/>
        <w:adjustRightInd w:val="0"/>
        <w:ind w:firstLine="567"/>
        <w:jc w:val="both"/>
        <w:rPr>
          <w:sz w:val="24"/>
          <w:szCs w:val="24"/>
        </w:rPr>
      </w:pPr>
    </w:p>
    <w:p w:rsidR="0076073F" w:rsidRPr="00787928" w:rsidRDefault="0076073F" w:rsidP="0076073F">
      <w:pPr>
        <w:widowControl w:val="0"/>
        <w:autoSpaceDE w:val="0"/>
        <w:autoSpaceDN w:val="0"/>
        <w:adjustRightInd w:val="0"/>
        <w:ind w:firstLine="567"/>
        <w:jc w:val="center"/>
        <w:outlineLvl w:val="1"/>
        <w:rPr>
          <w:b/>
          <w:sz w:val="24"/>
          <w:szCs w:val="24"/>
        </w:rPr>
      </w:pPr>
      <w:r w:rsidRPr="00787928">
        <w:rPr>
          <w:b/>
          <w:sz w:val="24"/>
          <w:szCs w:val="24"/>
        </w:rPr>
        <w:t>IV. Организация работы с клиентами</w:t>
      </w:r>
    </w:p>
    <w:p w:rsidR="0076073F" w:rsidRPr="00787928" w:rsidRDefault="0076073F" w:rsidP="0076073F">
      <w:pPr>
        <w:pStyle w:val="ConsPlusNormal"/>
        <w:ind w:firstLine="567"/>
        <w:jc w:val="center"/>
        <w:outlineLvl w:val="1"/>
        <w:rPr>
          <w:sz w:val="24"/>
          <w:szCs w:val="24"/>
        </w:rPr>
      </w:pP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4.1. Распорядок операционного дня, график приема и обработки полученных документов устанавливается Администрацией сельского поселения.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Право контрольной подписи на документах без ограничения перечня операций имеют глава сельского поселения и (или) его заместитель и главный бухгалтер или уполномоченные главой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4.3. </w:t>
      </w:r>
      <w:proofErr w:type="gramStart"/>
      <w:r w:rsidRPr="00787928">
        <w:rPr>
          <w:sz w:val="24"/>
          <w:szCs w:val="24"/>
        </w:rPr>
        <w:t xml:space="preserve">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787928">
        <w:rPr>
          <w:sz w:val="24"/>
          <w:szCs w:val="24"/>
        </w:rPr>
        <w:t>внебанковских</w:t>
      </w:r>
      <w:proofErr w:type="spellEnd"/>
      <w:r w:rsidRPr="00787928">
        <w:rPr>
          <w:sz w:val="24"/>
          <w:szCs w:val="24"/>
        </w:rPr>
        <w:t xml:space="preserve"> документов; формирования и выдачи информации об операциях по исполнению бюджета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определяет Администрация сельского поселения.</w:t>
      </w:r>
      <w:proofErr w:type="gramEnd"/>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4.5. Начало и окончание операционного дня, в том числе время приема платежных </w:t>
      </w:r>
      <w:r w:rsidRPr="00787928">
        <w:rPr>
          <w:sz w:val="24"/>
          <w:szCs w:val="24"/>
        </w:rPr>
        <w:lastRenderedPageBreak/>
        <w:t>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Прием документов, поступивших в Администрацию сельского поселения  на бумажном носителе, производится уполномоченными работниками Администрации сельского поселения.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Хранение документов осуществляется Администрацией сельского поселения в соответствии с правилами государственного архивного дела.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76073F" w:rsidRPr="00787928" w:rsidRDefault="0076073F" w:rsidP="0076073F">
      <w:pPr>
        <w:pStyle w:val="ConsPlusNormal"/>
        <w:ind w:firstLine="567"/>
        <w:jc w:val="center"/>
        <w:outlineLvl w:val="1"/>
        <w:rPr>
          <w:sz w:val="24"/>
          <w:szCs w:val="24"/>
        </w:rPr>
      </w:pPr>
    </w:p>
    <w:p w:rsidR="0076073F" w:rsidRPr="00787928" w:rsidRDefault="0076073F" w:rsidP="0076073F">
      <w:pPr>
        <w:widowControl w:val="0"/>
        <w:autoSpaceDE w:val="0"/>
        <w:autoSpaceDN w:val="0"/>
        <w:adjustRightInd w:val="0"/>
        <w:ind w:firstLine="567"/>
        <w:jc w:val="center"/>
        <w:outlineLvl w:val="1"/>
        <w:rPr>
          <w:b/>
          <w:sz w:val="24"/>
          <w:szCs w:val="24"/>
        </w:rPr>
      </w:pPr>
      <w:r w:rsidRPr="00787928">
        <w:rPr>
          <w:b/>
          <w:sz w:val="24"/>
          <w:szCs w:val="24"/>
        </w:rPr>
        <w:t>V. Указания по заполнению форм документов,</w:t>
      </w:r>
    </w:p>
    <w:p w:rsidR="0076073F" w:rsidRPr="00787928" w:rsidRDefault="0076073F" w:rsidP="0076073F">
      <w:pPr>
        <w:widowControl w:val="0"/>
        <w:autoSpaceDE w:val="0"/>
        <w:autoSpaceDN w:val="0"/>
        <w:adjustRightInd w:val="0"/>
        <w:ind w:firstLine="567"/>
        <w:jc w:val="center"/>
        <w:rPr>
          <w:b/>
          <w:sz w:val="24"/>
          <w:szCs w:val="24"/>
        </w:rPr>
      </w:pPr>
      <w:proofErr w:type="gramStart"/>
      <w:r w:rsidRPr="00787928">
        <w:rPr>
          <w:b/>
          <w:sz w:val="24"/>
          <w:szCs w:val="24"/>
        </w:rPr>
        <w:t>представленных в приложениях к Порядку</w:t>
      </w:r>
      <w:proofErr w:type="gramEnd"/>
    </w:p>
    <w:p w:rsidR="0076073F" w:rsidRPr="00787928" w:rsidRDefault="0076073F" w:rsidP="0076073F">
      <w:pPr>
        <w:pStyle w:val="ConsPlusNormal"/>
        <w:ind w:firstLine="567"/>
        <w:jc w:val="center"/>
        <w:outlineLvl w:val="1"/>
        <w:rPr>
          <w:sz w:val="24"/>
          <w:szCs w:val="24"/>
        </w:rPr>
      </w:pP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5.1. При заполнении форм документов устанавливаются следующие общие правила: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заголовочная часть формы документа заполняется в обязательном порядке;</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при отсутствии суммовых показателей в документе по соответствующим графе и строке указывается ноль ("0");</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на второй и последующих страницах документа указывается номер документа (при его наличии) и дата формирования документа.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5.2. Формирование </w:t>
      </w:r>
      <w:hyperlink w:anchor="Par764" w:history="1">
        <w:r w:rsidRPr="00787928">
          <w:rPr>
            <w:sz w:val="24"/>
            <w:szCs w:val="24"/>
          </w:rPr>
          <w:t>Заявки</w:t>
        </w:r>
      </w:hyperlink>
      <w:r w:rsidRPr="00787928">
        <w:rPr>
          <w:sz w:val="24"/>
          <w:szCs w:val="24"/>
        </w:rPr>
        <w:t xml:space="preserve"> на кассовый расход осуществляется следующим образом.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наименовании формы документа указывается номер, присвоенный клиентом, оформляющим </w:t>
      </w:r>
      <w:hyperlink w:anchor="Par764" w:history="1">
        <w:r w:rsidRPr="00787928">
          <w:rPr>
            <w:sz w:val="24"/>
            <w:szCs w:val="24"/>
          </w:rPr>
          <w:t>Заявку</w:t>
        </w:r>
      </w:hyperlink>
      <w:r w:rsidRPr="00787928">
        <w:rPr>
          <w:sz w:val="24"/>
          <w:szCs w:val="24"/>
        </w:rPr>
        <w:t xml:space="preserve"> на кассовый расход.</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заголовочной </w:t>
      </w:r>
      <w:hyperlink w:anchor="Par764" w:history="1">
        <w:r w:rsidRPr="00787928">
          <w:rPr>
            <w:sz w:val="24"/>
            <w:szCs w:val="24"/>
          </w:rPr>
          <w:t>части</w:t>
        </w:r>
      </w:hyperlink>
      <w:r w:rsidRPr="00787928">
        <w:rPr>
          <w:sz w:val="24"/>
          <w:szCs w:val="24"/>
        </w:rPr>
        <w:t xml:space="preserve"> формы документа указываются:</w:t>
      </w:r>
    </w:p>
    <w:p w:rsidR="0076073F" w:rsidRPr="00787928" w:rsidRDefault="0076073F" w:rsidP="0076073F">
      <w:pPr>
        <w:autoSpaceDE w:val="0"/>
        <w:autoSpaceDN w:val="0"/>
        <w:adjustRightInd w:val="0"/>
        <w:ind w:firstLine="567"/>
        <w:jc w:val="both"/>
        <w:rPr>
          <w:sz w:val="24"/>
          <w:szCs w:val="24"/>
        </w:rPr>
      </w:pPr>
      <w:proofErr w:type="gramStart"/>
      <w:r w:rsidRPr="00787928">
        <w:rPr>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76073F" w:rsidRPr="00787928" w:rsidRDefault="0076073F" w:rsidP="0076073F">
      <w:pPr>
        <w:widowControl w:val="0"/>
        <w:autoSpaceDE w:val="0"/>
        <w:autoSpaceDN w:val="0"/>
        <w:adjustRightInd w:val="0"/>
        <w:ind w:firstLine="567"/>
        <w:jc w:val="both"/>
        <w:rPr>
          <w:sz w:val="24"/>
          <w:szCs w:val="24"/>
        </w:rPr>
      </w:pPr>
      <w:proofErr w:type="gramStart"/>
      <w:r w:rsidRPr="00787928">
        <w:rPr>
          <w:sz w:val="24"/>
          <w:szCs w:val="24"/>
        </w:rPr>
        <w:t xml:space="preserve">по </w:t>
      </w:r>
      <w:hyperlink w:anchor="Par764" w:history="1">
        <w:r w:rsidRPr="00787928">
          <w:rPr>
            <w:sz w:val="24"/>
            <w:szCs w:val="24"/>
          </w:rPr>
          <w:t>строке</w:t>
        </w:r>
      </w:hyperlink>
      <w:r w:rsidRPr="00787928">
        <w:rPr>
          <w:sz w:val="24"/>
          <w:szCs w:val="24"/>
        </w:rPr>
        <w:t xml:space="preserve"> "Наименование клиента" - наименование получателя бюджетных средств </w:t>
      </w:r>
      <w:r w:rsidRPr="00787928">
        <w:rPr>
          <w:sz w:val="24"/>
          <w:szCs w:val="24"/>
        </w:rPr>
        <w:lastRenderedPageBreak/>
        <w:t xml:space="preserve">или администратора источников финансирования дефицита бюджета, формирующего </w:t>
      </w:r>
      <w:hyperlink w:anchor="Par764" w:history="1">
        <w:r w:rsidRPr="00787928">
          <w:rPr>
            <w:sz w:val="24"/>
            <w:szCs w:val="24"/>
          </w:rPr>
          <w:t>Заявку</w:t>
        </w:r>
      </w:hyperlink>
      <w:r w:rsidRPr="00787928">
        <w:rPr>
          <w:sz w:val="24"/>
          <w:szCs w:val="24"/>
        </w:rPr>
        <w:t xml:space="preserve"> на кассовый расход, или главного распорядителя (распорядителя) бюджетных средств в случае формирования </w:t>
      </w:r>
      <w:hyperlink w:anchor="Par764" w:history="1">
        <w:r w:rsidRPr="00787928">
          <w:rPr>
            <w:sz w:val="24"/>
            <w:szCs w:val="24"/>
          </w:rPr>
          <w:t>Заявки</w:t>
        </w:r>
      </w:hyperlink>
      <w:r w:rsidRPr="00787928">
        <w:rPr>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787928">
        <w:rPr>
          <w:sz w:val="24"/>
          <w:szCs w:val="24"/>
        </w:rPr>
        <w:t xml:space="preserve"> реестру.</w:t>
      </w:r>
    </w:p>
    <w:p w:rsidR="0076073F" w:rsidRPr="00787928" w:rsidRDefault="0076073F" w:rsidP="0076073F">
      <w:pPr>
        <w:widowControl w:val="0"/>
        <w:autoSpaceDE w:val="0"/>
        <w:autoSpaceDN w:val="0"/>
        <w:adjustRightInd w:val="0"/>
        <w:ind w:firstLine="567"/>
        <w:jc w:val="both"/>
        <w:rPr>
          <w:sz w:val="24"/>
          <w:szCs w:val="24"/>
        </w:rPr>
      </w:pPr>
      <w:proofErr w:type="gramStart"/>
      <w:r w:rsidRPr="00787928">
        <w:rPr>
          <w:sz w:val="24"/>
          <w:szCs w:val="24"/>
        </w:rPr>
        <w:t xml:space="preserve">При этом наименование клиента-участника бюджетного процесса в заголовочной </w:t>
      </w:r>
      <w:hyperlink w:anchor="Par764" w:history="1">
        <w:r w:rsidRPr="00787928">
          <w:rPr>
            <w:sz w:val="24"/>
            <w:szCs w:val="24"/>
          </w:rPr>
          <w:t>части</w:t>
        </w:r>
      </w:hyperlink>
      <w:r w:rsidRPr="00787928">
        <w:rPr>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764" w:history="1">
        <w:r w:rsidRPr="00787928">
          <w:rPr>
            <w:sz w:val="24"/>
            <w:szCs w:val="24"/>
          </w:rPr>
          <w:t>Заявки</w:t>
        </w:r>
      </w:hyperlink>
      <w:r w:rsidRPr="00787928">
        <w:rPr>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764" w:history="1">
        <w:r w:rsidRPr="00787928">
          <w:rPr>
            <w:sz w:val="24"/>
            <w:szCs w:val="24"/>
          </w:rPr>
          <w:t>строке</w:t>
        </w:r>
      </w:hyperlink>
      <w:r w:rsidRPr="00787928">
        <w:rPr>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764" w:history="1">
        <w:r w:rsidRPr="00787928">
          <w:rPr>
            <w:sz w:val="24"/>
            <w:szCs w:val="24"/>
          </w:rPr>
          <w:t>Заявку</w:t>
        </w:r>
      </w:hyperlink>
      <w:r w:rsidRPr="00787928">
        <w:rPr>
          <w:sz w:val="24"/>
          <w:szCs w:val="24"/>
        </w:rPr>
        <w:t xml:space="preserve"> на кассовый расход с отражением в кодовой зоне кода главы.</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764" w:history="1">
        <w:r w:rsidRPr="00787928">
          <w:rPr>
            <w:sz w:val="24"/>
            <w:szCs w:val="24"/>
          </w:rPr>
          <w:t>Заявки</w:t>
        </w:r>
      </w:hyperlink>
      <w:r w:rsidRPr="00787928">
        <w:rPr>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764" w:history="1">
        <w:r w:rsidRPr="00787928">
          <w:rPr>
            <w:sz w:val="24"/>
            <w:szCs w:val="24"/>
          </w:rPr>
          <w:t>строке</w:t>
        </w:r>
      </w:hyperlink>
      <w:r w:rsidRPr="00787928">
        <w:rPr>
          <w:sz w:val="24"/>
          <w:szCs w:val="24"/>
        </w:rPr>
        <w:t xml:space="preserve"> "Наименование бюджета" - "бюджет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764" w:history="1">
        <w:r w:rsidRPr="00787928">
          <w:rPr>
            <w:sz w:val="24"/>
            <w:szCs w:val="24"/>
          </w:rPr>
          <w:t>строке</w:t>
        </w:r>
      </w:hyperlink>
      <w:r w:rsidRPr="00787928">
        <w:rPr>
          <w:sz w:val="24"/>
          <w:szCs w:val="24"/>
        </w:rPr>
        <w:t xml:space="preserve"> "Финансовый орган" - " Администрация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w:t>
      </w:r>
    </w:p>
    <w:p w:rsidR="0076073F" w:rsidRPr="00787928" w:rsidRDefault="00966F2F" w:rsidP="0076073F">
      <w:pPr>
        <w:widowControl w:val="0"/>
        <w:autoSpaceDE w:val="0"/>
        <w:autoSpaceDN w:val="0"/>
        <w:adjustRightInd w:val="0"/>
        <w:ind w:firstLine="567"/>
        <w:jc w:val="both"/>
        <w:rPr>
          <w:sz w:val="24"/>
          <w:szCs w:val="24"/>
        </w:rPr>
      </w:pPr>
      <w:hyperlink w:anchor="Par764" w:history="1">
        <w:r w:rsidR="0076073F" w:rsidRPr="00787928">
          <w:rPr>
            <w:sz w:val="24"/>
            <w:szCs w:val="24"/>
          </w:rPr>
          <w:t>Строка</w:t>
        </w:r>
      </w:hyperlink>
      <w:r w:rsidR="0076073F" w:rsidRPr="00787928">
        <w:rPr>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76073F" w:rsidRPr="00787928" w:rsidRDefault="0076073F" w:rsidP="0076073F">
      <w:pPr>
        <w:autoSpaceDE w:val="0"/>
        <w:autoSpaceDN w:val="0"/>
        <w:adjustRightInd w:val="0"/>
        <w:ind w:firstLine="567"/>
        <w:jc w:val="both"/>
        <w:rPr>
          <w:sz w:val="24"/>
          <w:szCs w:val="24"/>
        </w:rPr>
      </w:pPr>
      <w:r w:rsidRPr="00787928">
        <w:rPr>
          <w:sz w:val="24"/>
          <w:szCs w:val="24"/>
        </w:rPr>
        <w:t xml:space="preserve">По </w:t>
      </w:r>
      <w:hyperlink r:id="rId19" w:history="1">
        <w:r w:rsidRPr="00787928">
          <w:rPr>
            <w:sz w:val="24"/>
            <w:szCs w:val="24"/>
          </w:rPr>
          <w:t>строке</w:t>
        </w:r>
      </w:hyperlink>
      <w:r w:rsidRPr="00787928">
        <w:rPr>
          <w:sz w:val="24"/>
          <w:szCs w:val="24"/>
        </w:rPr>
        <w:t xml:space="preserve"> "Вид сре</w:t>
      </w:r>
      <w:proofErr w:type="gramStart"/>
      <w:r w:rsidRPr="00787928">
        <w:rPr>
          <w:sz w:val="24"/>
          <w:szCs w:val="24"/>
        </w:rPr>
        <w:t>дств дл</w:t>
      </w:r>
      <w:proofErr w:type="gramEnd"/>
      <w:r w:rsidRPr="00787928">
        <w:rPr>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76073F" w:rsidRPr="00787928" w:rsidRDefault="00966F2F" w:rsidP="0076073F">
      <w:pPr>
        <w:widowControl w:val="0"/>
        <w:autoSpaceDE w:val="0"/>
        <w:autoSpaceDN w:val="0"/>
        <w:adjustRightInd w:val="0"/>
        <w:ind w:firstLine="567"/>
        <w:jc w:val="both"/>
        <w:rPr>
          <w:sz w:val="24"/>
          <w:szCs w:val="24"/>
        </w:rPr>
      </w:pPr>
      <w:hyperlink w:anchor="Par794" w:history="1">
        <w:r w:rsidR="0076073F" w:rsidRPr="00787928">
          <w:rPr>
            <w:sz w:val="24"/>
            <w:szCs w:val="24"/>
          </w:rPr>
          <w:t>Раздел 1</w:t>
        </w:r>
      </w:hyperlink>
      <w:r w:rsidR="0076073F" w:rsidRPr="00787928">
        <w:rPr>
          <w:sz w:val="24"/>
          <w:szCs w:val="24"/>
        </w:rPr>
        <w:t>. "Реквизиты документа" Заявки на кассовый расход заполняется следующим образом.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 каждой строке указываются: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794" w:history="1">
        <w:r w:rsidRPr="00787928">
          <w:rPr>
            <w:sz w:val="24"/>
            <w:szCs w:val="24"/>
          </w:rPr>
          <w:t>графе 1</w:t>
        </w:r>
      </w:hyperlink>
      <w:r w:rsidRPr="00787928">
        <w:rPr>
          <w:sz w:val="24"/>
          <w:szCs w:val="24"/>
        </w:rPr>
        <w:t xml:space="preserve"> - порядковый номер записи по строке;</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794" w:history="1">
        <w:r w:rsidRPr="00787928">
          <w:rPr>
            <w:sz w:val="24"/>
            <w:szCs w:val="24"/>
          </w:rPr>
          <w:t>графах 2</w:t>
        </w:r>
      </w:hyperlink>
      <w:r w:rsidRPr="00787928">
        <w:rPr>
          <w:sz w:val="24"/>
          <w:szCs w:val="24"/>
        </w:rPr>
        <w:t xml:space="preserve">, </w:t>
      </w:r>
      <w:hyperlink w:anchor="Par794" w:history="1">
        <w:r w:rsidRPr="00787928">
          <w:rPr>
            <w:sz w:val="24"/>
            <w:szCs w:val="24"/>
          </w:rPr>
          <w:t>3</w:t>
        </w:r>
      </w:hyperlink>
      <w:r w:rsidRPr="00787928">
        <w:rPr>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20" w:history="1">
        <w:r w:rsidRPr="00787928">
          <w:rPr>
            <w:sz w:val="24"/>
            <w:szCs w:val="24"/>
          </w:rPr>
          <w:t>Общероссийскому классификатору валют</w:t>
        </w:r>
      </w:hyperlink>
      <w:r w:rsidRPr="00787928">
        <w:rPr>
          <w:sz w:val="24"/>
          <w:szCs w:val="24"/>
        </w:rPr>
        <w:t xml:space="preserve"> (далее - ОКВ);</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lastRenderedPageBreak/>
        <w:t xml:space="preserve">в </w:t>
      </w:r>
      <w:hyperlink w:anchor="Par794" w:history="1">
        <w:r w:rsidRPr="00787928">
          <w:rPr>
            <w:sz w:val="24"/>
            <w:szCs w:val="24"/>
          </w:rPr>
          <w:t>графе 4</w:t>
        </w:r>
      </w:hyperlink>
      <w:r w:rsidRPr="00787928">
        <w:rPr>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794" w:history="1">
        <w:r w:rsidRPr="00787928">
          <w:rPr>
            <w:sz w:val="24"/>
            <w:szCs w:val="24"/>
          </w:rPr>
          <w:t>графах 2</w:t>
        </w:r>
      </w:hyperlink>
      <w:r w:rsidRPr="00787928">
        <w:rPr>
          <w:sz w:val="24"/>
          <w:szCs w:val="24"/>
        </w:rPr>
        <w:t xml:space="preserve">, </w:t>
      </w:r>
      <w:hyperlink w:anchor="Par794" w:history="1">
        <w:r w:rsidRPr="00787928">
          <w:rPr>
            <w:sz w:val="24"/>
            <w:szCs w:val="24"/>
          </w:rPr>
          <w:t>3</w:t>
        </w:r>
      </w:hyperlink>
      <w:r w:rsidRPr="00787928">
        <w:rPr>
          <w:sz w:val="24"/>
          <w:szCs w:val="24"/>
        </w:rPr>
        <w:t xml:space="preserve"> указываются соответственно сумма в валюте обязательства и код по </w:t>
      </w:r>
      <w:hyperlink r:id="rId21" w:history="1">
        <w:r w:rsidRPr="00787928">
          <w:rPr>
            <w:sz w:val="24"/>
            <w:szCs w:val="24"/>
          </w:rPr>
          <w:t>ОКВ</w:t>
        </w:r>
      </w:hyperlink>
      <w:r w:rsidRPr="00787928">
        <w:rPr>
          <w:sz w:val="24"/>
          <w:szCs w:val="24"/>
        </w:rPr>
        <w:t xml:space="preserve">, в </w:t>
      </w:r>
      <w:hyperlink w:anchor="Par794" w:history="1">
        <w:r w:rsidRPr="00787928">
          <w:rPr>
            <w:sz w:val="24"/>
            <w:szCs w:val="24"/>
          </w:rPr>
          <w:t>графе 4</w:t>
        </w:r>
      </w:hyperlink>
      <w:r w:rsidRPr="00787928">
        <w:rPr>
          <w:sz w:val="24"/>
          <w:szCs w:val="24"/>
        </w:rPr>
        <w:t xml:space="preserve"> - сумма выплаты в рублях);</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794" w:history="1">
        <w:r w:rsidRPr="00787928">
          <w:rPr>
            <w:sz w:val="24"/>
            <w:szCs w:val="24"/>
          </w:rPr>
          <w:t>графе 5</w:t>
        </w:r>
      </w:hyperlink>
      <w:r w:rsidRPr="00787928">
        <w:rPr>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794" w:history="1">
        <w:r w:rsidRPr="00787928">
          <w:rPr>
            <w:sz w:val="24"/>
            <w:szCs w:val="24"/>
          </w:rPr>
          <w:t>графе 6</w:t>
        </w:r>
      </w:hyperlink>
      <w:r w:rsidRPr="00787928">
        <w:rPr>
          <w:sz w:val="24"/>
          <w:szCs w:val="24"/>
        </w:rPr>
        <w:t xml:space="preserve"> - сумма НДС в валюте заявки (при необходимости);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794" w:history="1">
        <w:r w:rsidRPr="00787928">
          <w:rPr>
            <w:sz w:val="24"/>
            <w:szCs w:val="24"/>
          </w:rPr>
          <w:t>графах 7</w:t>
        </w:r>
      </w:hyperlink>
      <w:r w:rsidRPr="00787928">
        <w:rPr>
          <w:sz w:val="24"/>
          <w:szCs w:val="24"/>
        </w:rPr>
        <w:t xml:space="preserve">, </w:t>
      </w:r>
      <w:hyperlink w:anchor="Par794" w:history="1">
        <w:r w:rsidRPr="00787928">
          <w:rPr>
            <w:sz w:val="24"/>
            <w:szCs w:val="24"/>
          </w:rPr>
          <w:t>8</w:t>
        </w:r>
      </w:hyperlink>
      <w:r w:rsidRPr="00787928">
        <w:rPr>
          <w:sz w:val="24"/>
          <w:szCs w:val="24"/>
        </w:rPr>
        <w:t xml:space="preserve">, </w:t>
      </w:r>
      <w:hyperlink w:anchor="Par794" w:history="1">
        <w:r w:rsidRPr="00787928">
          <w:rPr>
            <w:sz w:val="24"/>
            <w:szCs w:val="24"/>
          </w:rPr>
          <w:t>9</w:t>
        </w:r>
      </w:hyperlink>
      <w:r w:rsidRPr="00787928">
        <w:rPr>
          <w:sz w:val="24"/>
          <w:szCs w:val="24"/>
        </w:rPr>
        <w:t xml:space="preserve"> - соответственно очередность, вид, назначение платежа.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При этом в </w:t>
      </w:r>
      <w:hyperlink w:anchor="Par794" w:history="1">
        <w:r w:rsidRPr="00787928">
          <w:rPr>
            <w:sz w:val="24"/>
            <w:szCs w:val="24"/>
          </w:rPr>
          <w:t>графе 9</w:t>
        </w:r>
      </w:hyperlink>
      <w:r w:rsidRPr="00787928">
        <w:rPr>
          <w:sz w:val="24"/>
          <w:szCs w:val="24"/>
        </w:rPr>
        <w:t xml:space="preserve"> указывается назначение платежа.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При этом если </w:t>
      </w:r>
      <w:hyperlink w:anchor="Par764" w:history="1">
        <w:r w:rsidRPr="00787928">
          <w:rPr>
            <w:sz w:val="24"/>
            <w:szCs w:val="24"/>
          </w:rPr>
          <w:t>Заявка</w:t>
        </w:r>
      </w:hyperlink>
      <w:r w:rsidRPr="00787928">
        <w:rPr>
          <w:sz w:val="24"/>
          <w:szCs w:val="24"/>
        </w:rPr>
        <w:t xml:space="preserve"> на кассовый расход формируется для осуществления </w:t>
      </w:r>
      <w:proofErr w:type="spellStart"/>
      <w:r w:rsidRPr="00787928">
        <w:rPr>
          <w:sz w:val="24"/>
          <w:szCs w:val="24"/>
        </w:rPr>
        <w:t>внебанковской</w:t>
      </w:r>
      <w:proofErr w:type="spellEnd"/>
      <w:r w:rsidRPr="00787928">
        <w:rPr>
          <w:sz w:val="24"/>
          <w:szCs w:val="24"/>
        </w:rPr>
        <w:t xml:space="preserve"> операции, влекущей восстановление кассового расхода по соответствующему коду бюджетной классификации, то в </w:t>
      </w:r>
      <w:hyperlink w:anchor="Par794" w:history="1">
        <w:r w:rsidRPr="00787928">
          <w:rPr>
            <w:sz w:val="24"/>
            <w:szCs w:val="24"/>
          </w:rPr>
          <w:t>графе 9</w:t>
        </w:r>
      </w:hyperlink>
      <w:r w:rsidRPr="00787928">
        <w:rPr>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76073F" w:rsidRPr="00787928" w:rsidRDefault="00966F2F" w:rsidP="0076073F">
      <w:pPr>
        <w:widowControl w:val="0"/>
        <w:autoSpaceDE w:val="0"/>
        <w:autoSpaceDN w:val="0"/>
        <w:adjustRightInd w:val="0"/>
        <w:ind w:firstLine="567"/>
        <w:jc w:val="both"/>
        <w:rPr>
          <w:sz w:val="24"/>
          <w:szCs w:val="24"/>
        </w:rPr>
      </w:pPr>
      <w:hyperlink w:anchor="Par869" w:history="1">
        <w:r w:rsidR="0076073F" w:rsidRPr="00787928">
          <w:rPr>
            <w:sz w:val="24"/>
            <w:szCs w:val="24"/>
          </w:rPr>
          <w:t>Раздел 2</w:t>
        </w:r>
      </w:hyperlink>
      <w:r w:rsidR="0076073F" w:rsidRPr="00787928">
        <w:rPr>
          <w:sz w:val="24"/>
          <w:szCs w:val="24"/>
        </w:rPr>
        <w:t>. "Реквизиты документа-основания" Заявки на кассовый расход заполняется следующим образом.</w:t>
      </w:r>
    </w:p>
    <w:p w:rsidR="0076073F" w:rsidRPr="00787928" w:rsidRDefault="0076073F" w:rsidP="0076073F">
      <w:pPr>
        <w:autoSpaceDE w:val="0"/>
        <w:autoSpaceDN w:val="0"/>
        <w:adjustRightInd w:val="0"/>
        <w:ind w:firstLine="567"/>
        <w:jc w:val="both"/>
        <w:rPr>
          <w:sz w:val="24"/>
          <w:szCs w:val="24"/>
        </w:rPr>
      </w:pPr>
      <w:proofErr w:type="gramStart"/>
      <w:r w:rsidRPr="00787928">
        <w:rPr>
          <w:sz w:val="24"/>
          <w:szCs w:val="24"/>
        </w:rPr>
        <w:t xml:space="preserve">По каждой строке в </w:t>
      </w:r>
      <w:hyperlink r:id="rId22" w:history="1">
        <w:r w:rsidRPr="00787928">
          <w:rPr>
            <w:sz w:val="24"/>
            <w:szCs w:val="24"/>
          </w:rPr>
          <w:t>графах 1</w:t>
        </w:r>
      </w:hyperlink>
      <w:r w:rsidRPr="00787928">
        <w:rPr>
          <w:sz w:val="24"/>
          <w:szCs w:val="24"/>
        </w:rPr>
        <w:t xml:space="preserve">, </w:t>
      </w:r>
      <w:hyperlink r:id="rId23" w:history="1">
        <w:r w:rsidRPr="00787928">
          <w:rPr>
            <w:sz w:val="24"/>
            <w:szCs w:val="24"/>
          </w:rPr>
          <w:t>2</w:t>
        </w:r>
      </w:hyperlink>
      <w:r w:rsidRPr="00787928">
        <w:rPr>
          <w:sz w:val="24"/>
          <w:szCs w:val="24"/>
        </w:rPr>
        <w:t xml:space="preserve">, </w:t>
      </w:r>
      <w:hyperlink r:id="rId24" w:history="1">
        <w:r w:rsidRPr="00787928">
          <w:rPr>
            <w:sz w:val="24"/>
            <w:szCs w:val="24"/>
          </w:rPr>
          <w:t>3</w:t>
        </w:r>
      </w:hyperlink>
      <w:r w:rsidRPr="00787928">
        <w:rPr>
          <w:sz w:val="24"/>
          <w:szCs w:val="24"/>
        </w:rPr>
        <w:t xml:space="preserve">, </w:t>
      </w:r>
      <w:hyperlink r:id="rId25" w:history="1">
        <w:r w:rsidRPr="00787928">
          <w:rPr>
            <w:sz w:val="24"/>
            <w:szCs w:val="24"/>
          </w:rPr>
          <w:t>4</w:t>
        </w:r>
      </w:hyperlink>
      <w:r w:rsidRPr="00787928">
        <w:rPr>
          <w:sz w:val="24"/>
          <w:szCs w:val="24"/>
        </w:rPr>
        <w:t xml:space="preserve">, </w:t>
      </w:r>
      <w:hyperlink r:id="rId26" w:history="1">
        <w:r w:rsidRPr="00787928">
          <w:rPr>
            <w:sz w:val="24"/>
            <w:szCs w:val="24"/>
          </w:rPr>
          <w:t>5</w:t>
        </w:r>
      </w:hyperlink>
      <w:r w:rsidRPr="00787928">
        <w:rPr>
          <w:sz w:val="24"/>
          <w:szCs w:val="24"/>
        </w:rPr>
        <w:t xml:space="preserve">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Если заполняется </w:t>
      </w:r>
      <w:hyperlink w:anchor="Par869" w:history="1">
        <w:r w:rsidRPr="00787928">
          <w:rPr>
            <w:sz w:val="24"/>
            <w:szCs w:val="24"/>
          </w:rPr>
          <w:t>раздел 2</w:t>
        </w:r>
      </w:hyperlink>
      <w:r w:rsidRPr="00787928">
        <w:rPr>
          <w:sz w:val="24"/>
          <w:szCs w:val="24"/>
        </w:rPr>
        <w:t xml:space="preserve">, </w:t>
      </w:r>
      <w:hyperlink w:anchor="Par938" w:history="1">
        <w:r w:rsidRPr="00787928">
          <w:rPr>
            <w:sz w:val="24"/>
            <w:szCs w:val="24"/>
          </w:rPr>
          <w:t>раздел 4</w:t>
        </w:r>
      </w:hyperlink>
      <w:r w:rsidRPr="00787928">
        <w:rPr>
          <w:sz w:val="24"/>
          <w:szCs w:val="24"/>
        </w:rPr>
        <w:t xml:space="preserve"> Заявки на кассовый расход не заполняется.</w:t>
      </w:r>
    </w:p>
    <w:p w:rsidR="0076073F" w:rsidRPr="00787928" w:rsidRDefault="00966F2F" w:rsidP="0076073F">
      <w:pPr>
        <w:widowControl w:val="0"/>
        <w:autoSpaceDE w:val="0"/>
        <w:autoSpaceDN w:val="0"/>
        <w:adjustRightInd w:val="0"/>
        <w:ind w:firstLine="567"/>
        <w:jc w:val="both"/>
        <w:rPr>
          <w:sz w:val="24"/>
          <w:szCs w:val="24"/>
        </w:rPr>
      </w:pPr>
      <w:hyperlink w:anchor="Par869" w:history="1">
        <w:r w:rsidR="0076073F" w:rsidRPr="00787928">
          <w:rPr>
            <w:sz w:val="24"/>
            <w:szCs w:val="24"/>
          </w:rPr>
          <w:t>Раздел 3</w:t>
        </w:r>
      </w:hyperlink>
      <w:r w:rsidR="0076073F" w:rsidRPr="00787928">
        <w:rPr>
          <w:sz w:val="24"/>
          <w:szCs w:val="24"/>
        </w:rPr>
        <w:t>. "Реквизиты контрагента" Заявки на кассовый расход заполняется следующим образом.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 каждой строке указываются: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869" w:history="1">
        <w:r w:rsidRPr="00787928">
          <w:rPr>
            <w:sz w:val="24"/>
            <w:szCs w:val="24"/>
          </w:rPr>
          <w:t>графах 1</w:t>
        </w:r>
      </w:hyperlink>
      <w:r w:rsidRPr="00787928">
        <w:rPr>
          <w:sz w:val="24"/>
          <w:szCs w:val="24"/>
        </w:rPr>
        <w:t xml:space="preserve">, </w:t>
      </w:r>
      <w:hyperlink w:anchor="Par869" w:history="1">
        <w:r w:rsidRPr="00787928">
          <w:rPr>
            <w:sz w:val="24"/>
            <w:szCs w:val="24"/>
          </w:rPr>
          <w:t>2</w:t>
        </w:r>
      </w:hyperlink>
      <w:r w:rsidRPr="00787928">
        <w:rPr>
          <w:sz w:val="24"/>
          <w:szCs w:val="24"/>
        </w:rPr>
        <w:t xml:space="preserve">, </w:t>
      </w:r>
      <w:hyperlink w:anchor="Par869" w:history="1">
        <w:r w:rsidRPr="00787928">
          <w:rPr>
            <w:sz w:val="24"/>
            <w:szCs w:val="24"/>
          </w:rPr>
          <w:t>3</w:t>
        </w:r>
      </w:hyperlink>
      <w:r w:rsidRPr="00787928">
        <w:rPr>
          <w:sz w:val="24"/>
          <w:szCs w:val="24"/>
        </w:rPr>
        <w:t xml:space="preserve">, </w:t>
      </w:r>
      <w:hyperlink w:anchor="Par869" w:history="1">
        <w:r w:rsidRPr="00787928">
          <w:rPr>
            <w:sz w:val="24"/>
            <w:szCs w:val="24"/>
          </w:rPr>
          <w:t>4</w:t>
        </w:r>
      </w:hyperlink>
      <w:r w:rsidRPr="00787928">
        <w:rPr>
          <w:sz w:val="24"/>
          <w:szCs w:val="24"/>
        </w:rPr>
        <w:t xml:space="preserve">, </w:t>
      </w:r>
      <w:hyperlink w:anchor="Par869" w:history="1">
        <w:r w:rsidRPr="00787928">
          <w:rPr>
            <w:sz w:val="24"/>
            <w:szCs w:val="24"/>
          </w:rPr>
          <w:t>5</w:t>
        </w:r>
      </w:hyperlink>
      <w:r w:rsidRPr="00787928">
        <w:rPr>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Лицевой счет контрагента указывается в </w:t>
      </w:r>
      <w:hyperlink w:anchor="Par869" w:history="1">
        <w:r w:rsidRPr="00787928">
          <w:rPr>
            <w:sz w:val="24"/>
            <w:szCs w:val="24"/>
          </w:rPr>
          <w:t>графе 4</w:t>
        </w:r>
      </w:hyperlink>
      <w:r w:rsidRPr="00787928">
        <w:rPr>
          <w:sz w:val="24"/>
          <w:szCs w:val="24"/>
        </w:rPr>
        <w:t xml:space="preserve"> в случае, если контрагент является участником бюджетного процесса, лицевой счет которого открыт в Финансовом управлении;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869" w:history="1">
        <w:r w:rsidRPr="00787928">
          <w:rPr>
            <w:sz w:val="24"/>
            <w:szCs w:val="24"/>
          </w:rPr>
          <w:t>графах 6</w:t>
        </w:r>
      </w:hyperlink>
      <w:r w:rsidRPr="00787928">
        <w:rPr>
          <w:sz w:val="24"/>
          <w:szCs w:val="24"/>
        </w:rPr>
        <w:t xml:space="preserve">, </w:t>
      </w:r>
      <w:hyperlink w:anchor="Par869" w:history="1">
        <w:r w:rsidRPr="00787928">
          <w:rPr>
            <w:sz w:val="24"/>
            <w:szCs w:val="24"/>
          </w:rPr>
          <w:t>7</w:t>
        </w:r>
      </w:hyperlink>
      <w:r w:rsidRPr="00787928">
        <w:rPr>
          <w:sz w:val="24"/>
          <w:szCs w:val="24"/>
        </w:rPr>
        <w:t xml:space="preserve">, </w:t>
      </w:r>
      <w:hyperlink w:anchor="Par869" w:history="1">
        <w:r w:rsidRPr="00787928">
          <w:rPr>
            <w:sz w:val="24"/>
            <w:szCs w:val="24"/>
          </w:rPr>
          <w:t>8</w:t>
        </w:r>
      </w:hyperlink>
      <w:r w:rsidRPr="00787928">
        <w:rPr>
          <w:sz w:val="24"/>
          <w:szCs w:val="24"/>
        </w:rPr>
        <w:t xml:space="preserve"> - наименование, БИК, номер корреспондентского счета банка, в котором открыт счет контрагента.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869" w:history="1">
        <w:r w:rsidRPr="00787928">
          <w:rPr>
            <w:sz w:val="24"/>
            <w:szCs w:val="24"/>
          </w:rPr>
          <w:t>разделе 3</w:t>
        </w:r>
      </w:hyperlink>
      <w:r w:rsidRPr="00787928">
        <w:rPr>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76073F" w:rsidRPr="00787928" w:rsidRDefault="00966F2F" w:rsidP="0076073F">
      <w:pPr>
        <w:widowControl w:val="0"/>
        <w:autoSpaceDE w:val="0"/>
        <w:autoSpaceDN w:val="0"/>
        <w:adjustRightInd w:val="0"/>
        <w:ind w:firstLine="567"/>
        <w:jc w:val="both"/>
        <w:rPr>
          <w:sz w:val="24"/>
          <w:szCs w:val="24"/>
        </w:rPr>
      </w:pPr>
      <w:hyperlink w:anchor="Par938" w:history="1">
        <w:r w:rsidR="0076073F" w:rsidRPr="00787928">
          <w:rPr>
            <w:sz w:val="24"/>
            <w:szCs w:val="24"/>
          </w:rPr>
          <w:t>Раздел 4</w:t>
        </w:r>
      </w:hyperlink>
      <w:r w:rsidR="0076073F" w:rsidRPr="00787928">
        <w:rPr>
          <w:sz w:val="24"/>
          <w:szCs w:val="24"/>
        </w:rPr>
        <w:t>. "Реквизиты налоговых платежей" Заявки на кассовый расход заполняется следующим образом.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 каждой строке указываются: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938" w:history="1">
        <w:r w:rsidRPr="00787928">
          <w:rPr>
            <w:sz w:val="24"/>
            <w:szCs w:val="24"/>
          </w:rPr>
          <w:t>графе 1</w:t>
        </w:r>
      </w:hyperlink>
      <w:r w:rsidRPr="00787928">
        <w:rPr>
          <w:sz w:val="24"/>
          <w:szCs w:val="24"/>
        </w:rPr>
        <w:t xml:space="preserve"> - статус налогоплательщика;</w:t>
      </w:r>
    </w:p>
    <w:p w:rsidR="0076073F" w:rsidRPr="00787928" w:rsidRDefault="0076073F" w:rsidP="0076073F">
      <w:pPr>
        <w:autoSpaceDE w:val="0"/>
        <w:autoSpaceDN w:val="0"/>
        <w:adjustRightInd w:val="0"/>
        <w:ind w:firstLine="567"/>
        <w:jc w:val="both"/>
        <w:rPr>
          <w:sz w:val="24"/>
          <w:szCs w:val="24"/>
        </w:rPr>
      </w:pPr>
      <w:r w:rsidRPr="00787928">
        <w:rPr>
          <w:sz w:val="24"/>
          <w:szCs w:val="24"/>
        </w:rPr>
        <w:t xml:space="preserve">в </w:t>
      </w:r>
      <w:hyperlink w:anchor="Par938" w:history="1">
        <w:r w:rsidRPr="00787928">
          <w:rPr>
            <w:sz w:val="24"/>
            <w:szCs w:val="24"/>
          </w:rPr>
          <w:t>графах 2</w:t>
        </w:r>
      </w:hyperlink>
      <w:r w:rsidRPr="00787928">
        <w:rPr>
          <w:sz w:val="24"/>
          <w:szCs w:val="24"/>
        </w:rPr>
        <w:t xml:space="preserve">, </w:t>
      </w:r>
      <w:hyperlink w:anchor="Par938" w:history="1">
        <w:r w:rsidRPr="00787928">
          <w:rPr>
            <w:sz w:val="24"/>
            <w:szCs w:val="24"/>
          </w:rPr>
          <w:t>3</w:t>
        </w:r>
      </w:hyperlink>
      <w:r w:rsidRPr="00787928">
        <w:rPr>
          <w:sz w:val="24"/>
          <w:szCs w:val="24"/>
        </w:rPr>
        <w:t xml:space="preserve"> - соответственно коды бюджетной классификации и коды по </w:t>
      </w:r>
      <w:hyperlink r:id="rId27" w:history="1">
        <w:r w:rsidRPr="00787928">
          <w:rPr>
            <w:sz w:val="24"/>
            <w:szCs w:val="24"/>
          </w:rPr>
          <w:t>Общероссийскому классификатору</w:t>
        </w:r>
      </w:hyperlink>
      <w:r w:rsidRPr="00787928">
        <w:rPr>
          <w:sz w:val="24"/>
          <w:szCs w:val="24"/>
        </w:rPr>
        <w:t xml:space="preserve"> территорий муниципальных образований (далее - коды ОКТМО);</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938" w:history="1">
        <w:r w:rsidRPr="00787928">
          <w:rPr>
            <w:sz w:val="24"/>
            <w:szCs w:val="24"/>
          </w:rPr>
          <w:t>графах 4</w:t>
        </w:r>
      </w:hyperlink>
      <w:r w:rsidRPr="00787928">
        <w:rPr>
          <w:sz w:val="24"/>
          <w:szCs w:val="24"/>
        </w:rPr>
        <w:t xml:space="preserve">, </w:t>
      </w:r>
      <w:hyperlink w:anchor="Par938" w:history="1">
        <w:r w:rsidRPr="00787928">
          <w:rPr>
            <w:sz w:val="24"/>
            <w:szCs w:val="24"/>
          </w:rPr>
          <w:t>8</w:t>
        </w:r>
      </w:hyperlink>
      <w:r w:rsidRPr="00787928">
        <w:rPr>
          <w:sz w:val="24"/>
          <w:szCs w:val="24"/>
        </w:rPr>
        <w:t xml:space="preserve"> - соответственно основание и тип платежа;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938" w:history="1">
        <w:r w:rsidRPr="00787928">
          <w:rPr>
            <w:sz w:val="24"/>
            <w:szCs w:val="24"/>
          </w:rPr>
          <w:t>графе 5</w:t>
        </w:r>
      </w:hyperlink>
      <w:r w:rsidRPr="00787928">
        <w:rPr>
          <w:sz w:val="24"/>
          <w:szCs w:val="24"/>
        </w:rPr>
        <w:t xml:space="preserve"> - период времени, за который исчисляется сумма налога, подлежащая уплате;</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938" w:history="1">
        <w:r w:rsidRPr="00787928">
          <w:rPr>
            <w:sz w:val="24"/>
            <w:szCs w:val="24"/>
          </w:rPr>
          <w:t>графах 6</w:t>
        </w:r>
      </w:hyperlink>
      <w:r w:rsidRPr="00787928">
        <w:rPr>
          <w:sz w:val="24"/>
          <w:szCs w:val="24"/>
        </w:rPr>
        <w:t xml:space="preserve">, </w:t>
      </w:r>
      <w:hyperlink w:anchor="Par938" w:history="1">
        <w:r w:rsidRPr="00787928">
          <w:rPr>
            <w:sz w:val="24"/>
            <w:szCs w:val="24"/>
          </w:rPr>
          <w:t>7</w:t>
        </w:r>
      </w:hyperlink>
      <w:r w:rsidRPr="00787928">
        <w:rPr>
          <w:sz w:val="24"/>
          <w:szCs w:val="24"/>
        </w:rPr>
        <w:t xml:space="preserve"> - соответственно номер и дата документа-основания на перечисление </w:t>
      </w:r>
      <w:r w:rsidRPr="00787928">
        <w:rPr>
          <w:sz w:val="24"/>
          <w:szCs w:val="24"/>
        </w:rPr>
        <w:lastRenderedPageBreak/>
        <w:t>средств в оплату налоговых платежей.</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Если заполняется </w:t>
      </w:r>
      <w:hyperlink w:anchor="Par938" w:history="1">
        <w:r w:rsidRPr="00787928">
          <w:rPr>
            <w:sz w:val="24"/>
            <w:szCs w:val="24"/>
          </w:rPr>
          <w:t>раздел 4</w:t>
        </w:r>
      </w:hyperlink>
      <w:r w:rsidRPr="00787928">
        <w:rPr>
          <w:sz w:val="24"/>
          <w:szCs w:val="24"/>
        </w:rPr>
        <w:t xml:space="preserve">, </w:t>
      </w:r>
      <w:hyperlink w:anchor="Par869" w:history="1">
        <w:r w:rsidRPr="00787928">
          <w:rPr>
            <w:sz w:val="24"/>
            <w:szCs w:val="24"/>
          </w:rPr>
          <w:t>раздел 2</w:t>
        </w:r>
      </w:hyperlink>
      <w:r w:rsidRPr="00787928">
        <w:rPr>
          <w:sz w:val="24"/>
          <w:szCs w:val="24"/>
        </w:rPr>
        <w:t xml:space="preserve"> Заявки на кассовый расход не заполняется.</w:t>
      </w:r>
    </w:p>
    <w:p w:rsidR="0076073F" w:rsidRPr="00787928" w:rsidRDefault="00966F2F" w:rsidP="0076073F">
      <w:pPr>
        <w:widowControl w:val="0"/>
        <w:autoSpaceDE w:val="0"/>
        <w:autoSpaceDN w:val="0"/>
        <w:adjustRightInd w:val="0"/>
        <w:ind w:firstLine="567"/>
        <w:jc w:val="both"/>
        <w:rPr>
          <w:sz w:val="24"/>
          <w:szCs w:val="24"/>
        </w:rPr>
      </w:pPr>
      <w:hyperlink w:anchor="Par1008" w:history="1">
        <w:r w:rsidR="0076073F" w:rsidRPr="00787928">
          <w:rPr>
            <w:sz w:val="24"/>
            <w:szCs w:val="24"/>
          </w:rPr>
          <w:t>Раздел 5</w:t>
        </w:r>
      </w:hyperlink>
      <w:r w:rsidR="0076073F" w:rsidRPr="00787928">
        <w:rPr>
          <w:sz w:val="24"/>
          <w:szCs w:val="24"/>
        </w:rPr>
        <w:t>. "Расшифровка заявки на кассовый расход" Заявки на кассовый расход заполняется следующим образом.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 каждой строке указывается:</w:t>
      </w:r>
    </w:p>
    <w:p w:rsidR="0076073F" w:rsidRPr="00787928" w:rsidRDefault="0076073F" w:rsidP="0076073F">
      <w:pPr>
        <w:autoSpaceDE w:val="0"/>
        <w:autoSpaceDN w:val="0"/>
        <w:adjustRightInd w:val="0"/>
        <w:ind w:firstLine="567"/>
        <w:jc w:val="both"/>
        <w:rPr>
          <w:sz w:val="24"/>
          <w:szCs w:val="24"/>
        </w:rPr>
      </w:pPr>
      <w:r w:rsidRPr="00787928">
        <w:rPr>
          <w:sz w:val="24"/>
          <w:szCs w:val="24"/>
        </w:rPr>
        <w:t xml:space="preserve">в </w:t>
      </w:r>
      <w:hyperlink r:id="rId28" w:history="1">
        <w:r w:rsidRPr="00787928">
          <w:rPr>
            <w:sz w:val="24"/>
            <w:szCs w:val="24"/>
          </w:rPr>
          <w:t>графе 1</w:t>
        </w:r>
      </w:hyperlink>
      <w:r w:rsidRPr="00787928">
        <w:rPr>
          <w:sz w:val="24"/>
          <w:szCs w:val="24"/>
        </w:rPr>
        <w:t xml:space="preserve"> - уникальный идентификатор начислений (УИН) в случае его наличия;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008" w:history="1">
        <w:r w:rsidRPr="00787928">
          <w:rPr>
            <w:sz w:val="24"/>
            <w:szCs w:val="24"/>
          </w:rPr>
          <w:t>графе 2</w:t>
        </w:r>
      </w:hyperlink>
      <w:r w:rsidRPr="00787928">
        <w:rPr>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для расходов коды указываются по классификации расходов бюджетов;</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для источников финансирования дефицита бюджета </w:t>
      </w:r>
      <w:proofErr w:type="gramStart"/>
      <w:r w:rsidRPr="00787928">
        <w:rPr>
          <w:sz w:val="24"/>
          <w:szCs w:val="24"/>
        </w:rPr>
        <w:t>коды указываются по классификации источников финансирования дефицита бюджетов</w:t>
      </w:r>
      <w:proofErr w:type="gramEnd"/>
      <w:r w:rsidRPr="00787928">
        <w:rPr>
          <w:sz w:val="24"/>
          <w:szCs w:val="24"/>
        </w:rPr>
        <w:t>;</w:t>
      </w:r>
    </w:p>
    <w:p w:rsidR="0076073F" w:rsidRPr="00787928" w:rsidRDefault="0076073F" w:rsidP="0076073F">
      <w:pPr>
        <w:widowControl w:val="0"/>
        <w:autoSpaceDE w:val="0"/>
        <w:autoSpaceDN w:val="0"/>
        <w:adjustRightInd w:val="0"/>
        <w:ind w:firstLine="567"/>
        <w:jc w:val="both"/>
        <w:rPr>
          <w:sz w:val="24"/>
          <w:szCs w:val="24"/>
        </w:rPr>
      </w:pPr>
      <w:proofErr w:type="gramStart"/>
      <w:r w:rsidRPr="00787928">
        <w:rPr>
          <w:sz w:val="24"/>
          <w:szCs w:val="24"/>
        </w:rPr>
        <w:t xml:space="preserve">в </w:t>
      </w:r>
      <w:hyperlink w:anchor="Par1008" w:history="1">
        <w:r w:rsidRPr="00787928">
          <w:rPr>
            <w:sz w:val="24"/>
            <w:szCs w:val="24"/>
          </w:rPr>
          <w:t>графе 4</w:t>
        </w:r>
      </w:hyperlink>
      <w:r w:rsidRPr="00787928">
        <w:rPr>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roofErr w:type="gramEnd"/>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008" w:history="1">
        <w:r w:rsidRPr="00787928">
          <w:rPr>
            <w:sz w:val="24"/>
            <w:szCs w:val="24"/>
          </w:rPr>
          <w:t>графах 6</w:t>
        </w:r>
      </w:hyperlink>
      <w:r w:rsidRPr="00787928">
        <w:rPr>
          <w:sz w:val="24"/>
          <w:szCs w:val="24"/>
        </w:rPr>
        <w:t xml:space="preserve">, </w:t>
      </w:r>
      <w:hyperlink w:anchor="Par1008" w:history="1">
        <w:r w:rsidRPr="00787928">
          <w:rPr>
            <w:sz w:val="24"/>
            <w:szCs w:val="24"/>
          </w:rPr>
          <w:t>7</w:t>
        </w:r>
      </w:hyperlink>
      <w:r w:rsidRPr="00787928">
        <w:rPr>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008" w:history="1">
        <w:r w:rsidRPr="00787928">
          <w:rPr>
            <w:sz w:val="24"/>
            <w:szCs w:val="24"/>
          </w:rPr>
          <w:t>графе 8</w:t>
        </w:r>
      </w:hyperlink>
      <w:r w:rsidRPr="00787928">
        <w:rPr>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1008" w:history="1">
        <w:r w:rsidRPr="00787928">
          <w:rPr>
            <w:sz w:val="24"/>
            <w:szCs w:val="24"/>
          </w:rPr>
          <w:t>Графа 8</w:t>
        </w:r>
      </w:hyperlink>
      <w:r w:rsidRPr="00787928">
        <w:rPr>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008" w:history="1">
        <w:r w:rsidRPr="00787928">
          <w:rPr>
            <w:sz w:val="24"/>
            <w:szCs w:val="24"/>
          </w:rPr>
          <w:t>графе 9</w:t>
        </w:r>
      </w:hyperlink>
      <w:r w:rsidRPr="00787928">
        <w:rPr>
          <w:sz w:val="24"/>
          <w:szCs w:val="24"/>
        </w:rPr>
        <w:t xml:space="preserve"> -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764" w:history="1">
        <w:r w:rsidRPr="00787928">
          <w:rPr>
            <w:sz w:val="24"/>
            <w:szCs w:val="24"/>
          </w:rPr>
          <w:t>Заявка</w:t>
        </w:r>
      </w:hyperlink>
      <w:r w:rsidRPr="00787928">
        <w:rPr>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008" w:history="1">
        <w:r w:rsidRPr="00787928">
          <w:rPr>
            <w:sz w:val="24"/>
            <w:szCs w:val="24"/>
          </w:rPr>
          <w:t>графе 12</w:t>
        </w:r>
      </w:hyperlink>
      <w:r w:rsidRPr="00787928">
        <w:rPr>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Указанные в </w:t>
      </w:r>
      <w:hyperlink w:anchor="Par1008" w:history="1">
        <w:r w:rsidRPr="00787928">
          <w:rPr>
            <w:sz w:val="24"/>
            <w:szCs w:val="24"/>
          </w:rPr>
          <w:t>разделе 5</w:t>
        </w:r>
      </w:hyperlink>
      <w:r w:rsidRPr="00787928">
        <w:rPr>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На каждой завершенной странице </w:t>
      </w:r>
      <w:hyperlink w:anchor="Par764" w:history="1">
        <w:r w:rsidRPr="00787928">
          <w:rPr>
            <w:sz w:val="24"/>
            <w:szCs w:val="24"/>
          </w:rPr>
          <w:t>Заявки</w:t>
        </w:r>
      </w:hyperlink>
      <w:r w:rsidRPr="00787928">
        <w:rPr>
          <w:sz w:val="24"/>
          <w:szCs w:val="24"/>
        </w:rPr>
        <w:t xml:space="preserve"> на кассовый расход проставляются: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подпись руководителя (уполномоченного им лица с указанием должности) клиента, подписавшего </w:t>
      </w:r>
      <w:hyperlink w:anchor="Par764" w:history="1">
        <w:r w:rsidRPr="00787928">
          <w:rPr>
            <w:sz w:val="24"/>
            <w:szCs w:val="24"/>
          </w:rPr>
          <w:t>Заявку</w:t>
        </w:r>
      </w:hyperlink>
      <w:r w:rsidRPr="00787928">
        <w:rPr>
          <w:sz w:val="24"/>
          <w:szCs w:val="24"/>
        </w:rPr>
        <w:t xml:space="preserve"> на кассовый расход и расшифровка подписи с указанием инициалов и фамилии;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На последнем листе </w:t>
      </w:r>
      <w:hyperlink w:anchor="Par764" w:history="1">
        <w:r w:rsidRPr="00787928">
          <w:rPr>
            <w:sz w:val="24"/>
            <w:szCs w:val="24"/>
          </w:rPr>
          <w:t>Заявки</w:t>
        </w:r>
      </w:hyperlink>
      <w:r w:rsidRPr="00787928">
        <w:rPr>
          <w:sz w:val="24"/>
          <w:szCs w:val="24"/>
        </w:rPr>
        <w:t xml:space="preserve"> на кассовый расход на подписи ставится оттиск печати </w:t>
      </w:r>
      <w:r w:rsidRPr="00787928">
        <w:rPr>
          <w:sz w:val="24"/>
          <w:szCs w:val="24"/>
        </w:rPr>
        <w:lastRenderedPageBreak/>
        <w:t>клиента так, чтобы подписи и расшифровки подписи читались ясно и четко.</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Каждая завершенная страница </w:t>
      </w:r>
      <w:hyperlink w:anchor="Par764" w:history="1">
        <w:r w:rsidRPr="00787928">
          <w:rPr>
            <w:sz w:val="24"/>
            <w:szCs w:val="24"/>
          </w:rPr>
          <w:t>Заявки</w:t>
        </w:r>
      </w:hyperlink>
      <w:r w:rsidRPr="00787928">
        <w:rPr>
          <w:sz w:val="24"/>
          <w:szCs w:val="24"/>
        </w:rPr>
        <w:t xml:space="preserve"> на кассовый расход должна быть пронумерована с указанием общего числа страниц документа.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На последнем листе </w:t>
      </w:r>
      <w:hyperlink w:anchor="Par764" w:history="1">
        <w:r w:rsidRPr="00787928">
          <w:rPr>
            <w:sz w:val="24"/>
            <w:szCs w:val="24"/>
          </w:rPr>
          <w:t>Заявки</w:t>
        </w:r>
      </w:hyperlink>
      <w:r w:rsidRPr="00787928">
        <w:rPr>
          <w:sz w:val="24"/>
          <w:szCs w:val="24"/>
        </w:rPr>
        <w:t xml:space="preserve"> на кассовый расход ставится отметка Финансового управления о регистрации </w:t>
      </w:r>
      <w:hyperlink w:anchor="Par764" w:history="1">
        <w:r w:rsidRPr="00787928">
          <w:rPr>
            <w:sz w:val="24"/>
            <w:szCs w:val="24"/>
          </w:rPr>
          <w:t>Заявки</w:t>
        </w:r>
      </w:hyperlink>
      <w:r w:rsidRPr="00787928">
        <w:rPr>
          <w:sz w:val="24"/>
          <w:szCs w:val="24"/>
        </w:rPr>
        <w:t xml:space="preserve">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отметке Администрации сельского поселения об обработке </w:t>
      </w:r>
      <w:hyperlink w:anchor="Par764" w:history="1">
        <w:r w:rsidRPr="00787928">
          <w:rPr>
            <w:sz w:val="24"/>
            <w:szCs w:val="24"/>
          </w:rPr>
          <w:t>Заявки</w:t>
        </w:r>
      </w:hyperlink>
      <w:r w:rsidRPr="00787928">
        <w:rPr>
          <w:sz w:val="24"/>
          <w:szCs w:val="24"/>
        </w:rPr>
        <w:t xml:space="preserve"> на кассовый расход указывается дата обработки документа.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5.3. Формирование </w:t>
      </w:r>
      <w:hyperlink w:anchor="Par1186" w:history="1">
        <w:r w:rsidRPr="00787928">
          <w:rPr>
            <w:sz w:val="24"/>
            <w:szCs w:val="24"/>
          </w:rPr>
          <w:t>Заявки</w:t>
        </w:r>
      </w:hyperlink>
      <w:r w:rsidRPr="00787928">
        <w:rPr>
          <w:sz w:val="24"/>
          <w:szCs w:val="24"/>
        </w:rPr>
        <w:t xml:space="preserve"> на возврат осуществляется клиентом Администрации сельского поселения для возврата сре</w:t>
      </w:r>
      <w:proofErr w:type="gramStart"/>
      <w:r w:rsidRPr="00787928">
        <w:rPr>
          <w:sz w:val="24"/>
          <w:szCs w:val="24"/>
        </w:rPr>
        <w:t>дств пл</w:t>
      </w:r>
      <w:proofErr w:type="gramEnd"/>
      <w:r w:rsidRPr="00787928">
        <w:rPr>
          <w:sz w:val="24"/>
          <w:szCs w:val="24"/>
        </w:rPr>
        <w:t>ательщику.</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наименовании формы документа указывается номер, присвоенный клиентом, оформляющим </w:t>
      </w:r>
      <w:hyperlink w:anchor="Par1186" w:history="1">
        <w:r w:rsidRPr="00787928">
          <w:rPr>
            <w:sz w:val="24"/>
            <w:szCs w:val="24"/>
          </w:rPr>
          <w:t>Заявку</w:t>
        </w:r>
      </w:hyperlink>
      <w:r w:rsidRPr="00787928">
        <w:rPr>
          <w:sz w:val="24"/>
          <w:szCs w:val="24"/>
        </w:rPr>
        <w:t xml:space="preserve"> на возврат.</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заголовочной </w:t>
      </w:r>
      <w:hyperlink w:anchor="Par1186" w:history="1">
        <w:r w:rsidRPr="00787928">
          <w:rPr>
            <w:sz w:val="24"/>
            <w:szCs w:val="24"/>
          </w:rPr>
          <w:t>части</w:t>
        </w:r>
      </w:hyperlink>
      <w:r w:rsidRPr="00787928">
        <w:rPr>
          <w:sz w:val="24"/>
          <w:szCs w:val="24"/>
        </w:rPr>
        <w:t xml:space="preserve"> формы документа указываются: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Дата заполнения документа должна быть не позднее даты текущего рабочего дня;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1186" w:history="1">
        <w:r w:rsidRPr="00787928">
          <w:rPr>
            <w:sz w:val="24"/>
            <w:szCs w:val="24"/>
          </w:rPr>
          <w:t>строке</w:t>
        </w:r>
      </w:hyperlink>
      <w:r w:rsidRPr="00787928">
        <w:rPr>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1186" w:history="1">
        <w:r w:rsidRPr="00787928">
          <w:rPr>
            <w:sz w:val="24"/>
            <w:szCs w:val="24"/>
          </w:rPr>
          <w:t>Заявку</w:t>
        </w:r>
      </w:hyperlink>
      <w:r w:rsidRPr="00787928">
        <w:rPr>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1186" w:history="1">
        <w:r w:rsidRPr="00787928">
          <w:rPr>
            <w:sz w:val="24"/>
            <w:szCs w:val="24"/>
          </w:rPr>
          <w:t>строке</w:t>
        </w:r>
      </w:hyperlink>
      <w:r w:rsidRPr="00787928">
        <w:rPr>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1186" w:history="1">
        <w:r w:rsidRPr="00787928">
          <w:rPr>
            <w:sz w:val="24"/>
            <w:szCs w:val="24"/>
          </w:rPr>
          <w:t>строке</w:t>
        </w:r>
      </w:hyperlink>
      <w:r w:rsidRPr="00787928">
        <w:rPr>
          <w:sz w:val="24"/>
          <w:szCs w:val="24"/>
        </w:rPr>
        <w:t xml:space="preserve"> "Наименование бюджета" - "бюджет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1186" w:history="1">
        <w:r w:rsidRPr="00787928">
          <w:rPr>
            <w:sz w:val="24"/>
            <w:szCs w:val="24"/>
          </w:rPr>
          <w:t>строке</w:t>
        </w:r>
      </w:hyperlink>
      <w:r w:rsidRPr="00787928">
        <w:rPr>
          <w:sz w:val="24"/>
          <w:szCs w:val="24"/>
        </w:rPr>
        <w:t xml:space="preserve"> "Финансовый орган" - "Администрация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w:t>
      </w:r>
    </w:p>
    <w:p w:rsidR="0076073F" w:rsidRPr="00787928" w:rsidRDefault="00966F2F" w:rsidP="0076073F">
      <w:pPr>
        <w:widowControl w:val="0"/>
        <w:autoSpaceDE w:val="0"/>
        <w:autoSpaceDN w:val="0"/>
        <w:adjustRightInd w:val="0"/>
        <w:ind w:firstLine="567"/>
        <w:jc w:val="both"/>
        <w:rPr>
          <w:sz w:val="24"/>
          <w:szCs w:val="24"/>
        </w:rPr>
      </w:pPr>
      <w:hyperlink w:anchor="Par1214" w:history="1">
        <w:r w:rsidR="0076073F" w:rsidRPr="00787928">
          <w:rPr>
            <w:sz w:val="24"/>
            <w:szCs w:val="24"/>
          </w:rPr>
          <w:t>Раздел 1</w:t>
        </w:r>
      </w:hyperlink>
      <w:r w:rsidR="0076073F" w:rsidRPr="00787928">
        <w:rPr>
          <w:sz w:val="24"/>
          <w:szCs w:val="24"/>
        </w:rPr>
        <w:t>. "Реквизиты документа" Заявки на возврат заполняется следующим образом.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 каждой строке указываются: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217" w:history="1">
        <w:r w:rsidRPr="00787928">
          <w:rPr>
            <w:sz w:val="24"/>
            <w:szCs w:val="24"/>
          </w:rPr>
          <w:t>графе 1</w:t>
        </w:r>
      </w:hyperlink>
      <w:r w:rsidRPr="00787928">
        <w:rPr>
          <w:sz w:val="24"/>
          <w:szCs w:val="24"/>
        </w:rPr>
        <w:t xml:space="preserve"> - код бюджетной классификации, по которому должен быть осуществлен возврат;</w:t>
      </w:r>
    </w:p>
    <w:p w:rsidR="0076073F" w:rsidRPr="00787928" w:rsidRDefault="0076073F" w:rsidP="0076073F">
      <w:pPr>
        <w:autoSpaceDE w:val="0"/>
        <w:autoSpaceDN w:val="0"/>
        <w:adjustRightInd w:val="0"/>
        <w:ind w:firstLine="567"/>
        <w:jc w:val="both"/>
        <w:rPr>
          <w:sz w:val="24"/>
          <w:szCs w:val="24"/>
        </w:rPr>
      </w:pPr>
      <w:r w:rsidRPr="00787928">
        <w:rPr>
          <w:sz w:val="24"/>
          <w:szCs w:val="24"/>
        </w:rPr>
        <w:t xml:space="preserve">в </w:t>
      </w:r>
      <w:hyperlink r:id="rId29" w:history="1">
        <w:r w:rsidRPr="00787928">
          <w:rPr>
            <w:sz w:val="24"/>
            <w:szCs w:val="24"/>
          </w:rPr>
          <w:t>графе 2</w:t>
        </w:r>
      </w:hyperlink>
      <w:r w:rsidRPr="00787928">
        <w:rPr>
          <w:sz w:val="24"/>
          <w:szCs w:val="24"/>
        </w:rPr>
        <w:t xml:space="preserve"> - наименование вида сре</w:t>
      </w:r>
      <w:proofErr w:type="gramStart"/>
      <w:r w:rsidRPr="00787928">
        <w:rPr>
          <w:sz w:val="24"/>
          <w:szCs w:val="24"/>
        </w:rPr>
        <w:t>дств дл</w:t>
      </w:r>
      <w:proofErr w:type="gramEnd"/>
      <w:r w:rsidRPr="00787928">
        <w:rPr>
          <w:sz w:val="24"/>
          <w:szCs w:val="24"/>
        </w:rPr>
        <w:t>я осуществления возврата: средства бюджета, средства юридических лиц, средства, поступающие во временное распоряжение;</w:t>
      </w:r>
    </w:p>
    <w:p w:rsidR="0076073F" w:rsidRPr="00787928" w:rsidRDefault="0076073F" w:rsidP="0076073F">
      <w:pPr>
        <w:autoSpaceDE w:val="0"/>
        <w:autoSpaceDN w:val="0"/>
        <w:adjustRightInd w:val="0"/>
        <w:ind w:firstLine="567"/>
        <w:jc w:val="both"/>
        <w:rPr>
          <w:sz w:val="24"/>
          <w:szCs w:val="24"/>
        </w:rPr>
      </w:pPr>
      <w:r w:rsidRPr="00787928">
        <w:rPr>
          <w:sz w:val="24"/>
          <w:szCs w:val="24"/>
        </w:rPr>
        <w:t xml:space="preserve"> в </w:t>
      </w:r>
      <w:hyperlink w:anchor="Par1217" w:history="1">
        <w:r w:rsidRPr="00787928">
          <w:rPr>
            <w:sz w:val="24"/>
            <w:szCs w:val="24"/>
          </w:rPr>
          <w:t>графе 3</w:t>
        </w:r>
      </w:hyperlink>
      <w:r w:rsidRPr="00787928">
        <w:rPr>
          <w:sz w:val="24"/>
          <w:szCs w:val="24"/>
        </w:rPr>
        <w:t xml:space="preserve"> - код </w:t>
      </w:r>
      <w:hyperlink r:id="rId30" w:history="1">
        <w:r w:rsidRPr="00787928">
          <w:rPr>
            <w:sz w:val="24"/>
            <w:szCs w:val="24"/>
          </w:rPr>
          <w:t>ОКТМО</w:t>
        </w:r>
      </w:hyperlink>
      <w:r w:rsidRPr="00787928">
        <w:rPr>
          <w:sz w:val="24"/>
          <w:szCs w:val="24"/>
        </w:rPr>
        <w:t>. Графа заполняется в случае предоставления Заявки администратором доходов бюджета;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217" w:history="1">
        <w:r w:rsidRPr="00787928">
          <w:rPr>
            <w:sz w:val="24"/>
            <w:szCs w:val="24"/>
          </w:rPr>
          <w:t>графах 4</w:t>
        </w:r>
      </w:hyperlink>
      <w:r w:rsidRPr="00787928">
        <w:rPr>
          <w:sz w:val="24"/>
          <w:szCs w:val="24"/>
        </w:rPr>
        <w:t xml:space="preserve">, </w:t>
      </w:r>
      <w:hyperlink w:anchor="Par1217" w:history="1">
        <w:r w:rsidRPr="00787928">
          <w:rPr>
            <w:sz w:val="24"/>
            <w:szCs w:val="24"/>
          </w:rPr>
          <w:t>5</w:t>
        </w:r>
      </w:hyperlink>
      <w:r w:rsidRPr="00787928">
        <w:rPr>
          <w:sz w:val="24"/>
          <w:szCs w:val="24"/>
        </w:rPr>
        <w:t xml:space="preserve">, </w:t>
      </w:r>
      <w:hyperlink w:anchor="Par1217" w:history="1">
        <w:r w:rsidRPr="00787928">
          <w:rPr>
            <w:sz w:val="24"/>
            <w:szCs w:val="24"/>
          </w:rPr>
          <w:t>6</w:t>
        </w:r>
      </w:hyperlink>
      <w:r w:rsidRPr="00787928">
        <w:rPr>
          <w:sz w:val="24"/>
          <w:szCs w:val="24"/>
        </w:rPr>
        <w:t xml:space="preserve">, </w:t>
      </w:r>
      <w:hyperlink w:anchor="Par1217" w:history="1">
        <w:r w:rsidRPr="00787928">
          <w:rPr>
            <w:sz w:val="24"/>
            <w:szCs w:val="24"/>
          </w:rPr>
          <w:t>7</w:t>
        </w:r>
      </w:hyperlink>
      <w:r w:rsidRPr="00787928">
        <w:rPr>
          <w:sz w:val="24"/>
          <w:szCs w:val="24"/>
        </w:rPr>
        <w:t xml:space="preserve">, </w:t>
      </w:r>
      <w:hyperlink w:anchor="Par1217" w:history="1">
        <w:r w:rsidRPr="00787928">
          <w:rPr>
            <w:sz w:val="24"/>
            <w:szCs w:val="24"/>
          </w:rPr>
          <w:t>8</w:t>
        </w:r>
      </w:hyperlink>
      <w:r w:rsidRPr="00787928">
        <w:rPr>
          <w:sz w:val="24"/>
          <w:szCs w:val="24"/>
        </w:rPr>
        <w:t xml:space="preserve">, </w:t>
      </w:r>
      <w:hyperlink w:anchor="Par1217" w:history="1">
        <w:r w:rsidRPr="00787928">
          <w:rPr>
            <w:sz w:val="24"/>
            <w:szCs w:val="24"/>
          </w:rPr>
          <w:t>9</w:t>
        </w:r>
      </w:hyperlink>
      <w:r w:rsidRPr="00787928">
        <w:rPr>
          <w:sz w:val="24"/>
          <w:szCs w:val="24"/>
        </w:rPr>
        <w:t xml:space="preserve"> - соответственно сумма выплаты в валюте возврата, код валюты возврата по </w:t>
      </w:r>
      <w:hyperlink r:id="rId31" w:history="1">
        <w:r w:rsidRPr="00787928">
          <w:rPr>
            <w:sz w:val="24"/>
            <w:szCs w:val="24"/>
          </w:rPr>
          <w:t>ОКВ</w:t>
        </w:r>
      </w:hyperlink>
      <w:r w:rsidRPr="00787928">
        <w:rPr>
          <w:sz w:val="24"/>
          <w:szCs w:val="24"/>
        </w:rPr>
        <w:t xml:space="preserve">, сумма возврата в валюте Российской Федерации, очередность, </w:t>
      </w:r>
      <w:r w:rsidRPr="00787928">
        <w:rPr>
          <w:sz w:val="24"/>
          <w:szCs w:val="24"/>
        </w:rPr>
        <w:lastRenderedPageBreak/>
        <w:t>вид и назначение платежа.</w:t>
      </w:r>
    </w:p>
    <w:p w:rsidR="0076073F" w:rsidRPr="00787928" w:rsidRDefault="00966F2F" w:rsidP="0076073F">
      <w:pPr>
        <w:widowControl w:val="0"/>
        <w:autoSpaceDE w:val="0"/>
        <w:autoSpaceDN w:val="0"/>
        <w:adjustRightInd w:val="0"/>
        <w:ind w:firstLine="567"/>
        <w:jc w:val="both"/>
        <w:rPr>
          <w:sz w:val="24"/>
          <w:szCs w:val="24"/>
        </w:rPr>
      </w:pPr>
      <w:hyperlink w:anchor="Par1228" w:history="1">
        <w:r w:rsidR="0076073F" w:rsidRPr="00787928">
          <w:rPr>
            <w:sz w:val="24"/>
            <w:szCs w:val="24"/>
          </w:rPr>
          <w:t>Раздел 2</w:t>
        </w:r>
      </w:hyperlink>
      <w:r w:rsidR="0076073F" w:rsidRPr="00787928">
        <w:rPr>
          <w:sz w:val="24"/>
          <w:szCs w:val="24"/>
        </w:rPr>
        <w:t>. "Реквизиты документа-основания" Заявки на возврат заполняется следующим образом.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 каждой строке указываются: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231" w:history="1">
        <w:r w:rsidRPr="00787928">
          <w:rPr>
            <w:sz w:val="24"/>
            <w:szCs w:val="24"/>
          </w:rPr>
          <w:t>графах 1</w:t>
        </w:r>
      </w:hyperlink>
      <w:r w:rsidRPr="00787928">
        <w:rPr>
          <w:sz w:val="24"/>
          <w:szCs w:val="24"/>
        </w:rPr>
        <w:t xml:space="preserve">, </w:t>
      </w:r>
      <w:hyperlink w:anchor="Par1231" w:history="1">
        <w:r w:rsidRPr="00787928">
          <w:rPr>
            <w:sz w:val="24"/>
            <w:szCs w:val="24"/>
          </w:rPr>
          <w:t>2</w:t>
        </w:r>
      </w:hyperlink>
      <w:r w:rsidRPr="00787928">
        <w:rPr>
          <w:sz w:val="24"/>
          <w:szCs w:val="24"/>
        </w:rPr>
        <w:t xml:space="preserve">, </w:t>
      </w:r>
      <w:hyperlink w:anchor="Par1231" w:history="1">
        <w:r w:rsidRPr="00787928">
          <w:rPr>
            <w:sz w:val="24"/>
            <w:szCs w:val="24"/>
          </w:rPr>
          <w:t>3</w:t>
        </w:r>
      </w:hyperlink>
      <w:r w:rsidRPr="00787928">
        <w:rPr>
          <w:sz w:val="24"/>
          <w:szCs w:val="24"/>
        </w:rPr>
        <w:t xml:space="preserve"> - соответственно вид, номер, дата документа-основания для осуществления возврата.</w:t>
      </w:r>
    </w:p>
    <w:p w:rsidR="0076073F" w:rsidRPr="00787928" w:rsidRDefault="00966F2F" w:rsidP="0076073F">
      <w:pPr>
        <w:widowControl w:val="0"/>
        <w:autoSpaceDE w:val="0"/>
        <w:autoSpaceDN w:val="0"/>
        <w:adjustRightInd w:val="0"/>
        <w:ind w:firstLine="567"/>
        <w:jc w:val="both"/>
        <w:rPr>
          <w:sz w:val="24"/>
          <w:szCs w:val="24"/>
        </w:rPr>
      </w:pPr>
      <w:hyperlink w:anchor="Par1228" w:history="1">
        <w:r w:rsidR="0076073F" w:rsidRPr="00787928">
          <w:rPr>
            <w:sz w:val="24"/>
            <w:szCs w:val="24"/>
          </w:rPr>
          <w:t>Раздел 2</w:t>
        </w:r>
      </w:hyperlink>
      <w:r w:rsidR="0076073F" w:rsidRPr="00787928">
        <w:rPr>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76073F" w:rsidRPr="00787928" w:rsidRDefault="00966F2F" w:rsidP="0076073F">
      <w:pPr>
        <w:widowControl w:val="0"/>
        <w:autoSpaceDE w:val="0"/>
        <w:autoSpaceDN w:val="0"/>
        <w:adjustRightInd w:val="0"/>
        <w:ind w:firstLine="567"/>
        <w:jc w:val="both"/>
        <w:rPr>
          <w:sz w:val="24"/>
          <w:szCs w:val="24"/>
        </w:rPr>
      </w:pPr>
      <w:hyperlink w:anchor="Par1255" w:history="1">
        <w:r w:rsidR="0076073F" w:rsidRPr="00787928">
          <w:rPr>
            <w:sz w:val="24"/>
            <w:szCs w:val="24"/>
          </w:rPr>
          <w:t>Раздел 3</w:t>
        </w:r>
      </w:hyperlink>
      <w:r w:rsidR="0076073F" w:rsidRPr="00787928">
        <w:rPr>
          <w:sz w:val="24"/>
          <w:szCs w:val="24"/>
        </w:rPr>
        <w:t>. "Реквизиты получателя" Заявки на возврат заполняется следующим образом.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 каждой строке указываются: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258" w:history="1">
        <w:r w:rsidRPr="00787928">
          <w:rPr>
            <w:sz w:val="24"/>
            <w:szCs w:val="24"/>
          </w:rPr>
          <w:t>графах 1</w:t>
        </w:r>
      </w:hyperlink>
      <w:r w:rsidRPr="00787928">
        <w:rPr>
          <w:sz w:val="24"/>
          <w:szCs w:val="24"/>
        </w:rPr>
        <w:t xml:space="preserve">, </w:t>
      </w:r>
      <w:hyperlink w:anchor="Par1258" w:history="1">
        <w:r w:rsidRPr="00787928">
          <w:rPr>
            <w:sz w:val="24"/>
            <w:szCs w:val="24"/>
          </w:rPr>
          <w:t>2</w:t>
        </w:r>
      </w:hyperlink>
      <w:r w:rsidRPr="00787928">
        <w:rPr>
          <w:sz w:val="24"/>
          <w:szCs w:val="24"/>
        </w:rPr>
        <w:t xml:space="preserve">, </w:t>
      </w:r>
      <w:hyperlink w:anchor="Par1258" w:history="1">
        <w:r w:rsidRPr="00787928">
          <w:rPr>
            <w:sz w:val="24"/>
            <w:szCs w:val="24"/>
          </w:rPr>
          <w:t>3</w:t>
        </w:r>
      </w:hyperlink>
      <w:r w:rsidRPr="00787928">
        <w:rPr>
          <w:sz w:val="24"/>
          <w:szCs w:val="24"/>
        </w:rPr>
        <w:t xml:space="preserve"> - соответственно наименование (фамилия, имя, отчество - для физического лица), ИНН, КПП получателя платежа;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258" w:history="1">
        <w:r w:rsidRPr="00787928">
          <w:rPr>
            <w:sz w:val="24"/>
            <w:szCs w:val="24"/>
          </w:rPr>
          <w:t>графе 4</w:t>
        </w:r>
      </w:hyperlink>
      <w:r w:rsidRPr="00787928">
        <w:rPr>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258" w:history="1">
        <w:r w:rsidRPr="00787928">
          <w:rPr>
            <w:sz w:val="24"/>
            <w:szCs w:val="24"/>
          </w:rPr>
          <w:t>графе 5</w:t>
        </w:r>
      </w:hyperlink>
      <w:r w:rsidRPr="00787928">
        <w:rPr>
          <w:sz w:val="24"/>
          <w:szCs w:val="24"/>
        </w:rPr>
        <w:t xml:space="preserve"> - номер банковского счета получателя платежа;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258" w:history="1">
        <w:r w:rsidRPr="00787928">
          <w:rPr>
            <w:sz w:val="24"/>
            <w:szCs w:val="24"/>
          </w:rPr>
          <w:t>графах 6</w:t>
        </w:r>
      </w:hyperlink>
      <w:r w:rsidRPr="00787928">
        <w:rPr>
          <w:sz w:val="24"/>
          <w:szCs w:val="24"/>
        </w:rPr>
        <w:t xml:space="preserve">, </w:t>
      </w:r>
      <w:hyperlink w:anchor="Par1258" w:history="1">
        <w:r w:rsidRPr="00787928">
          <w:rPr>
            <w:sz w:val="24"/>
            <w:szCs w:val="24"/>
          </w:rPr>
          <w:t>7</w:t>
        </w:r>
      </w:hyperlink>
      <w:r w:rsidRPr="00787928">
        <w:rPr>
          <w:sz w:val="24"/>
          <w:szCs w:val="24"/>
        </w:rPr>
        <w:t xml:space="preserve">, </w:t>
      </w:r>
      <w:hyperlink w:anchor="Par1258" w:history="1">
        <w:r w:rsidRPr="00787928">
          <w:rPr>
            <w:sz w:val="24"/>
            <w:szCs w:val="24"/>
          </w:rPr>
          <w:t>8</w:t>
        </w:r>
      </w:hyperlink>
      <w:r w:rsidRPr="00787928">
        <w:rPr>
          <w:sz w:val="24"/>
          <w:szCs w:val="24"/>
        </w:rPr>
        <w:t xml:space="preserve"> - соответственно наименование, БИК, номер корреспондентского счета банка, в котором открыт счет получателя платежа.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На каждой завершенной странице </w:t>
      </w:r>
      <w:hyperlink w:anchor="Par1186" w:history="1">
        <w:r w:rsidRPr="00787928">
          <w:rPr>
            <w:sz w:val="24"/>
            <w:szCs w:val="24"/>
          </w:rPr>
          <w:t>Заявки</w:t>
        </w:r>
      </w:hyperlink>
      <w:r w:rsidRPr="00787928">
        <w:rPr>
          <w:sz w:val="24"/>
          <w:szCs w:val="24"/>
        </w:rPr>
        <w:t xml:space="preserve"> на возврат проставляются: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подпись руководителя (уполномоченного им лица с указанием должности) клиента, сформировавшего </w:t>
      </w:r>
      <w:hyperlink w:anchor="Par1186" w:history="1">
        <w:r w:rsidRPr="00787928">
          <w:rPr>
            <w:sz w:val="24"/>
            <w:szCs w:val="24"/>
          </w:rPr>
          <w:t>Заявку</w:t>
        </w:r>
      </w:hyperlink>
      <w:r w:rsidRPr="00787928">
        <w:rPr>
          <w:sz w:val="24"/>
          <w:szCs w:val="24"/>
        </w:rPr>
        <w:t xml:space="preserve"> на возврат, и расшифровка подписи с указанием инициалов и фамилии;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дата подписания документа.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Каждая завершенная страница </w:t>
      </w:r>
      <w:hyperlink w:anchor="Par1186" w:history="1">
        <w:r w:rsidRPr="00787928">
          <w:rPr>
            <w:sz w:val="24"/>
            <w:szCs w:val="24"/>
          </w:rPr>
          <w:t>Заявки</w:t>
        </w:r>
      </w:hyperlink>
      <w:r w:rsidRPr="00787928">
        <w:rPr>
          <w:sz w:val="24"/>
          <w:szCs w:val="24"/>
        </w:rPr>
        <w:t xml:space="preserve"> на возврат должна быть пронумерована с указанием общего числа страниц документа.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На последнем листе </w:t>
      </w:r>
      <w:hyperlink w:anchor="Par1186" w:history="1">
        <w:r w:rsidRPr="00787928">
          <w:rPr>
            <w:sz w:val="24"/>
            <w:szCs w:val="24"/>
          </w:rPr>
          <w:t>Заявки</w:t>
        </w:r>
      </w:hyperlink>
      <w:r w:rsidRPr="00787928">
        <w:rPr>
          <w:sz w:val="24"/>
          <w:szCs w:val="24"/>
        </w:rPr>
        <w:t xml:space="preserve"> на возврат ставится отметка Администрации сельского поселения о регистрации </w:t>
      </w:r>
      <w:hyperlink w:anchor="Par1186" w:history="1">
        <w:r w:rsidRPr="00787928">
          <w:rPr>
            <w:sz w:val="24"/>
            <w:szCs w:val="24"/>
          </w:rPr>
          <w:t>Заявки</w:t>
        </w:r>
      </w:hyperlink>
      <w:r w:rsidRPr="00787928">
        <w:rPr>
          <w:sz w:val="24"/>
          <w:szCs w:val="24"/>
        </w:rPr>
        <w:t xml:space="preserve"> на возврат. При этом указывается номер </w:t>
      </w:r>
      <w:hyperlink w:anchor="Par1186" w:history="1">
        <w:r w:rsidRPr="00787928">
          <w:rPr>
            <w:sz w:val="24"/>
            <w:szCs w:val="24"/>
          </w:rPr>
          <w:t>Заявки</w:t>
        </w:r>
      </w:hyperlink>
      <w:r w:rsidRPr="00787928">
        <w:rPr>
          <w:sz w:val="24"/>
          <w:szCs w:val="24"/>
        </w:rPr>
        <w:t xml:space="preserve">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отметке Администрации сельского поселения об обработке </w:t>
      </w:r>
      <w:hyperlink w:anchor="Par1186" w:history="1">
        <w:r w:rsidRPr="00787928">
          <w:rPr>
            <w:sz w:val="24"/>
            <w:szCs w:val="24"/>
          </w:rPr>
          <w:t>Заявки</w:t>
        </w:r>
      </w:hyperlink>
      <w:r w:rsidRPr="00787928">
        <w:rPr>
          <w:sz w:val="24"/>
          <w:szCs w:val="24"/>
        </w:rPr>
        <w:t xml:space="preserve"> на возврат указывается дата обработки документа.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5.4. Формирование </w:t>
      </w:r>
      <w:hyperlink w:anchor="Par1637" w:history="1">
        <w:r w:rsidRPr="00787928">
          <w:rPr>
            <w:sz w:val="24"/>
            <w:szCs w:val="24"/>
          </w:rPr>
          <w:t>Уведомления</w:t>
        </w:r>
      </w:hyperlink>
      <w:r w:rsidRPr="00787928">
        <w:rPr>
          <w:sz w:val="24"/>
          <w:szCs w:val="24"/>
        </w:rPr>
        <w:t xml:space="preserve"> об уточнении вида и принадлежности платежа осуществляется клиентом Администрации сельского </w:t>
      </w:r>
      <w:proofErr w:type="gramStart"/>
      <w:r w:rsidRPr="00787928">
        <w:rPr>
          <w:sz w:val="24"/>
          <w:szCs w:val="24"/>
        </w:rPr>
        <w:t>поселения</w:t>
      </w:r>
      <w:proofErr w:type="gramEnd"/>
      <w:r w:rsidRPr="00787928">
        <w:rPr>
          <w:sz w:val="24"/>
          <w:szCs w:val="24"/>
        </w:rPr>
        <w:t xml:space="preserve"> следующим образом.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наименовании формы документа указывается номер, присвоенный </w:t>
      </w:r>
      <w:hyperlink w:anchor="Par1637" w:history="1">
        <w:r w:rsidRPr="00787928">
          <w:rPr>
            <w:sz w:val="24"/>
            <w:szCs w:val="24"/>
          </w:rPr>
          <w:t>Уведомлению</w:t>
        </w:r>
      </w:hyperlink>
      <w:r w:rsidRPr="00787928">
        <w:rPr>
          <w:sz w:val="24"/>
          <w:szCs w:val="24"/>
        </w:rPr>
        <w:t xml:space="preserve"> об уточнении вида и принадлежности платежа клиентом.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заголовочной </w:t>
      </w:r>
      <w:hyperlink w:anchor="Par1637" w:history="1">
        <w:r w:rsidRPr="00787928">
          <w:rPr>
            <w:sz w:val="24"/>
            <w:szCs w:val="24"/>
          </w:rPr>
          <w:t>части</w:t>
        </w:r>
      </w:hyperlink>
      <w:r w:rsidRPr="00787928">
        <w:rPr>
          <w:sz w:val="24"/>
          <w:szCs w:val="24"/>
        </w:rPr>
        <w:t xml:space="preserve"> формы документа указываются: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1637" w:history="1">
        <w:r w:rsidRPr="00787928">
          <w:rPr>
            <w:sz w:val="24"/>
            <w:szCs w:val="24"/>
          </w:rPr>
          <w:t>строке</w:t>
        </w:r>
      </w:hyperlink>
      <w:r w:rsidRPr="00787928">
        <w:rPr>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w:t>
      </w:r>
      <w:r w:rsidRPr="00787928">
        <w:rPr>
          <w:sz w:val="24"/>
          <w:szCs w:val="24"/>
        </w:rPr>
        <w:lastRenderedPageBreak/>
        <w:t xml:space="preserve">администратора источников финансирования дефицита бюджета, который сформировал </w:t>
      </w:r>
      <w:hyperlink w:anchor="Par1637" w:history="1">
        <w:r w:rsidRPr="00787928">
          <w:rPr>
            <w:sz w:val="24"/>
            <w:szCs w:val="24"/>
          </w:rPr>
          <w:t>Уведомление</w:t>
        </w:r>
      </w:hyperlink>
      <w:r w:rsidRPr="00787928">
        <w:rPr>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76073F" w:rsidRPr="00787928" w:rsidRDefault="00966F2F" w:rsidP="0076073F">
      <w:pPr>
        <w:widowControl w:val="0"/>
        <w:autoSpaceDE w:val="0"/>
        <w:autoSpaceDN w:val="0"/>
        <w:adjustRightInd w:val="0"/>
        <w:ind w:firstLine="567"/>
        <w:jc w:val="both"/>
        <w:rPr>
          <w:sz w:val="24"/>
          <w:szCs w:val="24"/>
        </w:rPr>
      </w:pPr>
      <w:hyperlink w:anchor="Par1637" w:history="1">
        <w:r w:rsidR="0076073F" w:rsidRPr="00787928">
          <w:rPr>
            <w:sz w:val="24"/>
            <w:szCs w:val="24"/>
          </w:rPr>
          <w:t>Строка</w:t>
        </w:r>
      </w:hyperlink>
      <w:r w:rsidR="0076073F" w:rsidRPr="00787928">
        <w:rPr>
          <w:sz w:val="24"/>
          <w:szCs w:val="24"/>
        </w:rPr>
        <w:t xml:space="preserve"> "Получатель бюджетных средств, администратор источников финансирования дефицита бюджета" заполняется, если </w:t>
      </w:r>
      <w:hyperlink w:anchor="Par1637" w:history="1">
        <w:r w:rsidR="0076073F" w:rsidRPr="00787928">
          <w:rPr>
            <w:sz w:val="24"/>
            <w:szCs w:val="24"/>
          </w:rPr>
          <w:t>Уведомление</w:t>
        </w:r>
      </w:hyperlink>
      <w:r w:rsidR="0076073F" w:rsidRPr="00787928">
        <w:rPr>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1637" w:history="1">
        <w:r w:rsidRPr="00787928">
          <w:rPr>
            <w:sz w:val="24"/>
            <w:szCs w:val="24"/>
          </w:rPr>
          <w:t>строке</w:t>
        </w:r>
      </w:hyperlink>
      <w:r w:rsidRPr="00787928">
        <w:rPr>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1637" w:history="1">
        <w:r w:rsidRPr="00787928">
          <w:rPr>
            <w:sz w:val="24"/>
            <w:szCs w:val="24"/>
          </w:rPr>
          <w:t>строке</w:t>
        </w:r>
      </w:hyperlink>
      <w:r w:rsidRPr="00787928">
        <w:rPr>
          <w:sz w:val="24"/>
          <w:szCs w:val="24"/>
        </w:rPr>
        <w:t xml:space="preserve"> "Наименование бюджета" - "бюджет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1637" w:history="1">
        <w:r w:rsidRPr="00787928">
          <w:rPr>
            <w:sz w:val="24"/>
            <w:szCs w:val="24"/>
          </w:rPr>
          <w:t>строке</w:t>
        </w:r>
      </w:hyperlink>
      <w:r w:rsidRPr="00787928">
        <w:rPr>
          <w:sz w:val="24"/>
          <w:szCs w:val="24"/>
        </w:rPr>
        <w:t xml:space="preserve"> "Финансовый орган" - "Администрация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 ";</w:t>
      </w:r>
    </w:p>
    <w:p w:rsidR="0076073F" w:rsidRPr="00787928" w:rsidRDefault="0076073F" w:rsidP="0076073F">
      <w:pPr>
        <w:widowControl w:val="0"/>
        <w:autoSpaceDE w:val="0"/>
        <w:autoSpaceDN w:val="0"/>
        <w:adjustRightInd w:val="0"/>
        <w:ind w:firstLine="567"/>
        <w:jc w:val="both"/>
        <w:rPr>
          <w:sz w:val="24"/>
          <w:szCs w:val="24"/>
        </w:rPr>
      </w:pPr>
      <w:proofErr w:type="gramStart"/>
      <w:r w:rsidRPr="00787928">
        <w:rPr>
          <w:sz w:val="24"/>
          <w:szCs w:val="24"/>
        </w:rPr>
        <w:t xml:space="preserve">по </w:t>
      </w:r>
      <w:hyperlink w:anchor="Par1637" w:history="1">
        <w:r w:rsidRPr="00787928">
          <w:rPr>
            <w:sz w:val="24"/>
            <w:szCs w:val="24"/>
          </w:rPr>
          <w:t>строке</w:t>
        </w:r>
      </w:hyperlink>
      <w:r w:rsidRPr="00787928">
        <w:rPr>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76073F" w:rsidRPr="00787928" w:rsidRDefault="0076073F" w:rsidP="0076073F">
      <w:pPr>
        <w:widowControl w:val="0"/>
        <w:autoSpaceDE w:val="0"/>
        <w:autoSpaceDN w:val="0"/>
        <w:adjustRightInd w:val="0"/>
        <w:ind w:firstLine="567"/>
        <w:jc w:val="both"/>
        <w:rPr>
          <w:sz w:val="24"/>
          <w:szCs w:val="24"/>
        </w:rPr>
      </w:pPr>
      <w:proofErr w:type="gramStart"/>
      <w:r w:rsidRPr="00787928">
        <w:rPr>
          <w:sz w:val="24"/>
          <w:szCs w:val="24"/>
        </w:rPr>
        <w:t xml:space="preserve">по </w:t>
      </w:r>
      <w:hyperlink w:anchor="Par1637" w:history="1">
        <w:r w:rsidRPr="00787928">
          <w:rPr>
            <w:sz w:val="24"/>
            <w:szCs w:val="24"/>
          </w:rPr>
          <w:t>строке</w:t>
        </w:r>
      </w:hyperlink>
      <w:r w:rsidRPr="00787928">
        <w:rPr>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787928">
        <w:rPr>
          <w:sz w:val="24"/>
          <w:szCs w:val="24"/>
        </w:rPr>
        <w:t xml:space="preserve"> Для учреждения, организации-плательщика строка не заполняется.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Табличная </w:t>
      </w:r>
      <w:hyperlink w:anchor="Par1673" w:history="1">
        <w:r w:rsidRPr="00787928">
          <w:rPr>
            <w:sz w:val="24"/>
            <w:szCs w:val="24"/>
          </w:rPr>
          <w:t>часть</w:t>
        </w:r>
      </w:hyperlink>
      <w:r w:rsidRPr="00787928">
        <w:rPr>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 каждой строке указываются: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673" w:history="1">
        <w:r w:rsidRPr="00787928">
          <w:rPr>
            <w:sz w:val="24"/>
            <w:szCs w:val="24"/>
          </w:rPr>
          <w:t>графе 1</w:t>
        </w:r>
      </w:hyperlink>
      <w:r w:rsidRPr="00787928">
        <w:rPr>
          <w:sz w:val="24"/>
          <w:szCs w:val="24"/>
        </w:rPr>
        <w:t xml:space="preserve"> - порядковый номер записи;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673" w:history="1">
        <w:r w:rsidRPr="00787928">
          <w:rPr>
            <w:sz w:val="24"/>
            <w:szCs w:val="24"/>
          </w:rPr>
          <w:t>графах 2</w:t>
        </w:r>
      </w:hyperlink>
      <w:r w:rsidRPr="00787928">
        <w:rPr>
          <w:sz w:val="24"/>
          <w:szCs w:val="24"/>
        </w:rPr>
        <w:t xml:space="preserve">, </w:t>
      </w:r>
      <w:hyperlink w:anchor="Par1673" w:history="1">
        <w:r w:rsidRPr="00787928">
          <w:rPr>
            <w:sz w:val="24"/>
            <w:szCs w:val="24"/>
          </w:rPr>
          <w:t>3</w:t>
        </w:r>
      </w:hyperlink>
      <w:r w:rsidRPr="00787928">
        <w:rPr>
          <w:sz w:val="24"/>
          <w:szCs w:val="24"/>
        </w:rPr>
        <w:t xml:space="preserve">, </w:t>
      </w:r>
      <w:hyperlink w:anchor="Par1673" w:history="1">
        <w:r w:rsidRPr="00787928">
          <w:rPr>
            <w:sz w:val="24"/>
            <w:szCs w:val="24"/>
          </w:rPr>
          <w:t>4</w:t>
        </w:r>
      </w:hyperlink>
      <w:r w:rsidRPr="00787928">
        <w:rPr>
          <w:sz w:val="24"/>
          <w:szCs w:val="24"/>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673" w:history="1">
        <w:r w:rsidRPr="00787928">
          <w:rPr>
            <w:sz w:val="24"/>
            <w:szCs w:val="24"/>
          </w:rPr>
          <w:t>графе 5</w:t>
        </w:r>
      </w:hyperlink>
      <w:r w:rsidRPr="00787928">
        <w:rPr>
          <w:sz w:val="24"/>
          <w:szCs w:val="24"/>
        </w:rPr>
        <w:t xml:space="preserve"> - наименование получателя средств по расчетному документу или иному уточняемому документу.</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32" w:history="1">
        <w:r w:rsidRPr="00787928">
          <w:rPr>
            <w:sz w:val="24"/>
            <w:szCs w:val="24"/>
          </w:rPr>
          <w:t>пунктом 1.2.4</w:t>
        </w:r>
      </w:hyperlink>
      <w:r w:rsidRPr="00787928">
        <w:rPr>
          <w:sz w:val="24"/>
          <w:szCs w:val="24"/>
        </w:rPr>
        <w:t xml:space="preserve"> Положения N 298-П/173н;</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673" w:history="1">
        <w:r w:rsidRPr="00787928">
          <w:rPr>
            <w:sz w:val="24"/>
            <w:szCs w:val="24"/>
          </w:rPr>
          <w:t>графах 6</w:t>
        </w:r>
      </w:hyperlink>
      <w:r w:rsidRPr="00787928">
        <w:rPr>
          <w:sz w:val="24"/>
          <w:szCs w:val="24"/>
        </w:rPr>
        <w:t xml:space="preserve">, </w:t>
      </w:r>
      <w:hyperlink w:anchor="Par1673" w:history="1">
        <w:r w:rsidRPr="00787928">
          <w:rPr>
            <w:sz w:val="24"/>
            <w:szCs w:val="24"/>
          </w:rPr>
          <w:t>7</w:t>
        </w:r>
      </w:hyperlink>
      <w:r w:rsidRPr="00787928">
        <w:rPr>
          <w:sz w:val="24"/>
          <w:szCs w:val="24"/>
        </w:rPr>
        <w:t xml:space="preserve"> - соответственно ИНН и КПП получателя в соответствии с расчетным документом или иным уточняемым документом;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673" w:history="1">
        <w:r w:rsidRPr="00787928">
          <w:rPr>
            <w:sz w:val="24"/>
            <w:szCs w:val="24"/>
          </w:rPr>
          <w:t>графах 9</w:t>
        </w:r>
      </w:hyperlink>
      <w:r w:rsidRPr="00787928">
        <w:rPr>
          <w:sz w:val="24"/>
          <w:szCs w:val="24"/>
        </w:rPr>
        <w:t xml:space="preserve">, </w:t>
      </w:r>
      <w:hyperlink w:anchor="Par1673" w:history="1">
        <w:r w:rsidRPr="00787928">
          <w:rPr>
            <w:sz w:val="24"/>
            <w:szCs w:val="24"/>
          </w:rPr>
          <w:t>10</w:t>
        </w:r>
      </w:hyperlink>
      <w:r w:rsidRPr="00787928">
        <w:rPr>
          <w:sz w:val="24"/>
          <w:szCs w:val="24"/>
        </w:rPr>
        <w:t xml:space="preserve">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787928">
        <w:rPr>
          <w:sz w:val="24"/>
          <w:szCs w:val="24"/>
        </w:rPr>
        <w:t>,</w:t>
      </w:r>
      <w:proofErr w:type="gramEnd"/>
      <w:r w:rsidRPr="00787928">
        <w:rPr>
          <w:sz w:val="24"/>
          <w:szCs w:val="24"/>
        </w:rPr>
        <w:t xml:space="preserve"> если Уведомление формируется в ответ на </w:t>
      </w:r>
      <w:hyperlink w:anchor="Par2615" w:history="1">
        <w:r w:rsidRPr="00787928">
          <w:rPr>
            <w:sz w:val="24"/>
            <w:szCs w:val="24"/>
          </w:rPr>
          <w:t>Запрос</w:t>
        </w:r>
      </w:hyperlink>
      <w:r w:rsidRPr="00787928">
        <w:rPr>
          <w:sz w:val="24"/>
          <w:szCs w:val="24"/>
        </w:rPr>
        <w:t xml:space="preserve"> на выяснение принадлежности платежа, то в </w:t>
      </w:r>
      <w:hyperlink w:anchor="Par1673" w:history="1">
        <w:r w:rsidRPr="00787928">
          <w:rPr>
            <w:sz w:val="24"/>
            <w:szCs w:val="24"/>
          </w:rPr>
          <w:t>графе 9</w:t>
        </w:r>
      </w:hyperlink>
      <w:r w:rsidRPr="00787928">
        <w:rPr>
          <w:sz w:val="24"/>
          <w:szCs w:val="24"/>
        </w:rPr>
        <w:t xml:space="preserve"> указывается код бюджетной классификации в </w:t>
      </w:r>
      <w:r w:rsidRPr="00787928">
        <w:rPr>
          <w:sz w:val="24"/>
          <w:szCs w:val="24"/>
        </w:rPr>
        <w:lastRenderedPageBreak/>
        <w:t xml:space="preserve">соответствии с </w:t>
      </w:r>
      <w:hyperlink w:anchor="Par2615" w:history="1">
        <w:r w:rsidRPr="00787928">
          <w:rPr>
            <w:sz w:val="24"/>
            <w:szCs w:val="24"/>
          </w:rPr>
          <w:t>Запросом</w:t>
        </w:r>
      </w:hyperlink>
      <w:r w:rsidRPr="00787928">
        <w:rPr>
          <w:sz w:val="24"/>
          <w:szCs w:val="24"/>
        </w:rPr>
        <w:t xml:space="preserve"> на выяснение принадлежности платежа;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673" w:history="1">
        <w:r w:rsidRPr="00787928">
          <w:rPr>
            <w:sz w:val="24"/>
            <w:szCs w:val="24"/>
          </w:rPr>
          <w:t>графах 11</w:t>
        </w:r>
      </w:hyperlink>
      <w:r w:rsidRPr="00787928">
        <w:rPr>
          <w:sz w:val="24"/>
          <w:szCs w:val="24"/>
        </w:rPr>
        <w:t xml:space="preserve">, </w:t>
      </w:r>
      <w:hyperlink w:anchor="Par1673" w:history="1">
        <w:r w:rsidRPr="00787928">
          <w:rPr>
            <w:sz w:val="24"/>
            <w:szCs w:val="24"/>
          </w:rPr>
          <w:t>12</w:t>
        </w:r>
      </w:hyperlink>
      <w:r w:rsidRPr="00787928">
        <w:rPr>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w:t>
      </w:r>
    </w:p>
    <w:p w:rsidR="0076073F" w:rsidRPr="00787928" w:rsidRDefault="00966F2F" w:rsidP="0076073F">
      <w:pPr>
        <w:widowControl w:val="0"/>
        <w:autoSpaceDE w:val="0"/>
        <w:autoSpaceDN w:val="0"/>
        <w:adjustRightInd w:val="0"/>
        <w:ind w:firstLine="567"/>
        <w:jc w:val="both"/>
        <w:rPr>
          <w:sz w:val="24"/>
          <w:szCs w:val="24"/>
        </w:rPr>
      </w:pPr>
      <w:hyperlink w:anchor="Par1673" w:history="1">
        <w:r w:rsidR="0076073F" w:rsidRPr="00787928">
          <w:rPr>
            <w:sz w:val="24"/>
            <w:szCs w:val="24"/>
          </w:rPr>
          <w:t>Графа 12</w:t>
        </w:r>
      </w:hyperlink>
      <w:r w:rsidR="0076073F" w:rsidRPr="00787928">
        <w:rPr>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673" w:history="1">
        <w:r w:rsidRPr="00787928">
          <w:rPr>
            <w:sz w:val="24"/>
            <w:szCs w:val="24"/>
          </w:rPr>
          <w:t>графе 13</w:t>
        </w:r>
      </w:hyperlink>
      <w:r w:rsidRPr="00787928">
        <w:rPr>
          <w:sz w:val="24"/>
          <w:szCs w:val="24"/>
        </w:rPr>
        <w:t xml:space="preserve"> по каждому коду бюджетной классификации указывается необходимое примечание. В случае</w:t>
      </w:r>
      <w:proofErr w:type="gramStart"/>
      <w:r w:rsidRPr="00787928">
        <w:rPr>
          <w:sz w:val="24"/>
          <w:szCs w:val="24"/>
        </w:rPr>
        <w:t>,</w:t>
      </w:r>
      <w:proofErr w:type="gramEnd"/>
      <w:r w:rsidRPr="00787928">
        <w:rPr>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764" w:history="1">
        <w:r w:rsidRPr="00787928">
          <w:rPr>
            <w:sz w:val="24"/>
            <w:szCs w:val="24"/>
          </w:rPr>
          <w:t>Заявки</w:t>
        </w:r>
      </w:hyperlink>
      <w:r w:rsidRPr="00787928">
        <w:rPr>
          <w:sz w:val="24"/>
          <w:szCs w:val="24"/>
        </w:rPr>
        <w:t xml:space="preserve">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Табличная </w:t>
      </w:r>
      <w:hyperlink w:anchor="Par1673" w:history="1">
        <w:r w:rsidRPr="00787928">
          <w:rPr>
            <w:sz w:val="24"/>
            <w:szCs w:val="24"/>
          </w:rPr>
          <w:t>часть</w:t>
        </w:r>
      </w:hyperlink>
      <w:r w:rsidRPr="00787928">
        <w:rPr>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673" w:history="1">
        <w:r w:rsidRPr="00787928">
          <w:rPr>
            <w:sz w:val="24"/>
            <w:szCs w:val="24"/>
          </w:rPr>
          <w:t>таблице</w:t>
        </w:r>
      </w:hyperlink>
      <w:r w:rsidRPr="00787928">
        <w:rPr>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 каждой строке указываются: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697" w:history="1">
        <w:r w:rsidRPr="00787928">
          <w:rPr>
            <w:sz w:val="24"/>
            <w:szCs w:val="24"/>
          </w:rPr>
          <w:t>графе 1</w:t>
        </w:r>
      </w:hyperlink>
      <w:r w:rsidRPr="00787928">
        <w:rPr>
          <w:sz w:val="24"/>
          <w:szCs w:val="24"/>
        </w:rPr>
        <w:t xml:space="preserve"> - порядковый номер записи в табличной части с данными уточняемого расчетного документа;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697" w:history="1">
        <w:r w:rsidRPr="00787928">
          <w:rPr>
            <w:sz w:val="24"/>
            <w:szCs w:val="24"/>
          </w:rPr>
          <w:t>графе 2</w:t>
        </w:r>
      </w:hyperlink>
      <w:r w:rsidRPr="00787928">
        <w:rPr>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33" w:history="1">
        <w:r w:rsidRPr="00787928">
          <w:rPr>
            <w:sz w:val="24"/>
            <w:szCs w:val="24"/>
          </w:rPr>
          <w:t>п. 1.2.4</w:t>
        </w:r>
      </w:hyperlink>
      <w:r w:rsidRPr="00787928">
        <w:rPr>
          <w:sz w:val="24"/>
          <w:szCs w:val="24"/>
        </w:rPr>
        <w:t xml:space="preserve"> Положения N 298-П/173н;</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697" w:history="1">
        <w:r w:rsidRPr="00787928">
          <w:rPr>
            <w:sz w:val="24"/>
            <w:szCs w:val="24"/>
          </w:rPr>
          <w:t>графах 3</w:t>
        </w:r>
      </w:hyperlink>
      <w:r w:rsidRPr="00787928">
        <w:rPr>
          <w:sz w:val="24"/>
          <w:szCs w:val="24"/>
        </w:rPr>
        <w:t xml:space="preserve">, </w:t>
      </w:r>
      <w:hyperlink w:anchor="Par1697" w:history="1">
        <w:r w:rsidRPr="00787928">
          <w:rPr>
            <w:sz w:val="24"/>
            <w:szCs w:val="24"/>
          </w:rPr>
          <w:t>4</w:t>
        </w:r>
      </w:hyperlink>
      <w:r w:rsidRPr="00787928">
        <w:rPr>
          <w:sz w:val="24"/>
          <w:szCs w:val="24"/>
        </w:rPr>
        <w:t xml:space="preserve"> - соответственно </w:t>
      </w:r>
      <w:proofErr w:type="gramStart"/>
      <w:r w:rsidRPr="00787928">
        <w:rPr>
          <w:sz w:val="24"/>
          <w:szCs w:val="24"/>
        </w:rPr>
        <w:t>измененные</w:t>
      </w:r>
      <w:proofErr w:type="gramEnd"/>
      <w:r w:rsidRPr="00787928">
        <w:rPr>
          <w:sz w:val="24"/>
          <w:szCs w:val="24"/>
        </w:rPr>
        <w:t xml:space="preserve"> ИНН и КПП получателя;</w:t>
      </w:r>
    </w:p>
    <w:p w:rsidR="0076073F" w:rsidRPr="00787928" w:rsidRDefault="0076073F" w:rsidP="0076073F">
      <w:pPr>
        <w:autoSpaceDE w:val="0"/>
        <w:autoSpaceDN w:val="0"/>
        <w:adjustRightInd w:val="0"/>
        <w:ind w:firstLine="567"/>
        <w:jc w:val="both"/>
        <w:rPr>
          <w:sz w:val="24"/>
          <w:szCs w:val="24"/>
        </w:rPr>
      </w:pPr>
      <w:r w:rsidRPr="00787928">
        <w:rPr>
          <w:sz w:val="24"/>
          <w:szCs w:val="24"/>
        </w:rPr>
        <w:t xml:space="preserve">в </w:t>
      </w:r>
      <w:hyperlink w:anchor="Par1697" w:history="1">
        <w:r w:rsidRPr="00787928">
          <w:rPr>
            <w:sz w:val="24"/>
            <w:szCs w:val="24"/>
          </w:rPr>
          <w:t>графе 5</w:t>
        </w:r>
      </w:hyperlink>
      <w:r w:rsidRPr="00787928">
        <w:rPr>
          <w:sz w:val="24"/>
          <w:szCs w:val="24"/>
        </w:rPr>
        <w:t xml:space="preserve"> - измененный код по </w:t>
      </w:r>
      <w:hyperlink r:id="rId34" w:history="1">
        <w:r w:rsidRPr="00787928">
          <w:rPr>
            <w:sz w:val="24"/>
            <w:szCs w:val="24"/>
          </w:rPr>
          <w:t>ОКТМО</w:t>
        </w:r>
      </w:hyperlink>
      <w:r w:rsidRPr="00787928">
        <w:rPr>
          <w:sz w:val="24"/>
          <w:szCs w:val="24"/>
        </w:rPr>
        <w:t>, если Уведомление об уточнении вида и принадлежности платежа сформировано администратором доходов бюджета;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697" w:history="1">
        <w:r w:rsidRPr="00787928">
          <w:rPr>
            <w:sz w:val="24"/>
            <w:szCs w:val="24"/>
          </w:rPr>
          <w:t>графах 6</w:t>
        </w:r>
      </w:hyperlink>
      <w:r w:rsidRPr="00787928">
        <w:rPr>
          <w:sz w:val="24"/>
          <w:szCs w:val="24"/>
        </w:rPr>
        <w:t xml:space="preserve">, </w:t>
      </w:r>
      <w:hyperlink w:anchor="Par1697" w:history="1">
        <w:r w:rsidRPr="00787928">
          <w:rPr>
            <w:sz w:val="24"/>
            <w:szCs w:val="24"/>
          </w:rPr>
          <w:t>7</w:t>
        </w:r>
      </w:hyperlink>
      <w:r w:rsidRPr="00787928">
        <w:rPr>
          <w:sz w:val="24"/>
          <w:szCs w:val="24"/>
        </w:rPr>
        <w:t xml:space="preserve"> - соответственно измененные коды бюджетной классификации и измененный код цели;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697" w:history="1">
        <w:r w:rsidRPr="00787928">
          <w:rPr>
            <w:sz w:val="24"/>
            <w:szCs w:val="24"/>
          </w:rPr>
          <w:t>графах 8</w:t>
        </w:r>
      </w:hyperlink>
      <w:r w:rsidRPr="00787928">
        <w:rPr>
          <w:sz w:val="24"/>
          <w:szCs w:val="24"/>
        </w:rPr>
        <w:t xml:space="preserve">, </w:t>
      </w:r>
      <w:hyperlink w:anchor="Par1697" w:history="1">
        <w:r w:rsidRPr="00787928">
          <w:rPr>
            <w:sz w:val="24"/>
            <w:szCs w:val="24"/>
          </w:rPr>
          <w:t>9</w:t>
        </w:r>
      </w:hyperlink>
      <w:r w:rsidRPr="00787928">
        <w:rPr>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ar1637" w:history="1">
        <w:r w:rsidRPr="00787928">
          <w:rPr>
            <w:sz w:val="24"/>
            <w:szCs w:val="24"/>
          </w:rPr>
          <w:t>Уведомления</w:t>
        </w:r>
      </w:hyperlink>
      <w:r w:rsidRPr="00787928">
        <w:rPr>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случае формирования </w:t>
      </w:r>
      <w:hyperlink w:anchor="Par1637" w:history="1">
        <w:r w:rsidRPr="00787928">
          <w:rPr>
            <w:sz w:val="24"/>
            <w:szCs w:val="24"/>
          </w:rPr>
          <w:t>Уведомления</w:t>
        </w:r>
      </w:hyperlink>
      <w:r w:rsidRPr="00787928">
        <w:rPr>
          <w:sz w:val="24"/>
          <w:szCs w:val="24"/>
        </w:rPr>
        <w:t xml:space="preserve"> об уточнении вида и принадлежности платежа получателем бюджетных сре</w:t>
      </w:r>
      <w:proofErr w:type="gramStart"/>
      <w:r w:rsidRPr="00787928">
        <w:rPr>
          <w:sz w:val="24"/>
          <w:szCs w:val="24"/>
        </w:rPr>
        <w:t>дств дл</w:t>
      </w:r>
      <w:proofErr w:type="gramEnd"/>
      <w:r w:rsidRPr="00787928">
        <w:rPr>
          <w:sz w:val="24"/>
          <w:szCs w:val="24"/>
        </w:rPr>
        <w:t xml:space="preserve">я уточнения восстановленного кассового расхода в </w:t>
      </w:r>
      <w:hyperlink w:anchor="Par1697" w:history="1">
        <w:r w:rsidRPr="00787928">
          <w:rPr>
            <w:sz w:val="24"/>
            <w:szCs w:val="24"/>
          </w:rPr>
          <w:t>графе 9</w:t>
        </w:r>
      </w:hyperlink>
      <w:r w:rsidRPr="00787928">
        <w:rPr>
          <w:sz w:val="24"/>
          <w:szCs w:val="24"/>
        </w:rPr>
        <w:t xml:space="preserve">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На последней странице </w:t>
      </w:r>
      <w:hyperlink w:anchor="Par1637" w:history="1">
        <w:r w:rsidRPr="00787928">
          <w:rPr>
            <w:sz w:val="24"/>
            <w:szCs w:val="24"/>
          </w:rPr>
          <w:t>Уведомления</w:t>
        </w:r>
      </w:hyperlink>
      <w:r w:rsidRPr="00787928">
        <w:rPr>
          <w:sz w:val="24"/>
          <w:szCs w:val="24"/>
        </w:rPr>
        <w:t xml:space="preserve"> об уточнении вида и принадлежности платежа проставляются: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подпись руководителя (уполномоченного им лица с указанием должности) клиента, </w:t>
      </w:r>
      <w:r w:rsidRPr="00787928">
        <w:rPr>
          <w:sz w:val="24"/>
          <w:szCs w:val="24"/>
        </w:rPr>
        <w:lastRenderedPageBreak/>
        <w:t xml:space="preserve">подписавшего </w:t>
      </w:r>
      <w:hyperlink w:anchor="Par1637" w:history="1">
        <w:r w:rsidRPr="00787928">
          <w:rPr>
            <w:sz w:val="24"/>
            <w:szCs w:val="24"/>
          </w:rPr>
          <w:t>Уведомление</w:t>
        </w:r>
      </w:hyperlink>
      <w:r w:rsidRPr="00787928">
        <w:rPr>
          <w:sz w:val="24"/>
          <w:szCs w:val="24"/>
        </w:rPr>
        <w:t xml:space="preserve"> об уточнении вида и принадлежности платежа, расшифровка подписи с указанием инициалов и фамилии;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подпись работника клиента, ответственного за формирование </w:t>
      </w:r>
      <w:hyperlink w:anchor="Par1637" w:history="1">
        <w:r w:rsidRPr="00787928">
          <w:rPr>
            <w:sz w:val="24"/>
            <w:szCs w:val="24"/>
          </w:rPr>
          <w:t>Уведомления</w:t>
        </w:r>
      </w:hyperlink>
      <w:r w:rsidRPr="00787928">
        <w:rPr>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дата подписания документа.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1729" w:history="1">
        <w:r w:rsidRPr="00787928">
          <w:rPr>
            <w:sz w:val="24"/>
            <w:szCs w:val="24"/>
          </w:rPr>
          <w:t>Отметке</w:t>
        </w:r>
      </w:hyperlink>
      <w:r w:rsidRPr="00787928">
        <w:rPr>
          <w:sz w:val="24"/>
          <w:szCs w:val="24"/>
        </w:rPr>
        <w:t xml:space="preserve"> Администрации сельского поселения о принятии Уведомления об уточнении вида и принадлежности платежа проставляются: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подпись главы сельского поселения </w:t>
      </w:r>
      <w:r>
        <w:rPr>
          <w:sz w:val="24"/>
          <w:szCs w:val="24"/>
        </w:rPr>
        <w:t>Верхнесуянский</w:t>
      </w:r>
      <w:r w:rsidRPr="00787928">
        <w:rPr>
          <w:sz w:val="24"/>
          <w:szCs w:val="24"/>
        </w:rPr>
        <w:t xml:space="preserve"> сельсовет (уполномоченного им лица с указанием должности) и расшифровка подписи с указанием инициалов и фамилии;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дата принятия на учет </w:t>
      </w:r>
      <w:hyperlink w:anchor="Par1637" w:history="1">
        <w:r w:rsidRPr="00787928">
          <w:rPr>
            <w:sz w:val="24"/>
            <w:szCs w:val="24"/>
          </w:rPr>
          <w:t>Уведомления</w:t>
        </w:r>
      </w:hyperlink>
      <w:r w:rsidRPr="00787928">
        <w:rPr>
          <w:sz w:val="24"/>
          <w:szCs w:val="24"/>
        </w:rPr>
        <w:t xml:space="preserve"> об уточнении вида и принадлежности платежа.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Каждая завершенная страница </w:t>
      </w:r>
      <w:hyperlink w:anchor="Par1637" w:history="1">
        <w:r w:rsidRPr="00787928">
          <w:rPr>
            <w:sz w:val="24"/>
            <w:szCs w:val="24"/>
          </w:rPr>
          <w:t>Уведомления</w:t>
        </w:r>
      </w:hyperlink>
      <w:r w:rsidRPr="00787928">
        <w:rPr>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5.5. Формирование </w:t>
      </w:r>
      <w:hyperlink w:anchor="Par2615" w:history="1">
        <w:r w:rsidRPr="00787928">
          <w:rPr>
            <w:sz w:val="24"/>
            <w:szCs w:val="24"/>
          </w:rPr>
          <w:t>Запроса</w:t>
        </w:r>
      </w:hyperlink>
      <w:r w:rsidRPr="00787928">
        <w:rPr>
          <w:sz w:val="24"/>
          <w:szCs w:val="24"/>
        </w:rPr>
        <w:t xml:space="preserve"> на выяснение принадлежности платежа осуществляется Администрацией сельского поселения следующим образом.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2615" w:history="1">
        <w:r w:rsidRPr="00787928">
          <w:rPr>
            <w:sz w:val="24"/>
            <w:szCs w:val="24"/>
          </w:rPr>
          <w:t>наименовании</w:t>
        </w:r>
      </w:hyperlink>
      <w:r w:rsidRPr="00787928">
        <w:rPr>
          <w:sz w:val="24"/>
          <w:szCs w:val="24"/>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заголовочной </w:t>
      </w:r>
      <w:hyperlink w:anchor="Par2615" w:history="1">
        <w:r w:rsidRPr="00787928">
          <w:rPr>
            <w:sz w:val="24"/>
            <w:szCs w:val="24"/>
          </w:rPr>
          <w:t>части</w:t>
        </w:r>
      </w:hyperlink>
      <w:r w:rsidRPr="00787928">
        <w:rPr>
          <w:sz w:val="24"/>
          <w:szCs w:val="24"/>
        </w:rPr>
        <w:t xml:space="preserve"> формы документа указываются: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2615" w:history="1">
        <w:r w:rsidRPr="00787928">
          <w:rPr>
            <w:sz w:val="24"/>
            <w:szCs w:val="24"/>
          </w:rPr>
          <w:t>строке</w:t>
        </w:r>
      </w:hyperlink>
      <w:r w:rsidRPr="00787928">
        <w:rPr>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2615" w:history="1">
        <w:r w:rsidRPr="00787928">
          <w:rPr>
            <w:sz w:val="24"/>
            <w:szCs w:val="24"/>
          </w:rPr>
          <w:t>строке</w:t>
        </w:r>
      </w:hyperlink>
      <w:r w:rsidRPr="00787928">
        <w:rPr>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2615" w:history="1">
        <w:r w:rsidRPr="00787928">
          <w:rPr>
            <w:sz w:val="24"/>
            <w:szCs w:val="24"/>
          </w:rPr>
          <w:t>строке</w:t>
        </w:r>
      </w:hyperlink>
      <w:r w:rsidRPr="00787928">
        <w:rPr>
          <w:sz w:val="24"/>
          <w:szCs w:val="24"/>
        </w:rPr>
        <w:t xml:space="preserve"> "Наименование бюджета" - "бюджет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 </w:t>
      </w:r>
      <w:hyperlink w:anchor="Par2615" w:history="1">
        <w:r w:rsidRPr="00787928">
          <w:rPr>
            <w:sz w:val="24"/>
            <w:szCs w:val="24"/>
          </w:rPr>
          <w:t>строке</w:t>
        </w:r>
      </w:hyperlink>
      <w:r w:rsidRPr="00787928">
        <w:rPr>
          <w:sz w:val="24"/>
          <w:szCs w:val="24"/>
        </w:rPr>
        <w:t xml:space="preserve"> "Финансовый орган" - "Администрация сельского поселения </w:t>
      </w:r>
      <w:r>
        <w:rPr>
          <w:sz w:val="24"/>
          <w:szCs w:val="24"/>
        </w:rPr>
        <w:t>Верхнесуянский</w:t>
      </w:r>
      <w:r w:rsidRPr="00787928">
        <w:rPr>
          <w:sz w:val="24"/>
          <w:szCs w:val="24"/>
        </w:rPr>
        <w:t xml:space="preserve"> сельсовет муниципального района Караидельский район Республики Башкортостан";</w:t>
      </w:r>
    </w:p>
    <w:p w:rsidR="0076073F" w:rsidRPr="00787928" w:rsidRDefault="0076073F" w:rsidP="0076073F">
      <w:pPr>
        <w:widowControl w:val="0"/>
        <w:autoSpaceDE w:val="0"/>
        <w:autoSpaceDN w:val="0"/>
        <w:adjustRightInd w:val="0"/>
        <w:ind w:firstLine="567"/>
        <w:jc w:val="both"/>
        <w:rPr>
          <w:sz w:val="24"/>
          <w:szCs w:val="24"/>
        </w:rPr>
      </w:pPr>
      <w:proofErr w:type="gramStart"/>
      <w:r w:rsidRPr="00787928">
        <w:rPr>
          <w:sz w:val="24"/>
          <w:szCs w:val="24"/>
        </w:rPr>
        <w:t xml:space="preserve">по </w:t>
      </w:r>
      <w:hyperlink w:anchor="Par2615" w:history="1">
        <w:r w:rsidRPr="00787928">
          <w:rPr>
            <w:sz w:val="24"/>
            <w:szCs w:val="24"/>
          </w:rPr>
          <w:t>строке</w:t>
        </w:r>
      </w:hyperlink>
      <w:r w:rsidRPr="00787928">
        <w:rPr>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lastRenderedPageBreak/>
        <w:t xml:space="preserve">по </w:t>
      </w:r>
      <w:hyperlink w:anchor="Par2615" w:history="1">
        <w:r w:rsidRPr="00787928">
          <w:rPr>
            <w:sz w:val="24"/>
            <w:szCs w:val="24"/>
          </w:rPr>
          <w:t>строке</w:t>
        </w:r>
      </w:hyperlink>
      <w:r w:rsidRPr="00787928">
        <w:rPr>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Табличная </w:t>
      </w:r>
      <w:hyperlink w:anchor="Par2649" w:history="1">
        <w:r w:rsidRPr="00787928">
          <w:rPr>
            <w:sz w:val="24"/>
            <w:szCs w:val="24"/>
          </w:rPr>
          <w:t>часть</w:t>
        </w:r>
      </w:hyperlink>
      <w:r w:rsidRPr="00787928">
        <w:rPr>
          <w:sz w:val="24"/>
          <w:szCs w:val="24"/>
        </w:rPr>
        <w:t xml:space="preserve"> Запроса на выяснение принадлежности платежа заполняется следующим образом.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По каждой строке указываются: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2649" w:history="1">
        <w:r w:rsidRPr="00787928">
          <w:rPr>
            <w:sz w:val="24"/>
            <w:szCs w:val="24"/>
          </w:rPr>
          <w:t>графах 1</w:t>
        </w:r>
      </w:hyperlink>
      <w:r w:rsidRPr="00787928">
        <w:rPr>
          <w:sz w:val="24"/>
          <w:szCs w:val="24"/>
        </w:rPr>
        <w:t xml:space="preserve">, </w:t>
      </w:r>
      <w:hyperlink w:anchor="Par2649" w:history="1">
        <w:r w:rsidRPr="00787928">
          <w:rPr>
            <w:sz w:val="24"/>
            <w:szCs w:val="24"/>
          </w:rPr>
          <w:t>2</w:t>
        </w:r>
      </w:hyperlink>
      <w:r w:rsidRPr="00787928">
        <w:rPr>
          <w:sz w:val="24"/>
          <w:szCs w:val="24"/>
        </w:rPr>
        <w:t xml:space="preserve">, </w:t>
      </w:r>
      <w:hyperlink w:anchor="Par2649" w:history="1">
        <w:r w:rsidRPr="00787928">
          <w:rPr>
            <w:sz w:val="24"/>
            <w:szCs w:val="24"/>
          </w:rPr>
          <w:t>3</w:t>
        </w:r>
      </w:hyperlink>
      <w:r w:rsidRPr="00787928">
        <w:rPr>
          <w:sz w:val="24"/>
          <w:szCs w:val="24"/>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ar2615" w:history="1">
        <w:r w:rsidRPr="00787928">
          <w:rPr>
            <w:sz w:val="24"/>
            <w:szCs w:val="24"/>
          </w:rPr>
          <w:t>Запрос</w:t>
        </w:r>
      </w:hyperlink>
      <w:r w:rsidRPr="00787928">
        <w:rPr>
          <w:sz w:val="24"/>
          <w:szCs w:val="24"/>
        </w:rPr>
        <w:t xml:space="preserve"> на выяснение принадлежности платежа;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2649" w:history="1">
        <w:r w:rsidRPr="00787928">
          <w:rPr>
            <w:sz w:val="24"/>
            <w:szCs w:val="24"/>
          </w:rPr>
          <w:t>графах 4</w:t>
        </w:r>
      </w:hyperlink>
      <w:r w:rsidRPr="00787928">
        <w:rPr>
          <w:sz w:val="24"/>
          <w:szCs w:val="24"/>
        </w:rPr>
        <w:t xml:space="preserve">, </w:t>
      </w:r>
      <w:hyperlink w:anchor="Par2649" w:history="1">
        <w:r w:rsidRPr="00787928">
          <w:rPr>
            <w:sz w:val="24"/>
            <w:szCs w:val="24"/>
          </w:rPr>
          <w:t>5</w:t>
        </w:r>
      </w:hyperlink>
      <w:r w:rsidRPr="00787928">
        <w:rPr>
          <w:sz w:val="24"/>
          <w:szCs w:val="24"/>
        </w:rPr>
        <w:t xml:space="preserve"> - соответственно ИНН и КПП получателя в соответствии с расчетным документом;</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2649" w:history="1">
        <w:r w:rsidRPr="00787928">
          <w:rPr>
            <w:sz w:val="24"/>
            <w:szCs w:val="24"/>
          </w:rPr>
          <w:t>графах 6</w:t>
        </w:r>
      </w:hyperlink>
      <w:r w:rsidRPr="00787928">
        <w:rPr>
          <w:sz w:val="24"/>
          <w:szCs w:val="24"/>
        </w:rPr>
        <w:t xml:space="preserve">, </w:t>
      </w:r>
      <w:hyperlink w:anchor="Par2649" w:history="1">
        <w:r w:rsidRPr="00787928">
          <w:rPr>
            <w:sz w:val="24"/>
            <w:szCs w:val="24"/>
          </w:rPr>
          <w:t>7</w:t>
        </w:r>
      </w:hyperlink>
      <w:r w:rsidRPr="00787928">
        <w:rPr>
          <w:sz w:val="24"/>
          <w:szCs w:val="24"/>
        </w:rPr>
        <w:t xml:space="preserve"> - соответственно коды бюджетной классификации. В случае</w:t>
      </w:r>
      <w:proofErr w:type="gramStart"/>
      <w:r w:rsidRPr="00787928">
        <w:rPr>
          <w:sz w:val="24"/>
          <w:szCs w:val="24"/>
        </w:rPr>
        <w:t>,</w:t>
      </w:r>
      <w:proofErr w:type="gramEnd"/>
      <w:r w:rsidRPr="00787928">
        <w:rPr>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76073F" w:rsidRPr="00787928" w:rsidRDefault="0076073F" w:rsidP="0076073F">
      <w:pPr>
        <w:autoSpaceDE w:val="0"/>
        <w:autoSpaceDN w:val="0"/>
        <w:adjustRightInd w:val="0"/>
        <w:ind w:firstLine="567"/>
        <w:jc w:val="both"/>
        <w:rPr>
          <w:sz w:val="24"/>
          <w:szCs w:val="24"/>
        </w:rPr>
      </w:pPr>
      <w:r w:rsidRPr="00787928">
        <w:rPr>
          <w:sz w:val="24"/>
          <w:szCs w:val="24"/>
        </w:rPr>
        <w:t xml:space="preserve">в </w:t>
      </w:r>
      <w:hyperlink w:anchor="Par2649" w:history="1">
        <w:r w:rsidRPr="00787928">
          <w:rPr>
            <w:sz w:val="24"/>
            <w:szCs w:val="24"/>
          </w:rPr>
          <w:t>графе 8</w:t>
        </w:r>
      </w:hyperlink>
      <w:r w:rsidRPr="00787928">
        <w:rPr>
          <w:sz w:val="24"/>
          <w:szCs w:val="24"/>
        </w:rPr>
        <w:t xml:space="preserve"> - код по </w:t>
      </w:r>
      <w:hyperlink r:id="rId35" w:history="1">
        <w:r w:rsidRPr="00787928">
          <w:rPr>
            <w:sz w:val="24"/>
            <w:szCs w:val="24"/>
          </w:rPr>
          <w:t>ОКТМО</w:t>
        </w:r>
      </w:hyperlink>
      <w:r w:rsidRPr="00787928">
        <w:rPr>
          <w:sz w:val="24"/>
          <w:szCs w:val="24"/>
        </w:rPr>
        <w:t xml:space="preserve"> (при необходимости).</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w:t>
      </w:r>
      <w:hyperlink w:anchor="Par2649" w:history="1">
        <w:r w:rsidRPr="00787928">
          <w:rPr>
            <w:sz w:val="24"/>
            <w:szCs w:val="24"/>
          </w:rPr>
          <w:t>графах 9</w:t>
        </w:r>
      </w:hyperlink>
      <w:r w:rsidRPr="00787928">
        <w:rPr>
          <w:sz w:val="24"/>
          <w:szCs w:val="24"/>
        </w:rPr>
        <w:t xml:space="preserve">, </w:t>
      </w:r>
      <w:hyperlink w:anchor="Par2649" w:history="1">
        <w:r w:rsidRPr="00787928">
          <w:rPr>
            <w:sz w:val="24"/>
            <w:szCs w:val="24"/>
          </w:rPr>
          <w:t>10</w:t>
        </w:r>
      </w:hyperlink>
      <w:r w:rsidRPr="00787928">
        <w:rPr>
          <w:sz w:val="24"/>
          <w:szCs w:val="24"/>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В заключительной части </w:t>
      </w:r>
      <w:hyperlink w:anchor="Par2615" w:history="1">
        <w:r w:rsidRPr="00787928">
          <w:rPr>
            <w:sz w:val="24"/>
            <w:szCs w:val="24"/>
          </w:rPr>
          <w:t>Запроса</w:t>
        </w:r>
      </w:hyperlink>
      <w:r w:rsidRPr="00787928">
        <w:rPr>
          <w:sz w:val="24"/>
          <w:szCs w:val="24"/>
        </w:rPr>
        <w:t xml:space="preserve"> на выяснение принадлежности платежа проставляются:</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 xml:space="preserve">подпись работника Администрации сельского поселения, ответственного за формирование </w:t>
      </w:r>
      <w:hyperlink w:anchor="Par2615" w:history="1">
        <w:r w:rsidRPr="00787928">
          <w:rPr>
            <w:sz w:val="24"/>
            <w:szCs w:val="24"/>
          </w:rPr>
          <w:t>Запроса</w:t>
        </w:r>
      </w:hyperlink>
      <w:r w:rsidRPr="00787928">
        <w:rPr>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76073F" w:rsidRPr="00787928" w:rsidRDefault="0076073F" w:rsidP="0076073F">
      <w:pPr>
        <w:widowControl w:val="0"/>
        <w:autoSpaceDE w:val="0"/>
        <w:autoSpaceDN w:val="0"/>
        <w:adjustRightInd w:val="0"/>
        <w:ind w:firstLine="567"/>
        <w:jc w:val="both"/>
        <w:rPr>
          <w:sz w:val="24"/>
          <w:szCs w:val="24"/>
        </w:rPr>
      </w:pPr>
      <w:r w:rsidRPr="00787928">
        <w:rPr>
          <w:sz w:val="24"/>
          <w:szCs w:val="24"/>
        </w:rPr>
        <w:t>дата подписания документа.</w:t>
      </w:r>
    </w:p>
    <w:p w:rsidR="0076073F" w:rsidRPr="00787928" w:rsidRDefault="0076073F" w:rsidP="0076073F">
      <w:pPr>
        <w:pStyle w:val="ConsPlusNormal"/>
        <w:ind w:firstLine="567"/>
        <w:jc w:val="both"/>
        <w:rPr>
          <w:sz w:val="24"/>
          <w:szCs w:val="24"/>
        </w:rPr>
      </w:pPr>
      <w:r w:rsidRPr="00787928">
        <w:rPr>
          <w:sz w:val="24"/>
          <w:szCs w:val="24"/>
        </w:rPr>
        <w:t xml:space="preserve">Каждая завершенная страница </w:t>
      </w:r>
      <w:hyperlink w:anchor="Par2615" w:history="1">
        <w:r w:rsidRPr="00787928">
          <w:rPr>
            <w:sz w:val="24"/>
            <w:szCs w:val="24"/>
          </w:rPr>
          <w:t>Запроса</w:t>
        </w:r>
      </w:hyperlink>
      <w:r w:rsidRPr="00787928">
        <w:rPr>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 </w:t>
      </w:r>
    </w:p>
    <w:p w:rsidR="0076073F" w:rsidRPr="00787928" w:rsidRDefault="0076073F" w:rsidP="0076073F">
      <w:pPr>
        <w:pStyle w:val="ConsPlusNormal"/>
        <w:ind w:firstLine="540"/>
        <w:jc w:val="both"/>
        <w:rPr>
          <w:sz w:val="24"/>
          <w:szCs w:val="24"/>
        </w:rPr>
      </w:pPr>
    </w:p>
    <w:p w:rsidR="0076073F" w:rsidRPr="00787928" w:rsidRDefault="0076073F" w:rsidP="0076073F">
      <w:pPr>
        <w:pStyle w:val="ConsPlusNormal"/>
        <w:ind w:firstLine="540"/>
        <w:jc w:val="both"/>
        <w:rPr>
          <w:sz w:val="24"/>
          <w:szCs w:val="24"/>
        </w:rPr>
      </w:pPr>
    </w:p>
    <w:p w:rsidR="0076073F" w:rsidRPr="00787928" w:rsidRDefault="0076073F" w:rsidP="0076073F">
      <w:pPr>
        <w:pStyle w:val="ConsPlusNormal"/>
        <w:ind w:firstLine="540"/>
        <w:jc w:val="both"/>
        <w:rPr>
          <w:sz w:val="24"/>
          <w:szCs w:val="24"/>
        </w:rPr>
      </w:pPr>
    </w:p>
    <w:p w:rsidR="0076073F" w:rsidRPr="00787928" w:rsidRDefault="0076073F" w:rsidP="0076073F">
      <w:pPr>
        <w:pStyle w:val="ConsPlusNormal"/>
        <w:ind w:firstLine="540"/>
        <w:jc w:val="both"/>
        <w:rPr>
          <w:sz w:val="24"/>
          <w:szCs w:val="24"/>
        </w:rPr>
      </w:pPr>
    </w:p>
    <w:p w:rsidR="0076073F" w:rsidRPr="00787928" w:rsidRDefault="0076073F" w:rsidP="0076073F">
      <w:pPr>
        <w:pStyle w:val="ConsPlusNormal"/>
        <w:ind w:firstLine="540"/>
        <w:jc w:val="both"/>
        <w:rPr>
          <w:sz w:val="24"/>
          <w:szCs w:val="24"/>
        </w:rPr>
      </w:pPr>
    </w:p>
    <w:p w:rsidR="0076073F" w:rsidRPr="00787928" w:rsidRDefault="0076073F" w:rsidP="0076073F">
      <w:pPr>
        <w:pStyle w:val="ConsPlusNormal"/>
        <w:ind w:firstLine="540"/>
        <w:jc w:val="both"/>
        <w:rPr>
          <w:sz w:val="24"/>
          <w:szCs w:val="24"/>
        </w:rPr>
      </w:pPr>
    </w:p>
    <w:p w:rsidR="0076073F" w:rsidRDefault="0076073F" w:rsidP="0076073F">
      <w:pPr>
        <w:pStyle w:val="ConsPlusNormal"/>
        <w:ind w:firstLine="540"/>
        <w:jc w:val="both"/>
        <w:rPr>
          <w:sz w:val="24"/>
          <w:szCs w:val="24"/>
        </w:rPr>
      </w:pPr>
    </w:p>
    <w:p w:rsidR="0076073F" w:rsidRDefault="0076073F" w:rsidP="0076073F">
      <w:pPr>
        <w:pStyle w:val="ConsPlusNormal"/>
        <w:ind w:firstLine="540"/>
        <w:jc w:val="both"/>
        <w:rPr>
          <w:sz w:val="24"/>
          <w:szCs w:val="24"/>
        </w:rPr>
      </w:pPr>
    </w:p>
    <w:p w:rsidR="0076073F" w:rsidRDefault="0076073F" w:rsidP="0076073F">
      <w:pPr>
        <w:pStyle w:val="ConsPlusNormal"/>
        <w:ind w:firstLine="540"/>
        <w:jc w:val="both"/>
        <w:rPr>
          <w:sz w:val="24"/>
          <w:szCs w:val="24"/>
        </w:rPr>
      </w:pPr>
    </w:p>
    <w:p w:rsidR="0076073F" w:rsidRDefault="0076073F" w:rsidP="0076073F">
      <w:pPr>
        <w:pStyle w:val="ConsPlusNormal"/>
        <w:ind w:firstLine="540"/>
        <w:jc w:val="both"/>
        <w:rPr>
          <w:sz w:val="24"/>
          <w:szCs w:val="24"/>
        </w:rPr>
      </w:pPr>
    </w:p>
    <w:p w:rsidR="0076073F" w:rsidRDefault="0076073F" w:rsidP="0076073F">
      <w:pPr>
        <w:pStyle w:val="ConsPlusNormal"/>
        <w:ind w:firstLine="540"/>
        <w:jc w:val="both"/>
        <w:rPr>
          <w:sz w:val="24"/>
          <w:szCs w:val="24"/>
        </w:rPr>
      </w:pPr>
    </w:p>
    <w:p w:rsidR="0076073F" w:rsidRDefault="0076073F" w:rsidP="0076073F">
      <w:pPr>
        <w:pStyle w:val="ConsPlusNormal"/>
        <w:ind w:firstLine="540"/>
        <w:jc w:val="both"/>
        <w:rPr>
          <w:sz w:val="24"/>
          <w:szCs w:val="24"/>
        </w:rPr>
      </w:pPr>
    </w:p>
    <w:p w:rsidR="0076073F" w:rsidRDefault="0076073F" w:rsidP="0076073F">
      <w:pPr>
        <w:pStyle w:val="ConsPlusNormal"/>
        <w:ind w:firstLine="540"/>
        <w:jc w:val="both"/>
        <w:rPr>
          <w:sz w:val="24"/>
          <w:szCs w:val="24"/>
        </w:rPr>
      </w:pPr>
    </w:p>
    <w:p w:rsidR="0076073F" w:rsidRDefault="0076073F" w:rsidP="0076073F">
      <w:pPr>
        <w:pStyle w:val="ConsPlusNormal"/>
        <w:ind w:firstLine="540"/>
        <w:jc w:val="both"/>
        <w:rPr>
          <w:sz w:val="24"/>
          <w:szCs w:val="24"/>
        </w:rPr>
      </w:pPr>
    </w:p>
    <w:p w:rsidR="0076073F" w:rsidRDefault="0076073F" w:rsidP="0076073F">
      <w:pPr>
        <w:pStyle w:val="ConsPlusNormal"/>
        <w:ind w:firstLine="540"/>
        <w:jc w:val="both"/>
        <w:rPr>
          <w:sz w:val="24"/>
          <w:szCs w:val="24"/>
        </w:rPr>
      </w:pPr>
    </w:p>
    <w:p w:rsidR="0076073F" w:rsidRDefault="0076073F" w:rsidP="0076073F">
      <w:pPr>
        <w:pStyle w:val="ConsPlusNormal"/>
        <w:ind w:firstLine="540"/>
        <w:jc w:val="both"/>
        <w:rPr>
          <w:sz w:val="24"/>
          <w:szCs w:val="24"/>
        </w:rPr>
      </w:pPr>
    </w:p>
    <w:p w:rsidR="0076073F" w:rsidRDefault="0076073F" w:rsidP="0076073F">
      <w:pPr>
        <w:pStyle w:val="ConsPlusNormal"/>
        <w:ind w:firstLine="540"/>
        <w:jc w:val="both"/>
        <w:rPr>
          <w:sz w:val="24"/>
          <w:szCs w:val="24"/>
        </w:rPr>
      </w:pPr>
    </w:p>
    <w:p w:rsidR="0076073F" w:rsidRDefault="0076073F" w:rsidP="0076073F">
      <w:pPr>
        <w:pStyle w:val="ConsPlusNormal"/>
        <w:ind w:firstLine="540"/>
        <w:jc w:val="both"/>
        <w:rPr>
          <w:sz w:val="24"/>
          <w:szCs w:val="24"/>
        </w:rPr>
      </w:pPr>
    </w:p>
    <w:p w:rsidR="0076073F" w:rsidRDefault="0076073F" w:rsidP="0076073F">
      <w:pPr>
        <w:pStyle w:val="ConsPlusNormal"/>
        <w:ind w:firstLine="540"/>
        <w:jc w:val="both"/>
        <w:rPr>
          <w:sz w:val="24"/>
          <w:szCs w:val="24"/>
        </w:rPr>
      </w:pPr>
    </w:p>
    <w:p w:rsidR="0076073F" w:rsidRPr="00762B92" w:rsidRDefault="0076073F" w:rsidP="0076073F">
      <w:pPr>
        <w:pStyle w:val="ConsPlusNormal"/>
        <w:ind w:firstLine="540"/>
        <w:jc w:val="both"/>
        <w:rPr>
          <w:sz w:val="24"/>
          <w:szCs w:val="24"/>
        </w:rPr>
      </w:pPr>
    </w:p>
    <w:p w:rsidR="0076073F" w:rsidRPr="00083FD8" w:rsidRDefault="0076073F" w:rsidP="0076073F">
      <w:pPr>
        <w:pStyle w:val="ConsPlusNormal"/>
        <w:ind w:firstLine="540"/>
        <w:jc w:val="both"/>
      </w:pPr>
    </w:p>
    <w:p w:rsidR="0076073F" w:rsidRPr="00762B92" w:rsidRDefault="0076073F" w:rsidP="0076073F">
      <w:pPr>
        <w:pStyle w:val="ConsPlusNormal"/>
        <w:ind w:left="5103"/>
        <w:jc w:val="both"/>
        <w:outlineLvl w:val="1"/>
        <w:rPr>
          <w:sz w:val="20"/>
        </w:rPr>
      </w:pPr>
      <w:r w:rsidRPr="00762B92">
        <w:rPr>
          <w:sz w:val="20"/>
        </w:rPr>
        <w:lastRenderedPageBreak/>
        <w:t>Приложение N 1</w:t>
      </w:r>
    </w:p>
    <w:p w:rsidR="0076073F" w:rsidRPr="00027E5D" w:rsidRDefault="0076073F" w:rsidP="0076073F">
      <w:pPr>
        <w:pStyle w:val="ConsPlusNormal"/>
        <w:ind w:left="5103"/>
        <w:jc w:val="both"/>
        <w:rPr>
          <w:sz w:val="20"/>
        </w:rPr>
      </w:pPr>
      <w:r w:rsidRPr="00027E5D">
        <w:rPr>
          <w:sz w:val="20"/>
        </w:rPr>
        <w:t>к Порядку кассового обслуживания</w:t>
      </w:r>
    </w:p>
    <w:p w:rsidR="0076073F" w:rsidRPr="00027E5D" w:rsidRDefault="0076073F" w:rsidP="0076073F">
      <w:pPr>
        <w:pStyle w:val="ConsPlusNormal"/>
        <w:ind w:left="5103"/>
        <w:jc w:val="both"/>
        <w:rPr>
          <w:sz w:val="20"/>
        </w:rPr>
      </w:pPr>
      <w:r w:rsidRPr="00027E5D">
        <w:rPr>
          <w:sz w:val="20"/>
        </w:rPr>
        <w:t xml:space="preserve">бюджета сельского поселения </w:t>
      </w:r>
      <w:r>
        <w:rPr>
          <w:sz w:val="20"/>
        </w:rPr>
        <w:t>Верхнесуянский</w:t>
      </w:r>
      <w:r w:rsidRPr="00027E5D">
        <w:rPr>
          <w:sz w:val="20"/>
        </w:rPr>
        <w:t xml:space="preserve"> сельсовет муниципального района</w:t>
      </w:r>
    </w:p>
    <w:p w:rsidR="0076073F" w:rsidRPr="00027E5D" w:rsidRDefault="0076073F" w:rsidP="0076073F">
      <w:pPr>
        <w:pStyle w:val="ConsPlusNormal"/>
        <w:ind w:left="5103"/>
        <w:jc w:val="both"/>
        <w:rPr>
          <w:sz w:val="20"/>
        </w:rPr>
      </w:pPr>
      <w:r w:rsidRPr="00027E5D">
        <w:rPr>
          <w:sz w:val="20"/>
        </w:rPr>
        <w:t>Караидельский район Республики Башкортостан</w:t>
      </w:r>
    </w:p>
    <w:p w:rsidR="0076073F" w:rsidRPr="00027E5D" w:rsidRDefault="0076073F" w:rsidP="0076073F">
      <w:pPr>
        <w:pStyle w:val="ConsPlusNormal"/>
        <w:ind w:left="5103"/>
        <w:jc w:val="both"/>
        <w:rPr>
          <w:sz w:val="20"/>
        </w:rPr>
      </w:pPr>
      <w:r w:rsidRPr="00027E5D">
        <w:rPr>
          <w:sz w:val="20"/>
        </w:rPr>
        <w:t>в условиях открытия и ведения лицевых</w:t>
      </w:r>
    </w:p>
    <w:p w:rsidR="0076073F" w:rsidRPr="00027E5D" w:rsidRDefault="0076073F" w:rsidP="0076073F">
      <w:pPr>
        <w:pStyle w:val="ConsPlusNormal"/>
        <w:ind w:left="5103"/>
        <w:jc w:val="both"/>
        <w:rPr>
          <w:sz w:val="20"/>
        </w:rPr>
      </w:pPr>
      <w:r w:rsidRPr="00027E5D">
        <w:rPr>
          <w:sz w:val="20"/>
        </w:rPr>
        <w:t>счетов для учета операций по исполнению</w:t>
      </w:r>
    </w:p>
    <w:p w:rsidR="0076073F" w:rsidRPr="00027E5D" w:rsidRDefault="0076073F" w:rsidP="0076073F">
      <w:pPr>
        <w:pStyle w:val="ConsPlusNormal"/>
        <w:ind w:left="5103"/>
        <w:jc w:val="both"/>
        <w:rPr>
          <w:sz w:val="20"/>
        </w:rPr>
      </w:pPr>
      <w:r w:rsidRPr="00027E5D">
        <w:rPr>
          <w:sz w:val="20"/>
        </w:rPr>
        <w:t>расходов бюджета муниципального района</w:t>
      </w:r>
    </w:p>
    <w:p w:rsidR="0076073F" w:rsidRPr="00027E5D" w:rsidRDefault="0076073F" w:rsidP="0076073F">
      <w:pPr>
        <w:pStyle w:val="ConsPlusNormal"/>
        <w:ind w:left="5103"/>
        <w:jc w:val="both"/>
        <w:rPr>
          <w:sz w:val="20"/>
        </w:rPr>
      </w:pPr>
      <w:r w:rsidRPr="00027E5D">
        <w:rPr>
          <w:sz w:val="20"/>
        </w:rPr>
        <w:t>Караидельский район Республики Башкортостан</w:t>
      </w:r>
    </w:p>
    <w:p w:rsidR="0076073F" w:rsidRPr="00083FD8" w:rsidRDefault="0076073F" w:rsidP="0076073F">
      <w:pPr>
        <w:pStyle w:val="ConsPlusNormal"/>
        <w:ind w:left="4536"/>
        <w:jc w:val="both"/>
      </w:pPr>
    </w:p>
    <w:p w:rsidR="0076073F" w:rsidRPr="00083FD8" w:rsidRDefault="0076073F" w:rsidP="0076073F">
      <w:pPr>
        <w:pStyle w:val="ConsPlusNormal"/>
        <w:ind w:left="4536"/>
        <w:jc w:val="both"/>
      </w:pPr>
    </w:p>
    <w:p w:rsidR="0076073F" w:rsidRPr="00083FD8" w:rsidRDefault="0076073F" w:rsidP="0076073F">
      <w:pPr>
        <w:pStyle w:val="ConsPlusNormal"/>
        <w:ind w:left="4536"/>
        <w:jc w:val="both"/>
      </w:pPr>
      <w:r w:rsidRPr="00083FD8">
        <w:t xml:space="preserve"> </w:t>
      </w:r>
    </w:p>
    <w:p w:rsidR="0076073F" w:rsidRPr="00083FD8" w:rsidRDefault="0076073F" w:rsidP="0076073F">
      <w:pPr>
        <w:spacing w:after="1"/>
        <w:jc w:val="both"/>
      </w:pPr>
      <w:r w:rsidRPr="00083FD8">
        <w:t xml:space="preserve">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     Коды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bookmarkStart w:id="6" w:name="P430"/>
      <w:bookmarkEnd w:id="6"/>
      <w:r w:rsidRPr="00083FD8">
        <w:rPr>
          <w:sz w:val="12"/>
        </w:rPr>
        <w:t xml:space="preserve">                                 Заявка на кассовый расход N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Дата│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Наименование клиента ___________________________________________________      по Сводному реестру│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Номер лицевого счета│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Главный распорядитель бюджетных средств, главный                                                 │              │</w:t>
      </w:r>
    </w:p>
    <w:p w:rsidR="0076073F" w:rsidRPr="00083FD8" w:rsidRDefault="0076073F" w:rsidP="0076073F">
      <w:pPr>
        <w:pStyle w:val="ConsPlusNonformat"/>
        <w:jc w:val="both"/>
      </w:pPr>
      <w:r w:rsidRPr="00083FD8">
        <w:rPr>
          <w:sz w:val="12"/>
        </w:rPr>
        <w:t>администратор источников финансирования                                                          │              │</w:t>
      </w:r>
    </w:p>
    <w:p w:rsidR="0076073F" w:rsidRPr="00083FD8" w:rsidRDefault="0076073F" w:rsidP="0076073F">
      <w:pPr>
        <w:pStyle w:val="ConsPlusNonformat"/>
        <w:jc w:val="both"/>
      </w:pPr>
      <w:r w:rsidRPr="00083FD8">
        <w:rPr>
          <w:sz w:val="12"/>
        </w:rPr>
        <w:t>дефицита бюджета     ___________________________________________________              Глава по БК│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Наименование бюджета ___________________________________________________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Финансовый орган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Приоритет исполнения                    ________________________________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Периодичность: ежедневная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Единица измерения:       руб.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Вид сре</w:t>
      </w:r>
      <w:proofErr w:type="gramStart"/>
      <w:r w:rsidRPr="00083FD8">
        <w:rPr>
          <w:sz w:val="12"/>
        </w:rPr>
        <w:t>дств дл</w:t>
      </w:r>
      <w:proofErr w:type="gramEnd"/>
      <w:r w:rsidRPr="00083FD8">
        <w:rPr>
          <w:sz w:val="12"/>
        </w:rPr>
        <w:t xml:space="preserve">я исполнения обязательств ________________________________                  по ОКЕИ│     </w:t>
      </w:r>
      <w:hyperlink r:id="rId36" w:history="1">
        <w:r w:rsidRPr="00083FD8">
          <w:rPr>
            <w:sz w:val="12"/>
          </w:rPr>
          <w:t>383</w:t>
        </w:r>
      </w:hyperlink>
      <w:r w:rsidRPr="00083FD8">
        <w:rPr>
          <w:sz w:val="12"/>
        </w:rPr>
        <w:t xml:space="preserve">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rmal"/>
        <w:jc w:val="both"/>
      </w:pPr>
    </w:p>
    <w:p w:rsidR="0076073F" w:rsidRPr="00083FD8" w:rsidRDefault="0076073F" w:rsidP="0076073F">
      <w:pPr>
        <w:sectPr w:rsidR="0076073F" w:rsidRPr="00083FD8" w:rsidSect="00762B92">
          <w:headerReference w:type="default" r:id="rId37"/>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76073F" w:rsidRPr="00083FD8" w:rsidTr="00823F5F">
        <w:tc>
          <w:tcPr>
            <w:tcW w:w="13810" w:type="dxa"/>
            <w:gridSpan w:val="9"/>
            <w:vAlign w:val="center"/>
          </w:tcPr>
          <w:p w:rsidR="0076073F" w:rsidRPr="00083FD8" w:rsidRDefault="0076073F" w:rsidP="00823F5F">
            <w:pPr>
              <w:pStyle w:val="ConsPlusNormal"/>
              <w:jc w:val="center"/>
              <w:rPr>
                <w:sz w:val="20"/>
              </w:rPr>
            </w:pPr>
            <w:r w:rsidRPr="00083FD8">
              <w:rPr>
                <w:sz w:val="20"/>
              </w:rPr>
              <w:lastRenderedPageBreak/>
              <w:t>1. Реквизиты документа</w:t>
            </w:r>
          </w:p>
        </w:tc>
      </w:tr>
      <w:tr w:rsidR="0076073F" w:rsidRPr="00083FD8" w:rsidTr="00823F5F">
        <w:trPr>
          <w:trHeight w:val="707"/>
        </w:trPr>
        <w:tc>
          <w:tcPr>
            <w:tcW w:w="602" w:type="dxa"/>
            <w:vAlign w:val="center"/>
          </w:tcPr>
          <w:p w:rsidR="0076073F" w:rsidRPr="00083FD8" w:rsidRDefault="0076073F" w:rsidP="00823F5F">
            <w:pPr>
              <w:pStyle w:val="ConsPlusNormal"/>
              <w:jc w:val="center"/>
              <w:rPr>
                <w:sz w:val="20"/>
              </w:rPr>
            </w:pPr>
            <w:r w:rsidRPr="00083FD8">
              <w:rPr>
                <w:sz w:val="20"/>
              </w:rPr>
              <w:t xml:space="preserve">N </w:t>
            </w:r>
            <w:proofErr w:type="gramStart"/>
            <w:r w:rsidRPr="00083FD8">
              <w:rPr>
                <w:sz w:val="20"/>
              </w:rPr>
              <w:t>п</w:t>
            </w:r>
            <w:proofErr w:type="gramEnd"/>
            <w:r w:rsidRPr="00083FD8">
              <w:rPr>
                <w:sz w:val="20"/>
              </w:rPr>
              <w:t>/п</w:t>
            </w:r>
          </w:p>
        </w:tc>
        <w:tc>
          <w:tcPr>
            <w:tcW w:w="1620" w:type="dxa"/>
            <w:vAlign w:val="center"/>
          </w:tcPr>
          <w:p w:rsidR="0076073F" w:rsidRPr="00083FD8" w:rsidRDefault="0076073F" w:rsidP="00823F5F">
            <w:pPr>
              <w:pStyle w:val="ConsPlusNormal"/>
              <w:jc w:val="center"/>
              <w:rPr>
                <w:sz w:val="20"/>
              </w:rPr>
            </w:pPr>
            <w:r w:rsidRPr="00083FD8">
              <w:rPr>
                <w:sz w:val="20"/>
              </w:rPr>
              <w:t>Сумма в валюте выплаты</w:t>
            </w:r>
          </w:p>
        </w:tc>
        <w:tc>
          <w:tcPr>
            <w:tcW w:w="1980" w:type="dxa"/>
            <w:vAlign w:val="center"/>
          </w:tcPr>
          <w:p w:rsidR="0076073F" w:rsidRPr="00083FD8" w:rsidRDefault="0076073F" w:rsidP="00823F5F">
            <w:pPr>
              <w:pStyle w:val="ConsPlusNormal"/>
              <w:jc w:val="center"/>
              <w:rPr>
                <w:sz w:val="20"/>
              </w:rPr>
            </w:pPr>
            <w:r w:rsidRPr="00083FD8">
              <w:rPr>
                <w:sz w:val="20"/>
              </w:rPr>
              <w:t xml:space="preserve">Код валюты по </w:t>
            </w:r>
            <w:hyperlink r:id="rId38" w:history="1">
              <w:r w:rsidRPr="00083FD8">
                <w:rPr>
                  <w:sz w:val="20"/>
                </w:rPr>
                <w:t>ОКВ</w:t>
              </w:r>
            </w:hyperlink>
          </w:p>
        </w:tc>
        <w:tc>
          <w:tcPr>
            <w:tcW w:w="1260" w:type="dxa"/>
            <w:vAlign w:val="center"/>
          </w:tcPr>
          <w:p w:rsidR="0076073F" w:rsidRPr="00083FD8" w:rsidRDefault="0076073F" w:rsidP="00823F5F">
            <w:pPr>
              <w:pStyle w:val="ConsPlusNormal"/>
              <w:jc w:val="center"/>
              <w:rPr>
                <w:sz w:val="20"/>
              </w:rPr>
            </w:pPr>
            <w:r w:rsidRPr="00083FD8">
              <w:rPr>
                <w:sz w:val="20"/>
              </w:rPr>
              <w:t>Сумма</w:t>
            </w:r>
          </w:p>
        </w:tc>
        <w:tc>
          <w:tcPr>
            <w:tcW w:w="1620" w:type="dxa"/>
            <w:vAlign w:val="center"/>
          </w:tcPr>
          <w:p w:rsidR="0076073F" w:rsidRPr="00083FD8" w:rsidRDefault="0076073F" w:rsidP="00823F5F">
            <w:pPr>
              <w:pStyle w:val="ConsPlusNormal"/>
              <w:jc w:val="center"/>
              <w:rPr>
                <w:sz w:val="20"/>
              </w:rPr>
            </w:pPr>
            <w:r w:rsidRPr="00083FD8">
              <w:rPr>
                <w:sz w:val="20"/>
              </w:rPr>
              <w:t>Признак авансового платежа</w:t>
            </w:r>
          </w:p>
        </w:tc>
        <w:tc>
          <w:tcPr>
            <w:tcW w:w="1620" w:type="dxa"/>
            <w:vAlign w:val="center"/>
          </w:tcPr>
          <w:p w:rsidR="0076073F" w:rsidRPr="00083FD8" w:rsidRDefault="0076073F" w:rsidP="00823F5F">
            <w:pPr>
              <w:pStyle w:val="ConsPlusNormal"/>
              <w:jc w:val="center"/>
              <w:rPr>
                <w:sz w:val="20"/>
              </w:rPr>
            </w:pPr>
            <w:r w:rsidRPr="00083FD8">
              <w:rPr>
                <w:sz w:val="20"/>
              </w:rPr>
              <w:t>Сумма НДС в валюте заявки</w:t>
            </w:r>
          </w:p>
        </w:tc>
        <w:tc>
          <w:tcPr>
            <w:tcW w:w="1774" w:type="dxa"/>
            <w:vAlign w:val="center"/>
          </w:tcPr>
          <w:p w:rsidR="0076073F" w:rsidRPr="00083FD8" w:rsidRDefault="0076073F" w:rsidP="00823F5F">
            <w:pPr>
              <w:pStyle w:val="ConsPlusNormal"/>
              <w:jc w:val="center"/>
              <w:rPr>
                <w:sz w:val="20"/>
              </w:rPr>
            </w:pPr>
            <w:r w:rsidRPr="00083FD8">
              <w:rPr>
                <w:sz w:val="20"/>
              </w:rPr>
              <w:t>Очередность платежа</w:t>
            </w:r>
          </w:p>
        </w:tc>
        <w:tc>
          <w:tcPr>
            <w:tcW w:w="1440" w:type="dxa"/>
            <w:vAlign w:val="center"/>
          </w:tcPr>
          <w:p w:rsidR="0076073F" w:rsidRPr="00083FD8" w:rsidRDefault="0076073F" w:rsidP="00823F5F">
            <w:pPr>
              <w:pStyle w:val="ConsPlusNormal"/>
              <w:jc w:val="center"/>
              <w:rPr>
                <w:sz w:val="20"/>
              </w:rPr>
            </w:pPr>
            <w:r w:rsidRPr="00083FD8">
              <w:rPr>
                <w:sz w:val="20"/>
              </w:rPr>
              <w:t>Вид платежа</w:t>
            </w:r>
          </w:p>
        </w:tc>
        <w:tc>
          <w:tcPr>
            <w:tcW w:w="1894" w:type="dxa"/>
            <w:vAlign w:val="center"/>
          </w:tcPr>
          <w:p w:rsidR="0076073F" w:rsidRPr="00083FD8" w:rsidRDefault="0076073F" w:rsidP="00823F5F">
            <w:pPr>
              <w:pStyle w:val="ConsPlusNormal"/>
              <w:jc w:val="center"/>
              <w:rPr>
                <w:sz w:val="20"/>
              </w:rPr>
            </w:pPr>
            <w:r w:rsidRPr="00083FD8">
              <w:rPr>
                <w:sz w:val="20"/>
              </w:rPr>
              <w:t>Назначение платежа (примечание)</w:t>
            </w:r>
          </w:p>
        </w:tc>
      </w:tr>
      <w:tr w:rsidR="0076073F" w:rsidRPr="00083FD8" w:rsidTr="00823F5F">
        <w:tblPrEx>
          <w:tblBorders>
            <w:right w:val="none" w:sz="0" w:space="0" w:color="auto"/>
          </w:tblBorders>
        </w:tblPrEx>
        <w:tc>
          <w:tcPr>
            <w:tcW w:w="602" w:type="dxa"/>
            <w:vAlign w:val="center"/>
          </w:tcPr>
          <w:p w:rsidR="0076073F" w:rsidRPr="00083FD8" w:rsidRDefault="0076073F" w:rsidP="00823F5F">
            <w:pPr>
              <w:pStyle w:val="ConsPlusNormal"/>
              <w:jc w:val="center"/>
              <w:rPr>
                <w:sz w:val="20"/>
              </w:rPr>
            </w:pPr>
            <w:r w:rsidRPr="00083FD8">
              <w:rPr>
                <w:sz w:val="20"/>
              </w:rPr>
              <w:t>1</w:t>
            </w:r>
          </w:p>
        </w:tc>
        <w:tc>
          <w:tcPr>
            <w:tcW w:w="1620" w:type="dxa"/>
            <w:vAlign w:val="center"/>
          </w:tcPr>
          <w:p w:rsidR="0076073F" w:rsidRPr="00083FD8" w:rsidRDefault="0076073F" w:rsidP="00823F5F">
            <w:pPr>
              <w:pStyle w:val="ConsPlusNormal"/>
              <w:jc w:val="center"/>
              <w:rPr>
                <w:sz w:val="20"/>
              </w:rPr>
            </w:pPr>
            <w:r w:rsidRPr="00083FD8">
              <w:rPr>
                <w:sz w:val="20"/>
              </w:rPr>
              <w:t>2</w:t>
            </w:r>
          </w:p>
        </w:tc>
        <w:tc>
          <w:tcPr>
            <w:tcW w:w="1980" w:type="dxa"/>
            <w:vAlign w:val="center"/>
          </w:tcPr>
          <w:p w:rsidR="0076073F" w:rsidRPr="00083FD8" w:rsidRDefault="0076073F" w:rsidP="00823F5F">
            <w:pPr>
              <w:pStyle w:val="ConsPlusNormal"/>
              <w:jc w:val="center"/>
              <w:rPr>
                <w:sz w:val="20"/>
              </w:rPr>
            </w:pPr>
            <w:r w:rsidRPr="00083FD8">
              <w:rPr>
                <w:sz w:val="20"/>
              </w:rPr>
              <w:t>3</w:t>
            </w:r>
          </w:p>
        </w:tc>
        <w:tc>
          <w:tcPr>
            <w:tcW w:w="1260" w:type="dxa"/>
            <w:vAlign w:val="center"/>
          </w:tcPr>
          <w:p w:rsidR="0076073F" w:rsidRPr="00083FD8" w:rsidRDefault="0076073F" w:rsidP="00823F5F">
            <w:pPr>
              <w:pStyle w:val="ConsPlusNormal"/>
              <w:jc w:val="center"/>
              <w:rPr>
                <w:sz w:val="20"/>
              </w:rPr>
            </w:pPr>
            <w:r w:rsidRPr="00083FD8">
              <w:rPr>
                <w:sz w:val="20"/>
              </w:rPr>
              <w:t>4</w:t>
            </w:r>
          </w:p>
        </w:tc>
        <w:tc>
          <w:tcPr>
            <w:tcW w:w="1620" w:type="dxa"/>
            <w:vAlign w:val="center"/>
          </w:tcPr>
          <w:p w:rsidR="0076073F" w:rsidRPr="00083FD8" w:rsidRDefault="0076073F" w:rsidP="00823F5F">
            <w:pPr>
              <w:pStyle w:val="ConsPlusNormal"/>
              <w:jc w:val="center"/>
              <w:rPr>
                <w:sz w:val="20"/>
              </w:rPr>
            </w:pPr>
            <w:r w:rsidRPr="00083FD8">
              <w:rPr>
                <w:sz w:val="20"/>
              </w:rPr>
              <w:t>5</w:t>
            </w:r>
          </w:p>
        </w:tc>
        <w:tc>
          <w:tcPr>
            <w:tcW w:w="1620" w:type="dxa"/>
            <w:vAlign w:val="center"/>
          </w:tcPr>
          <w:p w:rsidR="0076073F" w:rsidRPr="00083FD8" w:rsidRDefault="0076073F" w:rsidP="00823F5F">
            <w:pPr>
              <w:pStyle w:val="ConsPlusNormal"/>
              <w:jc w:val="center"/>
              <w:rPr>
                <w:sz w:val="20"/>
              </w:rPr>
            </w:pPr>
            <w:r w:rsidRPr="00083FD8">
              <w:rPr>
                <w:sz w:val="20"/>
              </w:rPr>
              <w:t>6</w:t>
            </w:r>
          </w:p>
        </w:tc>
        <w:tc>
          <w:tcPr>
            <w:tcW w:w="1774" w:type="dxa"/>
            <w:vAlign w:val="center"/>
          </w:tcPr>
          <w:p w:rsidR="0076073F" w:rsidRPr="00083FD8" w:rsidRDefault="0076073F" w:rsidP="00823F5F">
            <w:pPr>
              <w:pStyle w:val="ConsPlusNormal"/>
              <w:jc w:val="center"/>
              <w:rPr>
                <w:sz w:val="20"/>
              </w:rPr>
            </w:pPr>
            <w:r w:rsidRPr="00083FD8">
              <w:rPr>
                <w:sz w:val="20"/>
              </w:rPr>
              <w:t>7</w:t>
            </w:r>
          </w:p>
        </w:tc>
        <w:tc>
          <w:tcPr>
            <w:tcW w:w="1440" w:type="dxa"/>
            <w:vAlign w:val="center"/>
          </w:tcPr>
          <w:p w:rsidR="0076073F" w:rsidRPr="00083FD8" w:rsidRDefault="0076073F" w:rsidP="00823F5F">
            <w:pPr>
              <w:pStyle w:val="ConsPlusNormal"/>
              <w:jc w:val="center"/>
              <w:rPr>
                <w:sz w:val="20"/>
              </w:rPr>
            </w:pPr>
            <w:r w:rsidRPr="00083FD8">
              <w:rPr>
                <w:sz w:val="20"/>
              </w:rPr>
              <w:t>8</w:t>
            </w:r>
          </w:p>
        </w:tc>
        <w:tc>
          <w:tcPr>
            <w:tcW w:w="1894" w:type="dxa"/>
            <w:tcBorders>
              <w:right w:val="single" w:sz="4" w:space="0" w:color="auto"/>
            </w:tcBorders>
            <w:vAlign w:val="center"/>
          </w:tcPr>
          <w:p w:rsidR="0076073F" w:rsidRPr="00083FD8" w:rsidRDefault="0076073F" w:rsidP="00823F5F">
            <w:pPr>
              <w:pStyle w:val="ConsPlusNormal"/>
              <w:jc w:val="center"/>
              <w:rPr>
                <w:sz w:val="20"/>
              </w:rPr>
            </w:pPr>
            <w:r w:rsidRPr="00083FD8">
              <w:rPr>
                <w:sz w:val="20"/>
              </w:rPr>
              <w:t>9</w:t>
            </w:r>
          </w:p>
        </w:tc>
      </w:tr>
      <w:tr w:rsidR="0076073F" w:rsidRPr="00083FD8" w:rsidTr="00823F5F">
        <w:tc>
          <w:tcPr>
            <w:tcW w:w="602" w:type="dxa"/>
          </w:tcPr>
          <w:p w:rsidR="0076073F" w:rsidRPr="00083FD8" w:rsidRDefault="0076073F" w:rsidP="00823F5F">
            <w:pPr>
              <w:pStyle w:val="ConsPlusNormal"/>
              <w:jc w:val="both"/>
            </w:pPr>
          </w:p>
        </w:tc>
        <w:tc>
          <w:tcPr>
            <w:tcW w:w="1620" w:type="dxa"/>
          </w:tcPr>
          <w:p w:rsidR="0076073F" w:rsidRPr="00083FD8" w:rsidRDefault="0076073F" w:rsidP="00823F5F">
            <w:pPr>
              <w:pStyle w:val="ConsPlusNormal"/>
              <w:jc w:val="both"/>
            </w:pPr>
          </w:p>
        </w:tc>
        <w:tc>
          <w:tcPr>
            <w:tcW w:w="1980" w:type="dxa"/>
          </w:tcPr>
          <w:p w:rsidR="0076073F" w:rsidRPr="00083FD8" w:rsidRDefault="0076073F" w:rsidP="00823F5F">
            <w:pPr>
              <w:pStyle w:val="ConsPlusNormal"/>
              <w:jc w:val="both"/>
            </w:pPr>
          </w:p>
        </w:tc>
        <w:tc>
          <w:tcPr>
            <w:tcW w:w="1260" w:type="dxa"/>
          </w:tcPr>
          <w:p w:rsidR="0076073F" w:rsidRPr="00083FD8" w:rsidRDefault="0076073F" w:rsidP="00823F5F">
            <w:pPr>
              <w:pStyle w:val="ConsPlusNormal"/>
              <w:jc w:val="both"/>
            </w:pPr>
          </w:p>
        </w:tc>
        <w:tc>
          <w:tcPr>
            <w:tcW w:w="1620" w:type="dxa"/>
          </w:tcPr>
          <w:p w:rsidR="0076073F" w:rsidRPr="00083FD8" w:rsidRDefault="0076073F" w:rsidP="00823F5F">
            <w:pPr>
              <w:pStyle w:val="ConsPlusNormal"/>
              <w:jc w:val="both"/>
              <w:rPr>
                <w:sz w:val="20"/>
              </w:rPr>
            </w:pPr>
          </w:p>
        </w:tc>
        <w:tc>
          <w:tcPr>
            <w:tcW w:w="1620" w:type="dxa"/>
          </w:tcPr>
          <w:p w:rsidR="0076073F" w:rsidRPr="00083FD8" w:rsidRDefault="0076073F" w:rsidP="00823F5F">
            <w:pPr>
              <w:pStyle w:val="ConsPlusNormal"/>
              <w:jc w:val="both"/>
              <w:rPr>
                <w:sz w:val="20"/>
              </w:rPr>
            </w:pPr>
          </w:p>
        </w:tc>
        <w:tc>
          <w:tcPr>
            <w:tcW w:w="1774" w:type="dxa"/>
          </w:tcPr>
          <w:p w:rsidR="0076073F" w:rsidRPr="00083FD8" w:rsidRDefault="0076073F" w:rsidP="00823F5F">
            <w:pPr>
              <w:pStyle w:val="ConsPlusNormal"/>
              <w:jc w:val="both"/>
              <w:rPr>
                <w:sz w:val="20"/>
              </w:rPr>
            </w:pPr>
          </w:p>
        </w:tc>
        <w:tc>
          <w:tcPr>
            <w:tcW w:w="1440" w:type="dxa"/>
          </w:tcPr>
          <w:p w:rsidR="0076073F" w:rsidRPr="00083FD8" w:rsidRDefault="0076073F" w:rsidP="00823F5F">
            <w:pPr>
              <w:pStyle w:val="ConsPlusNormal"/>
              <w:jc w:val="both"/>
              <w:rPr>
                <w:sz w:val="20"/>
              </w:rPr>
            </w:pPr>
          </w:p>
        </w:tc>
        <w:tc>
          <w:tcPr>
            <w:tcW w:w="1894" w:type="dxa"/>
          </w:tcPr>
          <w:p w:rsidR="0076073F" w:rsidRPr="00083FD8" w:rsidRDefault="0076073F" w:rsidP="00823F5F">
            <w:pPr>
              <w:pStyle w:val="ConsPlusNormal"/>
              <w:jc w:val="both"/>
              <w:rPr>
                <w:sz w:val="20"/>
              </w:rPr>
            </w:pPr>
          </w:p>
        </w:tc>
      </w:tr>
    </w:tbl>
    <w:p w:rsidR="0076073F" w:rsidRPr="00083FD8" w:rsidRDefault="0076073F" w:rsidP="0076073F">
      <w:pPr>
        <w:pStyle w:val="ConsPlusNonformat"/>
        <w:jc w:val="both"/>
      </w:pPr>
      <w:r w:rsidRPr="00083FD8">
        <w:rPr>
          <w:sz w:val="14"/>
        </w:rPr>
        <w:t xml:space="preserve">                      Итого</w:t>
      </w:r>
    </w:p>
    <w:p w:rsidR="0076073F" w:rsidRPr="00083FD8" w:rsidRDefault="0076073F" w:rsidP="0076073F">
      <w:pPr>
        <w:pStyle w:val="ConsPlusNonformat"/>
        <w:jc w:val="both"/>
      </w:pPr>
      <w:r w:rsidRPr="00083FD8">
        <w:rPr>
          <w:sz w:val="14"/>
        </w:rPr>
        <w:t xml:space="preserve">                   ______________________________________________________________________</w:t>
      </w:r>
    </w:p>
    <w:p w:rsidR="0076073F" w:rsidRPr="00083FD8" w:rsidRDefault="0076073F" w:rsidP="0076073F">
      <w:pPr>
        <w:pStyle w:val="ConsPlusNonformat"/>
        <w:jc w:val="both"/>
      </w:pPr>
      <w:r w:rsidRPr="00083FD8">
        <w:rPr>
          <w:sz w:val="14"/>
        </w:rPr>
        <w:t>Всего прописью</w:t>
      </w:r>
    </w:p>
    <w:p w:rsidR="0076073F" w:rsidRPr="00083FD8" w:rsidRDefault="0076073F" w:rsidP="0076073F">
      <w:pPr>
        <w:pStyle w:val="ConsPlusNonformat"/>
        <w:jc w:val="both"/>
      </w:pPr>
      <w:r w:rsidRPr="00083FD8">
        <w:rPr>
          <w:sz w:val="14"/>
        </w:rPr>
        <w:t>Руководитель</w:t>
      </w:r>
    </w:p>
    <w:p w:rsidR="0076073F" w:rsidRPr="00083FD8" w:rsidRDefault="0076073F" w:rsidP="0076073F">
      <w:pPr>
        <w:pStyle w:val="ConsPlusNonformat"/>
        <w:jc w:val="both"/>
      </w:pPr>
      <w:r w:rsidRPr="00083FD8">
        <w:rPr>
          <w:sz w:val="14"/>
        </w:rPr>
        <w:t>(уполномоченное лицо)        _____________ ______________________ _______________________</w:t>
      </w:r>
    </w:p>
    <w:p w:rsidR="0076073F" w:rsidRPr="00083FD8" w:rsidRDefault="0076073F" w:rsidP="0076073F">
      <w:pPr>
        <w:pStyle w:val="ConsPlusNonformat"/>
        <w:jc w:val="both"/>
      </w:pPr>
      <w:r w:rsidRPr="00083FD8">
        <w:rPr>
          <w:sz w:val="14"/>
        </w:rPr>
        <w:t xml:space="preserve">                              (должность)        (подпись)         (расшифровка подписи)</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rPr>
          <w:sz w:val="14"/>
        </w:rPr>
        <w:t>Главный бухгалтер</w:t>
      </w:r>
    </w:p>
    <w:p w:rsidR="0076073F" w:rsidRPr="00083FD8" w:rsidRDefault="0076073F" w:rsidP="0076073F">
      <w:pPr>
        <w:pStyle w:val="ConsPlusNonformat"/>
        <w:jc w:val="both"/>
      </w:pPr>
      <w:r w:rsidRPr="00083FD8">
        <w:rPr>
          <w:sz w:val="14"/>
        </w:rPr>
        <w:t>(уполномоченное лицо)        _____________ ______________________ _______________________</w:t>
      </w:r>
    </w:p>
    <w:p w:rsidR="0076073F" w:rsidRPr="00083FD8" w:rsidRDefault="0076073F" w:rsidP="0076073F">
      <w:pPr>
        <w:pStyle w:val="ConsPlusNonformat"/>
        <w:jc w:val="both"/>
      </w:pPr>
      <w:r w:rsidRPr="00083FD8">
        <w:rPr>
          <w:sz w:val="14"/>
        </w:rPr>
        <w:t xml:space="preserve">                              (должность)        (подпись)         (расшифровка подписи)</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rPr>
          <w:sz w:val="14"/>
        </w:rPr>
        <w:t xml:space="preserve">    "___" _____________ 20__ г.</w:t>
      </w:r>
    </w:p>
    <w:p w:rsidR="0076073F" w:rsidRPr="00083FD8" w:rsidRDefault="0076073F" w:rsidP="0076073F">
      <w:pPr>
        <w:pStyle w:val="ConsPlusNonformat"/>
        <w:jc w:val="both"/>
      </w:pPr>
      <w:r w:rsidRPr="00083FD8">
        <w:rPr>
          <w:sz w:val="14"/>
        </w:rPr>
        <w:t xml:space="preserve">              ┌───────────────────────────────────────────────────────────────────────────────┐</w:t>
      </w:r>
    </w:p>
    <w:p w:rsidR="0076073F" w:rsidRPr="00083FD8" w:rsidRDefault="0076073F" w:rsidP="0076073F">
      <w:pPr>
        <w:pStyle w:val="ConsPlusNonformat"/>
        <w:jc w:val="both"/>
      </w:pPr>
      <w:r w:rsidRPr="00083FD8">
        <w:rPr>
          <w:sz w:val="14"/>
        </w:rPr>
        <w:t xml:space="preserve">              │                             Отметка Финансового органа                        │</w:t>
      </w:r>
    </w:p>
    <w:p w:rsidR="0076073F" w:rsidRPr="00083FD8" w:rsidRDefault="0076073F" w:rsidP="0076073F">
      <w:pPr>
        <w:pStyle w:val="ConsPlusNonformat"/>
        <w:jc w:val="both"/>
      </w:pPr>
      <w:r w:rsidRPr="00083FD8">
        <w:rPr>
          <w:sz w:val="14"/>
        </w:rPr>
        <w:t xml:space="preserve">              │                      о регистрации Заявки на кассовый расход                  │</w:t>
      </w:r>
    </w:p>
    <w:p w:rsidR="0076073F" w:rsidRPr="00083FD8" w:rsidRDefault="0076073F" w:rsidP="0076073F">
      <w:pPr>
        <w:pStyle w:val="ConsPlusNonformat"/>
        <w:jc w:val="both"/>
      </w:pPr>
      <w:r w:rsidRPr="00083FD8">
        <w:rPr>
          <w:sz w:val="14"/>
        </w:rPr>
        <w:t xml:space="preserve">              │                                                                               │</w:t>
      </w:r>
    </w:p>
    <w:p w:rsidR="0076073F" w:rsidRPr="00083FD8" w:rsidRDefault="0076073F" w:rsidP="0076073F">
      <w:pPr>
        <w:pStyle w:val="ConsPlusNonformat"/>
        <w:jc w:val="both"/>
      </w:pPr>
      <w:r w:rsidRPr="00083FD8">
        <w:rPr>
          <w:sz w:val="14"/>
        </w:rPr>
        <w:t xml:space="preserve">              │Номер заявки  ____________________                                             │</w:t>
      </w:r>
    </w:p>
    <w:p w:rsidR="0076073F" w:rsidRPr="00083FD8" w:rsidRDefault="0076073F" w:rsidP="0076073F">
      <w:pPr>
        <w:pStyle w:val="ConsPlusNonformat"/>
        <w:jc w:val="both"/>
      </w:pPr>
      <w:r w:rsidRPr="00083FD8">
        <w:rPr>
          <w:sz w:val="14"/>
        </w:rPr>
        <w:t xml:space="preserve">              │Ответственный исполнитель ___________ _________ _____________________ _________│</w:t>
      </w:r>
    </w:p>
    <w:p w:rsidR="0076073F" w:rsidRPr="00083FD8" w:rsidRDefault="0076073F" w:rsidP="0076073F">
      <w:pPr>
        <w:pStyle w:val="ConsPlusNonformat"/>
        <w:jc w:val="both"/>
      </w:pPr>
      <w:r w:rsidRPr="00083FD8">
        <w:rPr>
          <w:sz w:val="14"/>
        </w:rPr>
        <w:t xml:space="preserve">              │                          (должность) (подпись) (расшифровка подписи) (телефон)│</w:t>
      </w:r>
    </w:p>
    <w:p w:rsidR="0076073F" w:rsidRPr="00083FD8" w:rsidRDefault="0076073F" w:rsidP="0076073F">
      <w:pPr>
        <w:pStyle w:val="ConsPlusNonformat"/>
        <w:jc w:val="both"/>
      </w:pPr>
      <w:r w:rsidRPr="00083FD8">
        <w:rPr>
          <w:sz w:val="14"/>
        </w:rPr>
        <w:t xml:space="preserve">              │"_______"     ___________ 20__ г.                                              │</w:t>
      </w:r>
    </w:p>
    <w:p w:rsidR="0076073F" w:rsidRPr="00083FD8" w:rsidRDefault="0076073F" w:rsidP="0076073F">
      <w:pPr>
        <w:pStyle w:val="ConsPlusNonformat"/>
        <w:jc w:val="both"/>
      </w:pPr>
      <w:r w:rsidRPr="00083FD8">
        <w:rPr>
          <w:sz w:val="14"/>
        </w:rPr>
        <w:t xml:space="preserve">              │                                                                               │  Номер страницы</w:t>
      </w:r>
    </w:p>
    <w:p w:rsidR="0076073F" w:rsidRPr="00083FD8" w:rsidRDefault="0076073F" w:rsidP="0076073F">
      <w:pPr>
        <w:pStyle w:val="ConsPlusNonformat"/>
        <w:jc w:val="both"/>
      </w:pPr>
      <w:r w:rsidRPr="00083FD8">
        <w:rPr>
          <w:sz w:val="14"/>
        </w:rPr>
        <w:t xml:space="preserve">              └───────────────────────────────────────────────────────────────────────────────┘   Всего страниц</w:t>
      </w:r>
    </w:p>
    <w:p w:rsidR="0076073F" w:rsidRPr="00083FD8" w:rsidRDefault="0076073F" w:rsidP="00760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670"/>
        <w:gridCol w:w="622"/>
        <w:gridCol w:w="779"/>
        <w:gridCol w:w="2127"/>
        <w:gridCol w:w="1559"/>
        <w:gridCol w:w="709"/>
        <w:gridCol w:w="992"/>
        <w:gridCol w:w="992"/>
        <w:gridCol w:w="1418"/>
        <w:gridCol w:w="1111"/>
        <w:gridCol w:w="1263"/>
        <w:gridCol w:w="1555"/>
      </w:tblGrid>
      <w:tr w:rsidR="0076073F" w:rsidRPr="00083FD8" w:rsidTr="00823F5F">
        <w:trPr>
          <w:trHeight w:val="243"/>
        </w:trPr>
        <w:tc>
          <w:tcPr>
            <w:tcW w:w="5024" w:type="dxa"/>
            <w:gridSpan w:val="5"/>
            <w:vAlign w:val="center"/>
          </w:tcPr>
          <w:p w:rsidR="0076073F" w:rsidRPr="00083FD8" w:rsidRDefault="0076073F" w:rsidP="00823F5F">
            <w:pPr>
              <w:pStyle w:val="ConsPlusNormal"/>
              <w:jc w:val="center"/>
              <w:rPr>
                <w:sz w:val="20"/>
              </w:rPr>
            </w:pPr>
            <w:r w:rsidRPr="00083FD8">
              <w:rPr>
                <w:sz w:val="20"/>
              </w:rPr>
              <w:t>2. Реквизиты документа-основания</w:t>
            </w:r>
          </w:p>
        </w:tc>
        <w:tc>
          <w:tcPr>
            <w:tcW w:w="9599" w:type="dxa"/>
            <w:gridSpan w:val="8"/>
            <w:vAlign w:val="center"/>
          </w:tcPr>
          <w:p w:rsidR="0076073F" w:rsidRPr="00083FD8" w:rsidRDefault="0076073F" w:rsidP="00823F5F">
            <w:pPr>
              <w:pStyle w:val="ConsPlusNormal"/>
              <w:jc w:val="center"/>
              <w:rPr>
                <w:sz w:val="20"/>
              </w:rPr>
            </w:pPr>
            <w:r w:rsidRPr="00083FD8">
              <w:rPr>
                <w:sz w:val="20"/>
              </w:rPr>
              <w:t>3. Реквизиты контрагента</w:t>
            </w:r>
          </w:p>
        </w:tc>
      </w:tr>
      <w:tr w:rsidR="0076073F" w:rsidRPr="00083FD8" w:rsidTr="00823F5F">
        <w:trPr>
          <w:trHeight w:val="824"/>
        </w:trPr>
        <w:tc>
          <w:tcPr>
            <w:tcW w:w="826" w:type="dxa"/>
            <w:vAlign w:val="center"/>
          </w:tcPr>
          <w:p w:rsidR="0076073F" w:rsidRPr="00083FD8" w:rsidRDefault="0076073F" w:rsidP="00823F5F">
            <w:pPr>
              <w:pStyle w:val="ConsPlusNormal"/>
              <w:jc w:val="center"/>
              <w:rPr>
                <w:sz w:val="20"/>
              </w:rPr>
            </w:pPr>
            <w:r w:rsidRPr="00083FD8">
              <w:rPr>
                <w:sz w:val="20"/>
              </w:rPr>
              <w:t>Вид</w:t>
            </w:r>
          </w:p>
        </w:tc>
        <w:tc>
          <w:tcPr>
            <w:tcW w:w="670" w:type="dxa"/>
            <w:vAlign w:val="center"/>
          </w:tcPr>
          <w:p w:rsidR="0076073F" w:rsidRPr="00083FD8" w:rsidRDefault="0076073F" w:rsidP="00823F5F">
            <w:pPr>
              <w:pStyle w:val="ConsPlusNormal"/>
              <w:jc w:val="center"/>
              <w:rPr>
                <w:sz w:val="20"/>
              </w:rPr>
            </w:pPr>
            <w:r w:rsidRPr="00083FD8">
              <w:rPr>
                <w:sz w:val="20"/>
              </w:rPr>
              <w:t>Номер</w:t>
            </w:r>
          </w:p>
        </w:tc>
        <w:tc>
          <w:tcPr>
            <w:tcW w:w="622" w:type="dxa"/>
            <w:vAlign w:val="center"/>
          </w:tcPr>
          <w:p w:rsidR="0076073F" w:rsidRPr="00083FD8" w:rsidRDefault="0076073F" w:rsidP="00823F5F">
            <w:pPr>
              <w:pStyle w:val="ConsPlusNormal"/>
              <w:jc w:val="center"/>
              <w:rPr>
                <w:sz w:val="20"/>
              </w:rPr>
            </w:pPr>
            <w:r w:rsidRPr="00083FD8">
              <w:rPr>
                <w:sz w:val="20"/>
              </w:rPr>
              <w:t>Дата</w:t>
            </w:r>
          </w:p>
        </w:tc>
        <w:tc>
          <w:tcPr>
            <w:tcW w:w="779" w:type="dxa"/>
            <w:vAlign w:val="center"/>
          </w:tcPr>
          <w:p w:rsidR="0076073F" w:rsidRPr="00083FD8" w:rsidRDefault="0076073F" w:rsidP="00823F5F">
            <w:pPr>
              <w:pStyle w:val="ConsPlusNormal"/>
              <w:jc w:val="center"/>
              <w:rPr>
                <w:sz w:val="20"/>
              </w:rPr>
            </w:pPr>
            <w:r w:rsidRPr="00083FD8">
              <w:rPr>
                <w:sz w:val="20"/>
              </w:rPr>
              <w:t>Предмет</w:t>
            </w:r>
          </w:p>
        </w:tc>
        <w:tc>
          <w:tcPr>
            <w:tcW w:w="2127" w:type="dxa"/>
            <w:vAlign w:val="center"/>
          </w:tcPr>
          <w:p w:rsidR="0076073F" w:rsidRPr="00083FD8" w:rsidRDefault="0076073F" w:rsidP="00823F5F">
            <w:pPr>
              <w:pStyle w:val="ConsPlusNormal"/>
              <w:jc w:val="center"/>
              <w:rPr>
                <w:sz w:val="20"/>
              </w:rPr>
            </w:pPr>
            <w:r w:rsidRPr="00083FD8">
              <w:rPr>
                <w:sz w:val="20"/>
              </w:rPr>
              <w:t>Номер копии сканированного документ</w:t>
            </w:r>
            <w:proofErr w:type="gramStart"/>
            <w:r w:rsidRPr="00083FD8">
              <w:rPr>
                <w:sz w:val="20"/>
              </w:rPr>
              <w:t>а-</w:t>
            </w:r>
            <w:proofErr w:type="gramEnd"/>
            <w:r w:rsidRPr="00083FD8">
              <w:rPr>
                <w:sz w:val="20"/>
              </w:rPr>
              <w:t xml:space="preserve"> основания</w:t>
            </w:r>
          </w:p>
        </w:tc>
        <w:tc>
          <w:tcPr>
            <w:tcW w:w="1559" w:type="dxa"/>
            <w:vAlign w:val="center"/>
          </w:tcPr>
          <w:p w:rsidR="0076073F" w:rsidRPr="00083FD8" w:rsidRDefault="0076073F" w:rsidP="00823F5F">
            <w:pPr>
              <w:pStyle w:val="ConsPlusNormal"/>
              <w:jc w:val="center"/>
              <w:rPr>
                <w:sz w:val="20"/>
              </w:rPr>
            </w:pPr>
            <w:r w:rsidRPr="00083FD8">
              <w:rPr>
                <w:sz w:val="20"/>
              </w:rPr>
              <w:t>Наименование/ фамилия, имя, отчество</w:t>
            </w:r>
          </w:p>
        </w:tc>
        <w:tc>
          <w:tcPr>
            <w:tcW w:w="709" w:type="dxa"/>
            <w:vAlign w:val="center"/>
          </w:tcPr>
          <w:p w:rsidR="0076073F" w:rsidRPr="00083FD8" w:rsidRDefault="0076073F" w:rsidP="00823F5F">
            <w:pPr>
              <w:pStyle w:val="ConsPlusNormal"/>
              <w:jc w:val="center"/>
              <w:rPr>
                <w:sz w:val="20"/>
              </w:rPr>
            </w:pPr>
            <w:r w:rsidRPr="00083FD8">
              <w:rPr>
                <w:sz w:val="20"/>
              </w:rPr>
              <w:t>ИНН</w:t>
            </w:r>
          </w:p>
        </w:tc>
        <w:tc>
          <w:tcPr>
            <w:tcW w:w="992" w:type="dxa"/>
            <w:vAlign w:val="center"/>
          </w:tcPr>
          <w:p w:rsidR="0076073F" w:rsidRPr="00083FD8" w:rsidRDefault="0076073F" w:rsidP="00823F5F">
            <w:pPr>
              <w:pStyle w:val="ConsPlusNormal"/>
              <w:jc w:val="center"/>
              <w:rPr>
                <w:sz w:val="20"/>
              </w:rPr>
            </w:pPr>
            <w:r w:rsidRPr="00083FD8">
              <w:rPr>
                <w:sz w:val="20"/>
              </w:rPr>
              <w:t>КПП</w:t>
            </w:r>
          </w:p>
        </w:tc>
        <w:tc>
          <w:tcPr>
            <w:tcW w:w="992" w:type="dxa"/>
            <w:vAlign w:val="center"/>
          </w:tcPr>
          <w:p w:rsidR="0076073F" w:rsidRPr="00083FD8" w:rsidRDefault="0076073F" w:rsidP="00823F5F">
            <w:pPr>
              <w:pStyle w:val="ConsPlusNormal"/>
              <w:jc w:val="center"/>
              <w:rPr>
                <w:sz w:val="20"/>
              </w:rPr>
            </w:pPr>
            <w:r w:rsidRPr="00083FD8">
              <w:rPr>
                <w:sz w:val="20"/>
              </w:rPr>
              <w:t>Лицевой счет</w:t>
            </w:r>
          </w:p>
        </w:tc>
        <w:tc>
          <w:tcPr>
            <w:tcW w:w="1418" w:type="dxa"/>
            <w:vAlign w:val="center"/>
          </w:tcPr>
          <w:p w:rsidR="0076073F" w:rsidRPr="00083FD8" w:rsidRDefault="0076073F" w:rsidP="00823F5F">
            <w:pPr>
              <w:pStyle w:val="ConsPlusNormal"/>
              <w:jc w:val="center"/>
              <w:rPr>
                <w:sz w:val="20"/>
              </w:rPr>
            </w:pPr>
            <w:r w:rsidRPr="00083FD8">
              <w:rPr>
                <w:sz w:val="20"/>
              </w:rPr>
              <w:t>Банковский счет</w:t>
            </w:r>
          </w:p>
        </w:tc>
        <w:tc>
          <w:tcPr>
            <w:tcW w:w="1111" w:type="dxa"/>
            <w:vAlign w:val="center"/>
          </w:tcPr>
          <w:p w:rsidR="0076073F" w:rsidRPr="00083FD8" w:rsidRDefault="0076073F" w:rsidP="00823F5F">
            <w:pPr>
              <w:pStyle w:val="ConsPlusNormal"/>
              <w:jc w:val="center"/>
              <w:rPr>
                <w:sz w:val="20"/>
              </w:rPr>
            </w:pPr>
            <w:r w:rsidRPr="00083FD8">
              <w:rPr>
                <w:sz w:val="20"/>
              </w:rPr>
              <w:t>Наименование банка</w:t>
            </w:r>
          </w:p>
        </w:tc>
        <w:tc>
          <w:tcPr>
            <w:tcW w:w="1263" w:type="dxa"/>
            <w:vAlign w:val="center"/>
          </w:tcPr>
          <w:p w:rsidR="0076073F" w:rsidRPr="00083FD8" w:rsidRDefault="0076073F" w:rsidP="00823F5F">
            <w:pPr>
              <w:pStyle w:val="ConsPlusNormal"/>
              <w:jc w:val="center"/>
              <w:rPr>
                <w:sz w:val="20"/>
              </w:rPr>
            </w:pPr>
            <w:r w:rsidRPr="00083FD8">
              <w:rPr>
                <w:sz w:val="20"/>
              </w:rPr>
              <w:t>БИК банка</w:t>
            </w:r>
          </w:p>
        </w:tc>
        <w:tc>
          <w:tcPr>
            <w:tcW w:w="1555" w:type="dxa"/>
            <w:vAlign w:val="center"/>
          </w:tcPr>
          <w:p w:rsidR="0076073F" w:rsidRPr="00083FD8" w:rsidRDefault="0076073F" w:rsidP="00823F5F">
            <w:pPr>
              <w:pStyle w:val="ConsPlusNormal"/>
              <w:jc w:val="center"/>
              <w:rPr>
                <w:sz w:val="20"/>
              </w:rPr>
            </w:pPr>
            <w:r w:rsidRPr="00083FD8">
              <w:rPr>
                <w:sz w:val="20"/>
              </w:rPr>
              <w:t>Корреспондентский счет банка</w:t>
            </w:r>
          </w:p>
        </w:tc>
      </w:tr>
      <w:tr w:rsidR="0076073F" w:rsidRPr="00083FD8" w:rsidTr="00823F5F">
        <w:trPr>
          <w:trHeight w:val="243"/>
        </w:trPr>
        <w:tc>
          <w:tcPr>
            <w:tcW w:w="826" w:type="dxa"/>
          </w:tcPr>
          <w:p w:rsidR="0076073F" w:rsidRPr="00083FD8" w:rsidRDefault="0076073F" w:rsidP="00823F5F">
            <w:pPr>
              <w:pStyle w:val="ConsPlusNormal"/>
              <w:jc w:val="center"/>
              <w:rPr>
                <w:sz w:val="20"/>
              </w:rPr>
            </w:pPr>
            <w:r w:rsidRPr="00083FD8">
              <w:rPr>
                <w:sz w:val="20"/>
              </w:rPr>
              <w:t>1</w:t>
            </w:r>
          </w:p>
        </w:tc>
        <w:tc>
          <w:tcPr>
            <w:tcW w:w="670" w:type="dxa"/>
          </w:tcPr>
          <w:p w:rsidR="0076073F" w:rsidRPr="00083FD8" w:rsidRDefault="0076073F" w:rsidP="00823F5F">
            <w:pPr>
              <w:pStyle w:val="ConsPlusNormal"/>
              <w:jc w:val="center"/>
              <w:rPr>
                <w:sz w:val="20"/>
              </w:rPr>
            </w:pPr>
            <w:r w:rsidRPr="00083FD8">
              <w:rPr>
                <w:sz w:val="20"/>
              </w:rPr>
              <w:t>2</w:t>
            </w:r>
          </w:p>
        </w:tc>
        <w:tc>
          <w:tcPr>
            <w:tcW w:w="622" w:type="dxa"/>
          </w:tcPr>
          <w:p w:rsidR="0076073F" w:rsidRPr="00083FD8" w:rsidRDefault="0076073F" w:rsidP="00823F5F">
            <w:pPr>
              <w:pStyle w:val="ConsPlusNormal"/>
              <w:jc w:val="center"/>
              <w:rPr>
                <w:sz w:val="20"/>
              </w:rPr>
            </w:pPr>
            <w:r w:rsidRPr="00083FD8">
              <w:rPr>
                <w:sz w:val="20"/>
              </w:rPr>
              <w:t>3</w:t>
            </w:r>
          </w:p>
        </w:tc>
        <w:tc>
          <w:tcPr>
            <w:tcW w:w="779" w:type="dxa"/>
          </w:tcPr>
          <w:p w:rsidR="0076073F" w:rsidRPr="00083FD8" w:rsidRDefault="0076073F" w:rsidP="00823F5F">
            <w:pPr>
              <w:pStyle w:val="ConsPlusNormal"/>
              <w:jc w:val="center"/>
              <w:rPr>
                <w:sz w:val="20"/>
              </w:rPr>
            </w:pPr>
            <w:r w:rsidRPr="00083FD8">
              <w:rPr>
                <w:sz w:val="20"/>
              </w:rPr>
              <w:t>4</w:t>
            </w:r>
          </w:p>
        </w:tc>
        <w:tc>
          <w:tcPr>
            <w:tcW w:w="2127" w:type="dxa"/>
          </w:tcPr>
          <w:p w:rsidR="0076073F" w:rsidRPr="00083FD8" w:rsidRDefault="0076073F" w:rsidP="00823F5F">
            <w:pPr>
              <w:pStyle w:val="ConsPlusNormal"/>
              <w:jc w:val="center"/>
              <w:rPr>
                <w:sz w:val="20"/>
              </w:rPr>
            </w:pPr>
            <w:r w:rsidRPr="00083FD8">
              <w:rPr>
                <w:sz w:val="20"/>
              </w:rPr>
              <w:t>5</w:t>
            </w:r>
          </w:p>
        </w:tc>
        <w:tc>
          <w:tcPr>
            <w:tcW w:w="1559" w:type="dxa"/>
          </w:tcPr>
          <w:p w:rsidR="0076073F" w:rsidRPr="00083FD8" w:rsidRDefault="0076073F" w:rsidP="00823F5F">
            <w:pPr>
              <w:pStyle w:val="ConsPlusNormal"/>
              <w:jc w:val="center"/>
              <w:rPr>
                <w:sz w:val="20"/>
              </w:rPr>
            </w:pPr>
            <w:r w:rsidRPr="00083FD8">
              <w:rPr>
                <w:sz w:val="20"/>
              </w:rPr>
              <w:t>1</w:t>
            </w:r>
          </w:p>
        </w:tc>
        <w:tc>
          <w:tcPr>
            <w:tcW w:w="709" w:type="dxa"/>
          </w:tcPr>
          <w:p w:rsidR="0076073F" w:rsidRPr="00083FD8" w:rsidRDefault="0076073F" w:rsidP="00823F5F">
            <w:pPr>
              <w:pStyle w:val="ConsPlusNormal"/>
              <w:jc w:val="center"/>
              <w:rPr>
                <w:sz w:val="20"/>
              </w:rPr>
            </w:pPr>
            <w:r w:rsidRPr="00083FD8">
              <w:rPr>
                <w:sz w:val="20"/>
              </w:rPr>
              <w:t>2</w:t>
            </w:r>
          </w:p>
        </w:tc>
        <w:tc>
          <w:tcPr>
            <w:tcW w:w="992" w:type="dxa"/>
          </w:tcPr>
          <w:p w:rsidR="0076073F" w:rsidRPr="00083FD8" w:rsidRDefault="0076073F" w:rsidP="00823F5F">
            <w:pPr>
              <w:pStyle w:val="ConsPlusNormal"/>
              <w:jc w:val="center"/>
              <w:rPr>
                <w:sz w:val="20"/>
              </w:rPr>
            </w:pPr>
            <w:r w:rsidRPr="00083FD8">
              <w:rPr>
                <w:sz w:val="20"/>
              </w:rPr>
              <w:t>3</w:t>
            </w:r>
          </w:p>
        </w:tc>
        <w:tc>
          <w:tcPr>
            <w:tcW w:w="992" w:type="dxa"/>
          </w:tcPr>
          <w:p w:rsidR="0076073F" w:rsidRPr="00083FD8" w:rsidRDefault="0076073F" w:rsidP="00823F5F">
            <w:pPr>
              <w:pStyle w:val="ConsPlusNormal"/>
              <w:jc w:val="center"/>
              <w:rPr>
                <w:sz w:val="20"/>
              </w:rPr>
            </w:pPr>
            <w:r w:rsidRPr="00083FD8">
              <w:rPr>
                <w:sz w:val="20"/>
              </w:rPr>
              <w:t>4</w:t>
            </w:r>
          </w:p>
        </w:tc>
        <w:tc>
          <w:tcPr>
            <w:tcW w:w="1418" w:type="dxa"/>
          </w:tcPr>
          <w:p w:rsidR="0076073F" w:rsidRPr="00083FD8" w:rsidRDefault="0076073F" w:rsidP="00823F5F">
            <w:pPr>
              <w:pStyle w:val="ConsPlusNormal"/>
              <w:jc w:val="center"/>
              <w:rPr>
                <w:sz w:val="20"/>
              </w:rPr>
            </w:pPr>
            <w:r w:rsidRPr="00083FD8">
              <w:rPr>
                <w:sz w:val="20"/>
              </w:rPr>
              <w:t>5</w:t>
            </w:r>
          </w:p>
        </w:tc>
        <w:tc>
          <w:tcPr>
            <w:tcW w:w="1111" w:type="dxa"/>
          </w:tcPr>
          <w:p w:rsidR="0076073F" w:rsidRPr="00083FD8" w:rsidRDefault="0076073F" w:rsidP="00823F5F">
            <w:pPr>
              <w:pStyle w:val="ConsPlusNormal"/>
              <w:jc w:val="center"/>
              <w:rPr>
                <w:sz w:val="20"/>
              </w:rPr>
            </w:pPr>
            <w:r w:rsidRPr="00083FD8">
              <w:rPr>
                <w:sz w:val="20"/>
              </w:rPr>
              <w:t>6</w:t>
            </w:r>
          </w:p>
        </w:tc>
        <w:tc>
          <w:tcPr>
            <w:tcW w:w="1263" w:type="dxa"/>
          </w:tcPr>
          <w:p w:rsidR="0076073F" w:rsidRPr="00083FD8" w:rsidRDefault="0076073F" w:rsidP="00823F5F">
            <w:pPr>
              <w:pStyle w:val="ConsPlusNormal"/>
              <w:jc w:val="center"/>
              <w:rPr>
                <w:sz w:val="20"/>
              </w:rPr>
            </w:pPr>
            <w:r w:rsidRPr="00083FD8">
              <w:rPr>
                <w:sz w:val="20"/>
              </w:rPr>
              <w:t>7</w:t>
            </w:r>
          </w:p>
        </w:tc>
        <w:tc>
          <w:tcPr>
            <w:tcW w:w="1555" w:type="dxa"/>
          </w:tcPr>
          <w:p w:rsidR="0076073F" w:rsidRPr="00083FD8" w:rsidRDefault="0076073F" w:rsidP="00823F5F">
            <w:pPr>
              <w:pStyle w:val="ConsPlusNormal"/>
              <w:jc w:val="center"/>
              <w:rPr>
                <w:sz w:val="20"/>
              </w:rPr>
            </w:pPr>
            <w:r w:rsidRPr="00083FD8">
              <w:rPr>
                <w:sz w:val="20"/>
              </w:rPr>
              <w:t>8</w:t>
            </w:r>
          </w:p>
        </w:tc>
      </w:tr>
      <w:tr w:rsidR="0076073F" w:rsidRPr="00083FD8" w:rsidTr="00823F5F">
        <w:trPr>
          <w:trHeight w:val="44"/>
        </w:trPr>
        <w:tc>
          <w:tcPr>
            <w:tcW w:w="826" w:type="dxa"/>
          </w:tcPr>
          <w:p w:rsidR="0076073F" w:rsidRPr="00083FD8" w:rsidRDefault="0076073F" w:rsidP="00823F5F">
            <w:pPr>
              <w:pStyle w:val="ConsPlusNormal"/>
            </w:pPr>
          </w:p>
        </w:tc>
        <w:tc>
          <w:tcPr>
            <w:tcW w:w="670" w:type="dxa"/>
          </w:tcPr>
          <w:p w:rsidR="0076073F" w:rsidRPr="00083FD8" w:rsidRDefault="0076073F" w:rsidP="00823F5F">
            <w:pPr>
              <w:pStyle w:val="ConsPlusNormal"/>
            </w:pPr>
          </w:p>
        </w:tc>
        <w:tc>
          <w:tcPr>
            <w:tcW w:w="622" w:type="dxa"/>
          </w:tcPr>
          <w:p w:rsidR="0076073F" w:rsidRPr="00083FD8" w:rsidRDefault="0076073F" w:rsidP="00823F5F">
            <w:pPr>
              <w:pStyle w:val="ConsPlusNormal"/>
            </w:pPr>
          </w:p>
        </w:tc>
        <w:tc>
          <w:tcPr>
            <w:tcW w:w="779" w:type="dxa"/>
          </w:tcPr>
          <w:p w:rsidR="0076073F" w:rsidRPr="00083FD8" w:rsidRDefault="0076073F" w:rsidP="00823F5F">
            <w:pPr>
              <w:pStyle w:val="ConsPlusNormal"/>
            </w:pPr>
          </w:p>
        </w:tc>
        <w:tc>
          <w:tcPr>
            <w:tcW w:w="2127" w:type="dxa"/>
          </w:tcPr>
          <w:p w:rsidR="0076073F" w:rsidRPr="00083FD8" w:rsidRDefault="0076073F" w:rsidP="00823F5F">
            <w:pPr>
              <w:pStyle w:val="ConsPlusNormal"/>
            </w:pPr>
          </w:p>
        </w:tc>
        <w:tc>
          <w:tcPr>
            <w:tcW w:w="1559" w:type="dxa"/>
          </w:tcPr>
          <w:p w:rsidR="0076073F" w:rsidRPr="00083FD8" w:rsidRDefault="0076073F" w:rsidP="00823F5F">
            <w:pPr>
              <w:pStyle w:val="ConsPlusNormal"/>
            </w:pPr>
          </w:p>
        </w:tc>
        <w:tc>
          <w:tcPr>
            <w:tcW w:w="709" w:type="dxa"/>
          </w:tcPr>
          <w:p w:rsidR="0076073F" w:rsidRPr="00083FD8" w:rsidRDefault="0076073F" w:rsidP="00823F5F">
            <w:pPr>
              <w:pStyle w:val="ConsPlusNormal"/>
            </w:pPr>
          </w:p>
        </w:tc>
        <w:tc>
          <w:tcPr>
            <w:tcW w:w="992" w:type="dxa"/>
          </w:tcPr>
          <w:p w:rsidR="0076073F" w:rsidRPr="00083FD8" w:rsidRDefault="0076073F" w:rsidP="00823F5F">
            <w:pPr>
              <w:pStyle w:val="ConsPlusNormal"/>
            </w:pPr>
          </w:p>
        </w:tc>
        <w:tc>
          <w:tcPr>
            <w:tcW w:w="992" w:type="dxa"/>
          </w:tcPr>
          <w:p w:rsidR="0076073F" w:rsidRPr="00083FD8" w:rsidRDefault="0076073F" w:rsidP="00823F5F">
            <w:pPr>
              <w:pStyle w:val="ConsPlusNormal"/>
            </w:pPr>
          </w:p>
        </w:tc>
        <w:tc>
          <w:tcPr>
            <w:tcW w:w="1418" w:type="dxa"/>
          </w:tcPr>
          <w:p w:rsidR="0076073F" w:rsidRPr="00083FD8" w:rsidRDefault="0076073F" w:rsidP="00823F5F">
            <w:pPr>
              <w:pStyle w:val="ConsPlusNormal"/>
            </w:pPr>
          </w:p>
        </w:tc>
        <w:tc>
          <w:tcPr>
            <w:tcW w:w="1111" w:type="dxa"/>
          </w:tcPr>
          <w:p w:rsidR="0076073F" w:rsidRPr="00083FD8" w:rsidRDefault="0076073F" w:rsidP="00823F5F">
            <w:pPr>
              <w:pStyle w:val="ConsPlusNormal"/>
            </w:pPr>
          </w:p>
        </w:tc>
        <w:tc>
          <w:tcPr>
            <w:tcW w:w="1263" w:type="dxa"/>
          </w:tcPr>
          <w:p w:rsidR="0076073F" w:rsidRPr="00083FD8" w:rsidRDefault="0076073F" w:rsidP="00823F5F">
            <w:pPr>
              <w:pStyle w:val="ConsPlusNormal"/>
            </w:pPr>
          </w:p>
        </w:tc>
        <w:tc>
          <w:tcPr>
            <w:tcW w:w="1555" w:type="dxa"/>
          </w:tcPr>
          <w:p w:rsidR="0076073F" w:rsidRPr="00083FD8" w:rsidRDefault="0076073F" w:rsidP="00823F5F">
            <w:pPr>
              <w:pStyle w:val="ConsPlusNormal"/>
            </w:pPr>
          </w:p>
        </w:tc>
      </w:tr>
    </w:tbl>
    <w:p w:rsidR="0076073F" w:rsidRPr="00083FD8" w:rsidRDefault="0076073F" w:rsidP="0076073F">
      <w:pPr>
        <w:pStyle w:val="ConsPlusNormal"/>
        <w:jc w:val="both"/>
      </w:pPr>
    </w:p>
    <w:p w:rsidR="0076073F" w:rsidRPr="00083FD8" w:rsidRDefault="0076073F" w:rsidP="0076073F">
      <w:pPr>
        <w:pStyle w:val="ConsPlusNonformat"/>
        <w:jc w:val="both"/>
      </w:pPr>
      <w:r w:rsidRPr="00083FD8">
        <w:rPr>
          <w:sz w:val="14"/>
        </w:rPr>
        <w:t xml:space="preserve">                                                                                        Номер страницы</w:t>
      </w:r>
    </w:p>
    <w:p w:rsidR="0076073F" w:rsidRPr="00083FD8" w:rsidRDefault="0076073F" w:rsidP="0076073F">
      <w:pPr>
        <w:pStyle w:val="ConsPlusNonformat"/>
        <w:jc w:val="both"/>
      </w:pPr>
      <w:r w:rsidRPr="00083FD8">
        <w:rPr>
          <w:sz w:val="14"/>
        </w:rPr>
        <w:lastRenderedPageBreak/>
        <w:t xml:space="preserve">                                                                                         Всего страниц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76073F" w:rsidRPr="00027E5D" w:rsidTr="00823F5F">
        <w:tc>
          <w:tcPr>
            <w:tcW w:w="13608" w:type="dxa"/>
            <w:gridSpan w:val="8"/>
            <w:vAlign w:val="center"/>
          </w:tcPr>
          <w:p w:rsidR="0076073F" w:rsidRPr="00027E5D" w:rsidRDefault="0076073F" w:rsidP="00823F5F">
            <w:pPr>
              <w:pStyle w:val="ConsPlusNormal"/>
              <w:jc w:val="center"/>
              <w:rPr>
                <w:sz w:val="16"/>
                <w:szCs w:val="16"/>
              </w:rPr>
            </w:pPr>
            <w:r w:rsidRPr="00027E5D">
              <w:rPr>
                <w:sz w:val="16"/>
                <w:szCs w:val="16"/>
              </w:rPr>
              <w:t>4. Реквизиты налоговых платежей</w:t>
            </w:r>
          </w:p>
        </w:tc>
      </w:tr>
      <w:tr w:rsidR="0076073F" w:rsidRPr="00027E5D" w:rsidTr="00823F5F">
        <w:tc>
          <w:tcPr>
            <w:tcW w:w="3226" w:type="dxa"/>
            <w:vMerge w:val="restart"/>
          </w:tcPr>
          <w:p w:rsidR="0076073F" w:rsidRPr="00027E5D" w:rsidRDefault="0076073F" w:rsidP="00823F5F">
            <w:pPr>
              <w:pStyle w:val="ConsPlusNormal"/>
              <w:jc w:val="center"/>
              <w:rPr>
                <w:sz w:val="16"/>
                <w:szCs w:val="16"/>
              </w:rPr>
            </w:pPr>
            <w:r w:rsidRPr="00027E5D">
              <w:rPr>
                <w:sz w:val="16"/>
                <w:szCs w:val="16"/>
              </w:rPr>
              <w:t>Статус налогоплательщика</w:t>
            </w:r>
          </w:p>
        </w:tc>
        <w:tc>
          <w:tcPr>
            <w:tcW w:w="1043" w:type="dxa"/>
            <w:vMerge w:val="restart"/>
          </w:tcPr>
          <w:p w:rsidR="0076073F" w:rsidRPr="00027E5D" w:rsidRDefault="0076073F" w:rsidP="00823F5F">
            <w:pPr>
              <w:pStyle w:val="ConsPlusNormal"/>
              <w:jc w:val="center"/>
              <w:rPr>
                <w:sz w:val="16"/>
                <w:szCs w:val="16"/>
              </w:rPr>
            </w:pPr>
            <w:r w:rsidRPr="00027E5D">
              <w:rPr>
                <w:sz w:val="16"/>
                <w:szCs w:val="16"/>
              </w:rPr>
              <w:t>Код по БК</w:t>
            </w:r>
          </w:p>
        </w:tc>
        <w:tc>
          <w:tcPr>
            <w:tcW w:w="1508" w:type="dxa"/>
            <w:vMerge w:val="restart"/>
          </w:tcPr>
          <w:p w:rsidR="0076073F" w:rsidRPr="00027E5D" w:rsidRDefault="0076073F" w:rsidP="00823F5F">
            <w:pPr>
              <w:pStyle w:val="ConsPlusNormal"/>
              <w:jc w:val="center"/>
              <w:rPr>
                <w:sz w:val="16"/>
                <w:szCs w:val="16"/>
              </w:rPr>
            </w:pPr>
            <w:r w:rsidRPr="00027E5D">
              <w:rPr>
                <w:sz w:val="16"/>
                <w:szCs w:val="16"/>
              </w:rPr>
              <w:t xml:space="preserve">Код </w:t>
            </w:r>
            <w:hyperlink r:id="rId39" w:history="1">
              <w:r w:rsidRPr="00027E5D">
                <w:rPr>
                  <w:sz w:val="16"/>
                  <w:szCs w:val="16"/>
                </w:rPr>
                <w:t>ОКТМО</w:t>
              </w:r>
            </w:hyperlink>
          </w:p>
        </w:tc>
        <w:tc>
          <w:tcPr>
            <w:tcW w:w="1873" w:type="dxa"/>
            <w:vMerge w:val="restart"/>
          </w:tcPr>
          <w:p w:rsidR="0076073F" w:rsidRPr="00027E5D" w:rsidRDefault="0076073F" w:rsidP="00823F5F">
            <w:pPr>
              <w:pStyle w:val="ConsPlusNormal"/>
              <w:jc w:val="center"/>
              <w:rPr>
                <w:sz w:val="16"/>
                <w:szCs w:val="16"/>
              </w:rPr>
            </w:pPr>
            <w:r w:rsidRPr="00027E5D">
              <w:rPr>
                <w:sz w:val="16"/>
                <w:szCs w:val="16"/>
              </w:rPr>
              <w:t>Основание платежа</w:t>
            </w:r>
          </w:p>
        </w:tc>
        <w:tc>
          <w:tcPr>
            <w:tcW w:w="1878" w:type="dxa"/>
            <w:vMerge w:val="restart"/>
          </w:tcPr>
          <w:p w:rsidR="0076073F" w:rsidRPr="00027E5D" w:rsidRDefault="0076073F" w:rsidP="00823F5F">
            <w:pPr>
              <w:pStyle w:val="ConsPlusNormal"/>
              <w:jc w:val="center"/>
              <w:rPr>
                <w:sz w:val="16"/>
                <w:szCs w:val="16"/>
              </w:rPr>
            </w:pPr>
            <w:r w:rsidRPr="00027E5D">
              <w:rPr>
                <w:sz w:val="16"/>
                <w:szCs w:val="16"/>
              </w:rPr>
              <w:t>Налоговый период</w:t>
            </w:r>
          </w:p>
        </w:tc>
        <w:tc>
          <w:tcPr>
            <w:tcW w:w="2610" w:type="dxa"/>
            <w:gridSpan w:val="2"/>
            <w:vAlign w:val="center"/>
          </w:tcPr>
          <w:p w:rsidR="0076073F" w:rsidRPr="00027E5D" w:rsidRDefault="0076073F" w:rsidP="00823F5F">
            <w:pPr>
              <w:pStyle w:val="ConsPlusNormal"/>
              <w:jc w:val="center"/>
              <w:rPr>
                <w:sz w:val="16"/>
                <w:szCs w:val="16"/>
              </w:rPr>
            </w:pPr>
            <w:r w:rsidRPr="00027E5D">
              <w:rPr>
                <w:sz w:val="16"/>
                <w:szCs w:val="16"/>
              </w:rPr>
              <w:t>Реквизиты документа-основания</w:t>
            </w:r>
          </w:p>
        </w:tc>
        <w:tc>
          <w:tcPr>
            <w:tcW w:w="1470" w:type="dxa"/>
            <w:vMerge w:val="restart"/>
            <w:vAlign w:val="center"/>
          </w:tcPr>
          <w:p w:rsidR="0076073F" w:rsidRPr="00027E5D" w:rsidRDefault="0076073F" w:rsidP="00823F5F">
            <w:pPr>
              <w:pStyle w:val="ConsPlusNormal"/>
              <w:jc w:val="center"/>
              <w:rPr>
                <w:sz w:val="16"/>
                <w:szCs w:val="16"/>
              </w:rPr>
            </w:pPr>
            <w:r w:rsidRPr="00027E5D">
              <w:rPr>
                <w:sz w:val="16"/>
                <w:szCs w:val="16"/>
              </w:rPr>
              <w:t>Тип платежа</w:t>
            </w:r>
          </w:p>
        </w:tc>
      </w:tr>
      <w:tr w:rsidR="0076073F" w:rsidRPr="00027E5D" w:rsidTr="00823F5F">
        <w:tc>
          <w:tcPr>
            <w:tcW w:w="3226" w:type="dxa"/>
            <w:vMerge/>
          </w:tcPr>
          <w:p w:rsidR="0076073F" w:rsidRPr="00027E5D" w:rsidRDefault="0076073F" w:rsidP="00823F5F">
            <w:pPr>
              <w:rPr>
                <w:sz w:val="16"/>
                <w:szCs w:val="16"/>
              </w:rPr>
            </w:pPr>
          </w:p>
        </w:tc>
        <w:tc>
          <w:tcPr>
            <w:tcW w:w="1043" w:type="dxa"/>
            <w:vMerge/>
          </w:tcPr>
          <w:p w:rsidR="0076073F" w:rsidRPr="00027E5D" w:rsidRDefault="0076073F" w:rsidP="00823F5F">
            <w:pPr>
              <w:rPr>
                <w:sz w:val="16"/>
                <w:szCs w:val="16"/>
              </w:rPr>
            </w:pPr>
          </w:p>
        </w:tc>
        <w:tc>
          <w:tcPr>
            <w:tcW w:w="1508" w:type="dxa"/>
            <w:vMerge/>
          </w:tcPr>
          <w:p w:rsidR="0076073F" w:rsidRPr="00027E5D" w:rsidRDefault="0076073F" w:rsidP="00823F5F">
            <w:pPr>
              <w:rPr>
                <w:sz w:val="16"/>
                <w:szCs w:val="16"/>
              </w:rPr>
            </w:pPr>
          </w:p>
        </w:tc>
        <w:tc>
          <w:tcPr>
            <w:tcW w:w="1873" w:type="dxa"/>
            <w:vMerge/>
          </w:tcPr>
          <w:p w:rsidR="0076073F" w:rsidRPr="00027E5D" w:rsidRDefault="0076073F" w:rsidP="00823F5F">
            <w:pPr>
              <w:rPr>
                <w:sz w:val="16"/>
                <w:szCs w:val="16"/>
              </w:rPr>
            </w:pPr>
          </w:p>
        </w:tc>
        <w:tc>
          <w:tcPr>
            <w:tcW w:w="1878" w:type="dxa"/>
            <w:vMerge/>
          </w:tcPr>
          <w:p w:rsidR="0076073F" w:rsidRPr="00027E5D" w:rsidRDefault="0076073F" w:rsidP="00823F5F">
            <w:pPr>
              <w:rPr>
                <w:sz w:val="16"/>
                <w:szCs w:val="16"/>
              </w:rPr>
            </w:pPr>
          </w:p>
        </w:tc>
        <w:tc>
          <w:tcPr>
            <w:tcW w:w="1281" w:type="dxa"/>
            <w:vAlign w:val="center"/>
          </w:tcPr>
          <w:p w:rsidR="0076073F" w:rsidRPr="00027E5D" w:rsidRDefault="0076073F" w:rsidP="00823F5F">
            <w:pPr>
              <w:pStyle w:val="ConsPlusNormal"/>
              <w:jc w:val="center"/>
              <w:rPr>
                <w:sz w:val="16"/>
                <w:szCs w:val="16"/>
              </w:rPr>
            </w:pPr>
            <w:r w:rsidRPr="00027E5D">
              <w:rPr>
                <w:sz w:val="16"/>
                <w:szCs w:val="16"/>
              </w:rPr>
              <w:t>номер</w:t>
            </w:r>
          </w:p>
        </w:tc>
        <w:tc>
          <w:tcPr>
            <w:tcW w:w="1329" w:type="dxa"/>
            <w:vAlign w:val="center"/>
          </w:tcPr>
          <w:p w:rsidR="0076073F" w:rsidRPr="00027E5D" w:rsidRDefault="0076073F" w:rsidP="00823F5F">
            <w:pPr>
              <w:pStyle w:val="ConsPlusNormal"/>
              <w:jc w:val="center"/>
              <w:rPr>
                <w:sz w:val="16"/>
                <w:szCs w:val="16"/>
              </w:rPr>
            </w:pPr>
            <w:r w:rsidRPr="00027E5D">
              <w:rPr>
                <w:sz w:val="16"/>
                <w:szCs w:val="16"/>
              </w:rPr>
              <w:t>дата</w:t>
            </w:r>
          </w:p>
        </w:tc>
        <w:tc>
          <w:tcPr>
            <w:tcW w:w="1470" w:type="dxa"/>
            <w:vMerge/>
          </w:tcPr>
          <w:p w:rsidR="0076073F" w:rsidRPr="00027E5D" w:rsidRDefault="0076073F" w:rsidP="00823F5F">
            <w:pPr>
              <w:rPr>
                <w:sz w:val="16"/>
                <w:szCs w:val="16"/>
              </w:rPr>
            </w:pPr>
          </w:p>
        </w:tc>
      </w:tr>
      <w:tr w:rsidR="0076073F" w:rsidRPr="00027E5D" w:rsidTr="00823F5F">
        <w:tc>
          <w:tcPr>
            <w:tcW w:w="3226" w:type="dxa"/>
            <w:vAlign w:val="center"/>
          </w:tcPr>
          <w:p w:rsidR="0076073F" w:rsidRPr="00027E5D" w:rsidRDefault="0076073F" w:rsidP="00823F5F">
            <w:pPr>
              <w:pStyle w:val="ConsPlusNormal"/>
              <w:jc w:val="center"/>
              <w:rPr>
                <w:sz w:val="16"/>
                <w:szCs w:val="16"/>
              </w:rPr>
            </w:pPr>
            <w:r w:rsidRPr="00027E5D">
              <w:rPr>
                <w:sz w:val="16"/>
                <w:szCs w:val="16"/>
              </w:rPr>
              <w:t>1</w:t>
            </w:r>
          </w:p>
        </w:tc>
        <w:tc>
          <w:tcPr>
            <w:tcW w:w="1043" w:type="dxa"/>
            <w:vAlign w:val="center"/>
          </w:tcPr>
          <w:p w:rsidR="0076073F" w:rsidRPr="00027E5D" w:rsidRDefault="0076073F" w:rsidP="00823F5F">
            <w:pPr>
              <w:pStyle w:val="ConsPlusNormal"/>
              <w:jc w:val="center"/>
              <w:rPr>
                <w:sz w:val="16"/>
                <w:szCs w:val="16"/>
              </w:rPr>
            </w:pPr>
            <w:r w:rsidRPr="00027E5D">
              <w:rPr>
                <w:sz w:val="16"/>
                <w:szCs w:val="16"/>
              </w:rPr>
              <w:t>2</w:t>
            </w:r>
          </w:p>
        </w:tc>
        <w:tc>
          <w:tcPr>
            <w:tcW w:w="1508" w:type="dxa"/>
            <w:vAlign w:val="center"/>
          </w:tcPr>
          <w:p w:rsidR="0076073F" w:rsidRPr="00027E5D" w:rsidRDefault="0076073F" w:rsidP="00823F5F">
            <w:pPr>
              <w:pStyle w:val="ConsPlusNormal"/>
              <w:jc w:val="center"/>
              <w:rPr>
                <w:sz w:val="16"/>
                <w:szCs w:val="16"/>
              </w:rPr>
            </w:pPr>
            <w:r w:rsidRPr="00027E5D">
              <w:rPr>
                <w:sz w:val="16"/>
                <w:szCs w:val="16"/>
              </w:rPr>
              <w:t>3</w:t>
            </w:r>
          </w:p>
        </w:tc>
        <w:tc>
          <w:tcPr>
            <w:tcW w:w="1873" w:type="dxa"/>
            <w:vAlign w:val="center"/>
          </w:tcPr>
          <w:p w:rsidR="0076073F" w:rsidRPr="00027E5D" w:rsidRDefault="0076073F" w:rsidP="00823F5F">
            <w:pPr>
              <w:pStyle w:val="ConsPlusNormal"/>
              <w:jc w:val="center"/>
              <w:rPr>
                <w:sz w:val="16"/>
                <w:szCs w:val="16"/>
              </w:rPr>
            </w:pPr>
            <w:r w:rsidRPr="00027E5D">
              <w:rPr>
                <w:sz w:val="16"/>
                <w:szCs w:val="16"/>
              </w:rPr>
              <w:t>4</w:t>
            </w:r>
          </w:p>
        </w:tc>
        <w:tc>
          <w:tcPr>
            <w:tcW w:w="1878" w:type="dxa"/>
            <w:vAlign w:val="center"/>
          </w:tcPr>
          <w:p w:rsidR="0076073F" w:rsidRPr="00027E5D" w:rsidRDefault="0076073F" w:rsidP="00823F5F">
            <w:pPr>
              <w:pStyle w:val="ConsPlusNormal"/>
              <w:jc w:val="center"/>
              <w:rPr>
                <w:sz w:val="16"/>
                <w:szCs w:val="16"/>
              </w:rPr>
            </w:pPr>
            <w:r w:rsidRPr="00027E5D">
              <w:rPr>
                <w:sz w:val="16"/>
                <w:szCs w:val="16"/>
              </w:rPr>
              <w:t>5</w:t>
            </w:r>
          </w:p>
        </w:tc>
        <w:tc>
          <w:tcPr>
            <w:tcW w:w="1281" w:type="dxa"/>
            <w:vAlign w:val="center"/>
          </w:tcPr>
          <w:p w:rsidR="0076073F" w:rsidRPr="00027E5D" w:rsidRDefault="0076073F" w:rsidP="00823F5F">
            <w:pPr>
              <w:pStyle w:val="ConsPlusNormal"/>
              <w:jc w:val="center"/>
              <w:rPr>
                <w:sz w:val="16"/>
                <w:szCs w:val="16"/>
              </w:rPr>
            </w:pPr>
            <w:r w:rsidRPr="00027E5D">
              <w:rPr>
                <w:sz w:val="16"/>
                <w:szCs w:val="16"/>
              </w:rPr>
              <w:t>6</w:t>
            </w:r>
          </w:p>
        </w:tc>
        <w:tc>
          <w:tcPr>
            <w:tcW w:w="1329" w:type="dxa"/>
            <w:vAlign w:val="center"/>
          </w:tcPr>
          <w:p w:rsidR="0076073F" w:rsidRPr="00027E5D" w:rsidRDefault="0076073F" w:rsidP="00823F5F">
            <w:pPr>
              <w:pStyle w:val="ConsPlusNormal"/>
              <w:jc w:val="center"/>
              <w:rPr>
                <w:sz w:val="16"/>
                <w:szCs w:val="16"/>
              </w:rPr>
            </w:pPr>
            <w:r w:rsidRPr="00027E5D">
              <w:rPr>
                <w:sz w:val="16"/>
                <w:szCs w:val="16"/>
              </w:rPr>
              <w:t>7</w:t>
            </w:r>
          </w:p>
        </w:tc>
        <w:tc>
          <w:tcPr>
            <w:tcW w:w="1470" w:type="dxa"/>
            <w:vAlign w:val="center"/>
          </w:tcPr>
          <w:p w:rsidR="0076073F" w:rsidRPr="00027E5D" w:rsidRDefault="0076073F" w:rsidP="00823F5F">
            <w:pPr>
              <w:pStyle w:val="ConsPlusNormal"/>
              <w:jc w:val="center"/>
              <w:rPr>
                <w:sz w:val="16"/>
                <w:szCs w:val="16"/>
              </w:rPr>
            </w:pPr>
            <w:r w:rsidRPr="00027E5D">
              <w:rPr>
                <w:sz w:val="16"/>
                <w:szCs w:val="16"/>
              </w:rPr>
              <w:t>8</w:t>
            </w:r>
          </w:p>
        </w:tc>
      </w:tr>
      <w:tr w:rsidR="0076073F" w:rsidRPr="00027E5D" w:rsidTr="00823F5F">
        <w:trPr>
          <w:trHeight w:val="146"/>
        </w:trPr>
        <w:tc>
          <w:tcPr>
            <w:tcW w:w="3226" w:type="dxa"/>
          </w:tcPr>
          <w:p w:rsidR="0076073F" w:rsidRPr="00027E5D" w:rsidRDefault="0076073F" w:rsidP="00823F5F">
            <w:pPr>
              <w:pStyle w:val="ConsPlusNormal"/>
              <w:rPr>
                <w:sz w:val="16"/>
                <w:szCs w:val="16"/>
              </w:rPr>
            </w:pPr>
          </w:p>
        </w:tc>
        <w:tc>
          <w:tcPr>
            <w:tcW w:w="1043" w:type="dxa"/>
          </w:tcPr>
          <w:p w:rsidR="0076073F" w:rsidRPr="00027E5D" w:rsidRDefault="0076073F" w:rsidP="00823F5F">
            <w:pPr>
              <w:pStyle w:val="ConsPlusNormal"/>
              <w:rPr>
                <w:sz w:val="16"/>
                <w:szCs w:val="16"/>
              </w:rPr>
            </w:pPr>
          </w:p>
        </w:tc>
        <w:tc>
          <w:tcPr>
            <w:tcW w:w="1508" w:type="dxa"/>
          </w:tcPr>
          <w:p w:rsidR="0076073F" w:rsidRPr="00027E5D" w:rsidRDefault="0076073F" w:rsidP="00823F5F">
            <w:pPr>
              <w:pStyle w:val="ConsPlusNormal"/>
              <w:rPr>
                <w:sz w:val="16"/>
                <w:szCs w:val="16"/>
              </w:rPr>
            </w:pPr>
          </w:p>
        </w:tc>
        <w:tc>
          <w:tcPr>
            <w:tcW w:w="1873" w:type="dxa"/>
          </w:tcPr>
          <w:p w:rsidR="0076073F" w:rsidRPr="00027E5D" w:rsidRDefault="0076073F" w:rsidP="00823F5F">
            <w:pPr>
              <w:pStyle w:val="ConsPlusNormal"/>
              <w:rPr>
                <w:sz w:val="16"/>
                <w:szCs w:val="16"/>
              </w:rPr>
            </w:pPr>
          </w:p>
        </w:tc>
        <w:tc>
          <w:tcPr>
            <w:tcW w:w="1878" w:type="dxa"/>
          </w:tcPr>
          <w:p w:rsidR="0076073F" w:rsidRPr="00027E5D" w:rsidRDefault="0076073F" w:rsidP="00823F5F">
            <w:pPr>
              <w:pStyle w:val="ConsPlusNormal"/>
              <w:rPr>
                <w:sz w:val="16"/>
                <w:szCs w:val="16"/>
              </w:rPr>
            </w:pPr>
          </w:p>
        </w:tc>
        <w:tc>
          <w:tcPr>
            <w:tcW w:w="1281" w:type="dxa"/>
          </w:tcPr>
          <w:p w:rsidR="0076073F" w:rsidRPr="00027E5D" w:rsidRDefault="0076073F" w:rsidP="00823F5F">
            <w:pPr>
              <w:pStyle w:val="ConsPlusNormal"/>
              <w:rPr>
                <w:sz w:val="16"/>
                <w:szCs w:val="16"/>
              </w:rPr>
            </w:pPr>
          </w:p>
        </w:tc>
        <w:tc>
          <w:tcPr>
            <w:tcW w:w="1329" w:type="dxa"/>
          </w:tcPr>
          <w:p w:rsidR="0076073F" w:rsidRPr="00027E5D" w:rsidRDefault="0076073F" w:rsidP="00823F5F">
            <w:pPr>
              <w:pStyle w:val="ConsPlusNormal"/>
              <w:rPr>
                <w:sz w:val="16"/>
                <w:szCs w:val="16"/>
              </w:rPr>
            </w:pPr>
          </w:p>
        </w:tc>
        <w:tc>
          <w:tcPr>
            <w:tcW w:w="1470" w:type="dxa"/>
          </w:tcPr>
          <w:p w:rsidR="0076073F" w:rsidRPr="00027E5D" w:rsidRDefault="0076073F" w:rsidP="00823F5F">
            <w:pPr>
              <w:pStyle w:val="ConsPlusNormal"/>
              <w:rPr>
                <w:sz w:val="16"/>
                <w:szCs w:val="16"/>
              </w:rPr>
            </w:pPr>
          </w:p>
        </w:tc>
      </w:tr>
    </w:tbl>
    <w:p w:rsidR="0076073F" w:rsidRPr="00027E5D" w:rsidRDefault="0076073F" w:rsidP="0076073F">
      <w:pPr>
        <w:pStyle w:val="ConsPlusNormal"/>
        <w:ind w:firstLine="540"/>
        <w:jc w:val="both"/>
        <w:rPr>
          <w:sz w:val="16"/>
          <w:szCs w:val="16"/>
        </w:rPr>
      </w:pPr>
    </w:p>
    <w:p w:rsidR="0076073F" w:rsidRPr="00027E5D" w:rsidRDefault="0076073F" w:rsidP="0076073F">
      <w:pPr>
        <w:pStyle w:val="ConsPlusNonformat"/>
        <w:jc w:val="both"/>
        <w:rPr>
          <w:sz w:val="16"/>
          <w:szCs w:val="16"/>
        </w:rPr>
      </w:pPr>
      <w:r w:rsidRPr="00027E5D">
        <w:rPr>
          <w:sz w:val="16"/>
          <w:szCs w:val="16"/>
        </w:rPr>
        <w:t xml:space="preserve">                                                                                        Номер страницы</w:t>
      </w:r>
    </w:p>
    <w:p w:rsidR="0076073F" w:rsidRPr="00027E5D" w:rsidRDefault="0076073F" w:rsidP="0076073F">
      <w:pPr>
        <w:pStyle w:val="ConsPlusNonformat"/>
        <w:jc w:val="both"/>
        <w:rPr>
          <w:sz w:val="16"/>
          <w:szCs w:val="16"/>
        </w:rPr>
      </w:pPr>
      <w:r w:rsidRPr="00027E5D">
        <w:rPr>
          <w:sz w:val="16"/>
          <w:szCs w:val="16"/>
        </w:rPr>
        <w:t xml:space="preserve">                                                                                         Всего страниц</w:t>
      </w:r>
    </w:p>
    <w:p w:rsidR="0076073F" w:rsidRPr="00027E5D" w:rsidRDefault="0076073F" w:rsidP="0076073F">
      <w:pPr>
        <w:pStyle w:val="ConsPlusNormal"/>
        <w:ind w:firstLine="540"/>
        <w:jc w:val="both"/>
        <w:rPr>
          <w:sz w:val="16"/>
          <w:szCs w:val="16"/>
        </w:rPr>
      </w:pP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2"/>
        <w:gridCol w:w="1365"/>
        <w:gridCol w:w="1183"/>
        <w:gridCol w:w="1320"/>
        <w:gridCol w:w="1263"/>
        <w:gridCol w:w="1013"/>
        <w:gridCol w:w="1070"/>
        <w:gridCol w:w="1206"/>
        <w:gridCol w:w="1365"/>
        <w:gridCol w:w="1183"/>
        <w:gridCol w:w="1458"/>
        <w:gridCol w:w="1274"/>
      </w:tblGrid>
      <w:tr w:rsidR="0076073F" w:rsidRPr="00027E5D" w:rsidTr="00823F5F">
        <w:trPr>
          <w:trHeight w:val="265"/>
        </w:trPr>
        <w:tc>
          <w:tcPr>
            <w:tcW w:w="13848" w:type="dxa"/>
            <w:gridSpan w:val="11"/>
          </w:tcPr>
          <w:p w:rsidR="0076073F" w:rsidRPr="00027E5D" w:rsidRDefault="0076073F" w:rsidP="00823F5F">
            <w:pPr>
              <w:pStyle w:val="ConsPlusNormal"/>
              <w:jc w:val="center"/>
              <w:rPr>
                <w:sz w:val="16"/>
                <w:szCs w:val="16"/>
              </w:rPr>
            </w:pPr>
            <w:r w:rsidRPr="00027E5D">
              <w:rPr>
                <w:sz w:val="16"/>
                <w:szCs w:val="16"/>
              </w:rPr>
              <w:t>5. Расшифровка заявки на кассовый расход</w:t>
            </w:r>
          </w:p>
        </w:tc>
        <w:tc>
          <w:tcPr>
            <w:tcW w:w="1274" w:type="dxa"/>
            <w:vMerge w:val="restart"/>
          </w:tcPr>
          <w:p w:rsidR="0076073F" w:rsidRPr="00027E5D" w:rsidRDefault="0076073F" w:rsidP="00823F5F">
            <w:pPr>
              <w:pStyle w:val="ConsPlusNormal"/>
              <w:jc w:val="center"/>
              <w:rPr>
                <w:sz w:val="16"/>
                <w:szCs w:val="16"/>
              </w:rPr>
            </w:pPr>
            <w:r w:rsidRPr="00027E5D">
              <w:rPr>
                <w:sz w:val="16"/>
                <w:szCs w:val="16"/>
              </w:rPr>
              <w:t>Примечание</w:t>
            </w:r>
          </w:p>
        </w:tc>
      </w:tr>
      <w:tr w:rsidR="0076073F" w:rsidRPr="00027E5D" w:rsidTr="00823F5F">
        <w:trPr>
          <w:trHeight w:val="530"/>
        </w:trPr>
        <w:tc>
          <w:tcPr>
            <w:tcW w:w="1422" w:type="dxa"/>
            <w:vMerge w:val="restart"/>
          </w:tcPr>
          <w:p w:rsidR="0076073F" w:rsidRPr="00027E5D" w:rsidRDefault="0076073F" w:rsidP="00823F5F">
            <w:pPr>
              <w:pStyle w:val="ConsPlusNormal"/>
              <w:jc w:val="center"/>
              <w:rPr>
                <w:sz w:val="16"/>
                <w:szCs w:val="16"/>
              </w:rPr>
            </w:pPr>
            <w:r w:rsidRPr="00027E5D">
              <w:rPr>
                <w:sz w:val="16"/>
                <w:szCs w:val="16"/>
              </w:rPr>
              <w:t>Уникальный идентификатор начислений</w:t>
            </w:r>
          </w:p>
        </w:tc>
        <w:tc>
          <w:tcPr>
            <w:tcW w:w="1365" w:type="dxa"/>
            <w:vMerge w:val="restart"/>
          </w:tcPr>
          <w:p w:rsidR="0076073F" w:rsidRPr="00027E5D" w:rsidRDefault="0076073F" w:rsidP="00823F5F">
            <w:pPr>
              <w:pStyle w:val="ConsPlusNormal"/>
              <w:jc w:val="center"/>
              <w:rPr>
                <w:sz w:val="16"/>
                <w:szCs w:val="16"/>
              </w:rPr>
            </w:pPr>
            <w:r w:rsidRPr="00027E5D">
              <w:rPr>
                <w:sz w:val="16"/>
                <w:szCs w:val="16"/>
              </w:rPr>
              <w:t>Код по БК плательщика</w:t>
            </w:r>
          </w:p>
        </w:tc>
        <w:tc>
          <w:tcPr>
            <w:tcW w:w="1183" w:type="dxa"/>
            <w:vMerge w:val="restart"/>
          </w:tcPr>
          <w:p w:rsidR="0076073F" w:rsidRPr="00027E5D" w:rsidRDefault="0076073F" w:rsidP="00823F5F">
            <w:pPr>
              <w:pStyle w:val="ConsPlusNormal"/>
              <w:jc w:val="center"/>
              <w:rPr>
                <w:sz w:val="16"/>
                <w:szCs w:val="16"/>
              </w:rPr>
            </w:pPr>
            <w:r w:rsidRPr="00027E5D">
              <w:rPr>
                <w:sz w:val="16"/>
                <w:szCs w:val="16"/>
              </w:rPr>
              <w:t>Группа плательщика</w:t>
            </w:r>
          </w:p>
        </w:tc>
        <w:tc>
          <w:tcPr>
            <w:tcW w:w="1320" w:type="dxa"/>
            <w:vMerge w:val="restart"/>
          </w:tcPr>
          <w:p w:rsidR="0076073F" w:rsidRPr="00027E5D" w:rsidRDefault="0076073F" w:rsidP="00823F5F">
            <w:pPr>
              <w:pStyle w:val="ConsPlusNormal"/>
              <w:jc w:val="center"/>
              <w:rPr>
                <w:sz w:val="16"/>
                <w:szCs w:val="16"/>
              </w:rPr>
            </w:pPr>
            <w:r w:rsidRPr="00027E5D">
              <w:rPr>
                <w:sz w:val="16"/>
                <w:szCs w:val="16"/>
              </w:rPr>
              <w:t>Код по БК получателя</w:t>
            </w:r>
          </w:p>
        </w:tc>
        <w:tc>
          <w:tcPr>
            <w:tcW w:w="1263" w:type="dxa"/>
            <w:vMerge w:val="restart"/>
          </w:tcPr>
          <w:p w:rsidR="0076073F" w:rsidRPr="00027E5D" w:rsidRDefault="0076073F" w:rsidP="00823F5F">
            <w:pPr>
              <w:pStyle w:val="ConsPlusNormal"/>
              <w:jc w:val="center"/>
              <w:rPr>
                <w:sz w:val="16"/>
                <w:szCs w:val="16"/>
              </w:rPr>
            </w:pPr>
            <w:r w:rsidRPr="00027E5D">
              <w:rPr>
                <w:sz w:val="16"/>
                <w:szCs w:val="16"/>
              </w:rPr>
              <w:t>Группа получателя</w:t>
            </w:r>
          </w:p>
        </w:tc>
        <w:tc>
          <w:tcPr>
            <w:tcW w:w="1013" w:type="dxa"/>
            <w:vMerge w:val="restart"/>
          </w:tcPr>
          <w:p w:rsidR="0076073F" w:rsidRPr="00027E5D" w:rsidRDefault="0076073F" w:rsidP="00823F5F">
            <w:pPr>
              <w:pStyle w:val="ConsPlusNormal"/>
              <w:jc w:val="center"/>
              <w:rPr>
                <w:sz w:val="16"/>
                <w:szCs w:val="16"/>
              </w:rPr>
            </w:pPr>
            <w:r w:rsidRPr="00027E5D">
              <w:rPr>
                <w:sz w:val="16"/>
                <w:szCs w:val="16"/>
              </w:rPr>
              <w:t>Сумма в валюте заявки</w:t>
            </w:r>
          </w:p>
        </w:tc>
        <w:tc>
          <w:tcPr>
            <w:tcW w:w="1070" w:type="dxa"/>
            <w:vMerge w:val="restart"/>
          </w:tcPr>
          <w:p w:rsidR="0076073F" w:rsidRPr="00027E5D" w:rsidRDefault="0076073F" w:rsidP="00823F5F">
            <w:pPr>
              <w:pStyle w:val="ConsPlusNormal"/>
              <w:jc w:val="center"/>
              <w:rPr>
                <w:sz w:val="16"/>
                <w:szCs w:val="16"/>
              </w:rPr>
            </w:pPr>
            <w:r w:rsidRPr="00027E5D">
              <w:rPr>
                <w:sz w:val="16"/>
                <w:szCs w:val="16"/>
              </w:rPr>
              <w:t>Сумма в рублях</w:t>
            </w:r>
          </w:p>
        </w:tc>
        <w:tc>
          <w:tcPr>
            <w:tcW w:w="1206" w:type="dxa"/>
            <w:vMerge w:val="restart"/>
          </w:tcPr>
          <w:p w:rsidR="0076073F" w:rsidRPr="00027E5D" w:rsidRDefault="0076073F" w:rsidP="00823F5F">
            <w:pPr>
              <w:pStyle w:val="ConsPlusNormal"/>
              <w:jc w:val="center"/>
              <w:rPr>
                <w:sz w:val="16"/>
                <w:szCs w:val="16"/>
              </w:rPr>
            </w:pPr>
            <w:r w:rsidRPr="00027E5D">
              <w:rPr>
                <w:sz w:val="16"/>
                <w:szCs w:val="16"/>
              </w:rPr>
              <w:t>Назначение платежа</w:t>
            </w:r>
          </w:p>
        </w:tc>
        <w:tc>
          <w:tcPr>
            <w:tcW w:w="1365" w:type="dxa"/>
            <w:vMerge w:val="restart"/>
          </w:tcPr>
          <w:p w:rsidR="0076073F" w:rsidRPr="00027E5D" w:rsidRDefault="0076073F" w:rsidP="00823F5F">
            <w:pPr>
              <w:pStyle w:val="ConsPlusNormal"/>
              <w:jc w:val="center"/>
              <w:rPr>
                <w:sz w:val="16"/>
                <w:szCs w:val="16"/>
              </w:rPr>
            </w:pPr>
            <w:r w:rsidRPr="00027E5D">
              <w:rPr>
                <w:sz w:val="16"/>
                <w:szCs w:val="16"/>
              </w:rPr>
              <w:t>Учетный номер обязательства</w:t>
            </w:r>
          </w:p>
        </w:tc>
        <w:tc>
          <w:tcPr>
            <w:tcW w:w="2640" w:type="dxa"/>
            <w:gridSpan w:val="2"/>
          </w:tcPr>
          <w:p w:rsidR="0076073F" w:rsidRPr="00027E5D" w:rsidRDefault="0076073F" w:rsidP="00823F5F">
            <w:pPr>
              <w:pStyle w:val="ConsPlusNormal"/>
              <w:jc w:val="center"/>
              <w:rPr>
                <w:sz w:val="16"/>
                <w:szCs w:val="16"/>
              </w:rPr>
            </w:pPr>
            <w:r w:rsidRPr="00027E5D">
              <w:rPr>
                <w:sz w:val="16"/>
                <w:szCs w:val="16"/>
              </w:rPr>
              <w:t>Реквизиты учета объектов капитального строительства</w:t>
            </w:r>
          </w:p>
        </w:tc>
        <w:tc>
          <w:tcPr>
            <w:tcW w:w="1274" w:type="dxa"/>
            <w:vMerge/>
          </w:tcPr>
          <w:p w:rsidR="0076073F" w:rsidRPr="00027E5D" w:rsidRDefault="0076073F" w:rsidP="00823F5F">
            <w:pPr>
              <w:rPr>
                <w:sz w:val="16"/>
                <w:szCs w:val="16"/>
              </w:rPr>
            </w:pPr>
          </w:p>
        </w:tc>
      </w:tr>
      <w:tr w:rsidR="0076073F" w:rsidRPr="00027E5D" w:rsidTr="00823F5F">
        <w:trPr>
          <w:trHeight w:val="141"/>
        </w:trPr>
        <w:tc>
          <w:tcPr>
            <w:tcW w:w="1422" w:type="dxa"/>
            <w:vMerge/>
          </w:tcPr>
          <w:p w:rsidR="0076073F" w:rsidRPr="00027E5D" w:rsidRDefault="0076073F" w:rsidP="00823F5F">
            <w:pPr>
              <w:rPr>
                <w:sz w:val="16"/>
                <w:szCs w:val="16"/>
              </w:rPr>
            </w:pPr>
          </w:p>
        </w:tc>
        <w:tc>
          <w:tcPr>
            <w:tcW w:w="1365" w:type="dxa"/>
            <w:vMerge/>
          </w:tcPr>
          <w:p w:rsidR="0076073F" w:rsidRPr="00027E5D" w:rsidRDefault="0076073F" w:rsidP="00823F5F">
            <w:pPr>
              <w:rPr>
                <w:sz w:val="16"/>
                <w:szCs w:val="16"/>
              </w:rPr>
            </w:pPr>
          </w:p>
        </w:tc>
        <w:tc>
          <w:tcPr>
            <w:tcW w:w="1183" w:type="dxa"/>
            <w:vMerge/>
          </w:tcPr>
          <w:p w:rsidR="0076073F" w:rsidRPr="00027E5D" w:rsidRDefault="0076073F" w:rsidP="00823F5F">
            <w:pPr>
              <w:rPr>
                <w:sz w:val="16"/>
                <w:szCs w:val="16"/>
              </w:rPr>
            </w:pPr>
          </w:p>
        </w:tc>
        <w:tc>
          <w:tcPr>
            <w:tcW w:w="1320" w:type="dxa"/>
            <w:vMerge/>
          </w:tcPr>
          <w:p w:rsidR="0076073F" w:rsidRPr="00027E5D" w:rsidRDefault="0076073F" w:rsidP="00823F5F">
            <w:pPr>
              <w:rPr>
                <w:sz w:val="16"/>
                <w:szCs w:val="16"/>
              </w:rPr>
            </w:pPr>
          </w:p>
        </w:tc>
        <w:tc>
          <w:tcPr>
            <w:tcW w:w="1263" w:type="dxa"/>
            <w:vMerge/>
          </w:tcPr>
          <w:p w:rsidR="0076073F" w:rsidRPr="00027E5D" w:rsidRDefault="0076073F" w:rsidP="00823F5F">
            <w:pPr>
              <w:rPr>
                <w:sz w:val="16"/>
                <w:szCs w:val="16"/>
              </w:rPr>
            </w:pPr>
          </w:p>
        </w:tc>
        <w:tc>
          <w:tcPr>
            <w:tcW w:w="1013" w:type="dxa"/>
            <w:vMerge/>
          </w:tcPr>
          <w:p w:rsidR="0076073F" w:rsidRPr="00027E5D" w:rsidRDefault="0076073F" w:rsidP="00823F5F">
            <w:pPr>
              <w:rPr>
                <w:sz w:val="16"/>
                <w:szCs w:val="16"/>
              </w:rPr>
            </w:pPr>
          </w:p>
        </w:tc>
        <w:tc>
          <w:tcPr>
            <w:tcW w:w="1070" w:type="dxa"/>
            <w:vMerge/>
          </w:tcPr>
          <w:p w:rsidR="0076073F" w:rsidRPr="00027E5D" w:rsidRDefault="0076073F" w:rsidP="00823F5F">
            <w:pPr>
              <w:rPr>
                <w:sz w:val="16"/>
                <w:szCs w:val="16"/>
              </w:rPr>
            </w:pPr>
          </w:p>
        </w:tc>
        <w:tc>
          <w:tcPr>
            <w:tcW w:w="1206" w:type="dxa"/>
            <w:vMerge/>
          </w:tcPr>
          <w:p w:rsidR="0076073F" w:rsidRPr="00027E5D" w:rsidRDefault="0076073F" w:rsidP="00823F5F">
            <w:pPr>
              <w:rPr>
                <w:sz w:val="16"/>
                <w:szCs w:val="16"/>
              </w:rPr>
            </w:pPr>
          </w:p>
        </w:tc>
        <w:tc>
          <w:tcPr>
            <w:tcW w:w="1365" w:type="dxa"/>
            <w:vMerge/>
          </w:tcPr>
          <w:p w:rsidR="0076073F" w:rsidRPr="00027E5D" w:rsidRDefault="0076073F" w:rsidP="00823F5F">
            <w:pPr>
              <w:rPr>
                <w:sz w:val="16"/>
                <w:szCs w:val="16"/>
              </w:rPr>
            </w:pPr>
          </w:p>
        </w:tc>
        <w:tc>
          <w:tcPr>
            <w:tcW w:w="1183" w:type="dxa"/>
          </w:tcPr>
          <w:p w:rsidR="0076073F" w:rsidRPr="00027E5D" w:rsidRDefault="0076073F" w:rsidP="00823F5F">
            <w:pPr>
              <w:pStyle w:val="ConsPlusNormal"/>
              <w:jc w:val="center"/>
              <w:rPr>
                <w:sz w:val="16"/>
                <w:szCs w:val="16"/>
              </w:rPr>
            </w:pPr>
            <w:r w:rsidRPr="00027E5D">
              <w:rPr>
                <w:sz w:val="16"/>
                <w:szCs w:val="16"/>
              </w:rPr>
              <w:t>Номер уведомления</w:t>
            </w:r>
          </w:p>
        </w:tc>
        <w:tc>
          <w:tcPr>
            <w:tcW w:w="1456" w:type="dxa"/>
          </w:tcPr>
          <w:p w:rsidR="0076073F" w:rsidRPr="00027E5D" w:rsidRDefault="0076073F" w:rsidP="00823F5F">
            <w:pPr>
              <w:pStyle w:val="ConsPlusNormal"/>
              <w:jc w:val="center"/>
              <w:rPr>
                <w:sz w:val="16"/>
                <w:szCs w:val="16"/>
              </w:rPr>
            </w:pPr>
            <w:r w:rsidRPr="00027E5D">
              <w:rPr>
                <w:sz w:val="16"/>
                <w:szCs w:val="16"/>
              </w:rPr>
              <w:t>Код объекта</w:t>
            </w:r>
          </w:p>
        </w:tc>
        <w:tc>
          <w:tcPr>
            <w:tcW w:w="1274" w:type="dxa"/>
            <w:vMerge/>
          </w:tcPr>
          <w:p w:rsidR="0076073F" w:rsidRPr="00027E5D" w:rsidRDefault="0076073F" w:rsidP="00823F5F">
            <w:pPr>
              <w:rPr>
                <w:sz w:val="16"/>
                <w:szCs w:val="16"/>
              </w:rPr>
            </w:pPr>
          </w:p>
        </w:tc>
      </w:tr>
      <w:tr w:rsidR="0076073F" w:rsidRPr="00027E5D" w:rsidTr="00823F5F">
        <w:trPr>
          <w:trHeight w:val="280"/>
        </w:trPr>
        <w:tc>
          <w:tcPr>
            <w:tcW w:w="1422" w:type="dxa"/>
          </w:tcPr>
          <w:p w:rsidR="0076073F" w:rsidRPr="00027E5D" w:rsidRDefault="0076073F" w:rsidP="00823F5F">
            <w:pPr>
              <w:pStyle w:val="ConsPlusNormal"/>
              <w:jc w:val="center"/>
              <w:rPr>
                <w:sz w:val="16"/>
                <w:szCs w:val="16"/>
              </w:rPr>
            </w:pPr>
            <w:r w:rsidRPr="00027E5D">
              <w:rPr>
                <w:sz w:val="16"/>
                <w:szCs w:val="16"/>
              </w:rPr>
              <w:t>1</w:t>
            </w:r>
          </w:p>
        </w:tc>
        <w:tc>
          <w:tcPr>
            <w:tcW w:w="1365" w:type="dxa"/>
          </w:tcPr>
          <w:p w:rsidR="0076073F" w:rsidRPr="00027E5D" w:rsidRDefault="0076073F" w:rsidP="00823F5F">
            <w:pPr>
              <w:pStyle w:val="ConsPlusNormal"/>
              <w:jc w:val="center"/>
              <w:rPr>
                <w:sz w:val="16"/>
                <w:szCs w:val="16"/>
              </w:rPr>
            </w:pPr>
            <w:r w:rsidRPr="00027E5D">
              <w:rPr>
                <w:sz w:val="16"/>
                <w:szCs w:val="16"/>
              </w:rPr>
              <w:t>2</w:t>
            </w:r>
          </w:p>
        </w:tc>
        <w:tc>
          <w:tcPr>
            <w:tcW w:w="1183" w:type="dxa"/>
          </w:tcPr>
          <w:p w:rsidR="0076073F" w:rsidRPr="00027E5D" w:rsidRDefault="0076073F" w:rsidP="00823F5F">
            <w:pPr>
              <w:pStyle w:val="ConsPlusNormal"/>
              <w:jc w:val="center"/>
              <w:rPr>
                <w:sz w:val="16"/>
                <w:szCs w:val="16"/>
              </w:rPr>
            </w:pPr>
            <w:r w:rsidRPr="00027E5D">
              <w:rPr>
                <w:sz w:val="16"/>
                <w:szCs w:val="16"/>
              </w:rPr>
              <w:t>3</w:t>
            </w:r>
          </w:p>
        </w:tc>
        <w:tc>
          <w:tcPr>
            <w:tcW w:w="1320" w:type="dxa"/>
          </w:tcPr>
          <w:p w:rsidR="0076073F" w:rsidRPr="00027E5D" w:rsidRDefault="0076073F" w:rsidP="00823F5F">
            <w:pPr>
              <w:pStyle w:val="ConsPlusNormal"/>
              <w:jc w:val="center"/>
              <w:rPr>
                <w:sz w:val="16"/>
                <w:szCs w:val="16"/>
              </w:rPr>
            </w:pPr>
            <w:r w:rsidRPr="00027E5D">
              <w:rPr>
                <w:sz w:val="16"/>
                <w:szCs w:val="16"/>
              </w:rPr>
              <w:t>4</w:t>
            </w:r>
          </w:p>
        </w:tc>
        <w:tc>
          <w:tcPr>
            <w:tcW w:w="1263" w:type="dxa"/>
          </w:tcPr>
          <w:p w:rsidR="0076073F" w:rsidRPr="00027E5D" w:rsidRDefault="0076073F" w:rsidP="00823F5F">
            <w:pPr>
              <w:pStyle w:val="ConsPlusNormal"/>
              <w:jc w:val="center"/>
              <w:rPr>
                <w:sz w:val="16"/>
                <w:szCs w:val="16"/>
              </w:rPr>
            </w:pPr>
            <w:r w:rsidRPr="00027E5D">
              <w:rPr>
                <w:sz w:val="16"/>
                <w:szCs w:val="16"/>
              </w:rPr>
              <w:t>5</w:t>
            </w:r>
          </w:p>
        </w:tc>
        <w:tc>
          <w:tcPr>
            <w:tcW w:w="1013" w:type="dxa"/>
          </w:tcPr>
          <w:p w:rsidR="0076073F" w:rsidRPr="00027E5D" w:rsidRDefault="0076073F" w:rsidP="00823F5F">
            <w:pPr>
              <w:pStyle w:val="ConsPlusNormal"/>
              <w:jc w:val="center"/>
              <w:rPr>
                <w:sz w:val="16"/>
                <w:szCs w:val="16"/>
              </w:rPr>
            </w:pPr>
            <w:r w:rsidRPr="00027E5D">
              <w:rPr>
                <w:sz w:val="16"/>
                <w:szCs w:val="16"/>
              </w:rPr>
              <w:t>6</w:t>
            </w:r>
          </w:p>
        </w:tc>
        <w:tc>
          <w:tcPr>
            <w:tcW w:w="1070" w:type="dxa"/>
          </w:tcPr>
          <w:p w:rsidR="0076073F" w:rsidRPr="00027E5D" w:rsidRDefault="0076073F" w:rsidP="00823F5F">
            <w:pPr>
              <w:pStyle w:val="ConsPlusNormal"/>
              <w:jc w:val="center"/>
              <w:rPr>
                <w:sz w:val="16"/>
                <w:szCs w:val="16"/>
              </w:rPr>
            </w:pPr>
            <w:r w:rsidRPr="00027E5D">
              <w:rPr>
                <w:sz w:val="16"/>
                <w:szCs w:val="16"/>
              </w:rPr>
              <w:t>7</w:t>
            </w:r>
          </w:p>
        </w:tc>
        <w:tc>
          <w:tcPr>
            <w:tcW w:w="1206" w:type="dxa"/>
          </w:tcPr>
          <w:p w:rsidR="0076073F" w:rsidRPr="00027E5D" w:rsidRDefault="0076073F" w:rsidP="00823F5F">
            <w:pPr>
              <w:pStyle w:val="ConsPlusNormal"/>
              <w:jc w:val="center"/>
              <w:rPr>
                <w:sz w:val="16"/>
                <w:szCs w:val="16"/>
              </w:rPr>
            </w:pPr>
            <w:r w:rsidRPr="00027E5D">
              <w:rPr>
                <w:sz w:val="16"/>
                <w:szCs w:val="16"/>
              </w:rPr>
              <w:t>8</w:t>
            </w:r>
          </w:p>
        </w:tc>
        <w:tc>
          <w:tcPr>
            <w:tcW w:w="1365" w:type="dxa"/>
          </w:tcPr>
          <w:p w:rsidR="0076073F" w:rsidRPr="00027E5D" w:rsidRDefault="0076073F" w:rsidP="00823F5F">
            <w:pPr>
              <w:pStyle w:val="ConsPlusNormal"/>
              <w:jc w:val="center"/>
              <w:rPr>
                <w:sz w:val="16"/>
                <w:szCs w:val="16"/>
              </w:rPr>
            </w:pPr>
            <w:r w:rsidRPr="00027E5D">
              <w:rPr>
                <w:sz w:val="16"/>
                <w:szCs w:val="16"/>
              </w:rPr>
              <w:t>9</w:t>
            </w:r>
          </w:p>
        </w:tc>
        <w:tc>
          <w:tcPr>
            <w:tcW w:w="1183" w:type="dxa"/>
          </w:tcPr>
          <w:p w:rsidR="0076073F" w:rsidRPr="00027E5D" w:rsidRDefault="0076073F" w:rsidP="00823F5F">
            <w:pPr>
              <w:pStyle w:val="ConsPlusNormal"/>
              <w:jc w:val="center"/>
              <w:rPr>
                <w:sz w:val="16"/>
                <w:szCs w:val="16"/>
              </w:rPr>
            </w:pPr>
            <w:r w:rsidRPr="00027E5D">
              <w:rPr>
                <w:sz w:val="16"/>
                <w:szCs w:val="16"/>
              </w:rPr>
              <w:t>10</w:t>
            </w:r>
          </w:p>
        </w:tc>
        <w:tc>
          <w:tcPr>
            <w:tcW w:w="1456" w:type="dxa"/>
          </w:tcPr>
          <w:p w:rsidR="0076073F" w:rsidRPr="00027E5D" w:rsidRDefault="0076073F" w:rsidP="00823F5F">
            <w:pPr>
              <w:pStyle w:val="ConsPlusNormal"/>
              <w:jc w:val="center"/>
              <w:rPr>
                <w:sz w:val="16"/>
                <w:szCs w:val="16"/>
              </w:rPr>
            </w:pPr>
            <w:r w:rsidRPr="00027E5D">
              <w:rPr>
                <w:sz w:val="16"/>
                <w:szCs w:val="16"/>
              </w:rPr>
              <w:t>11</w:t>
            </w:r>
          </w:p>
        </w:tc>
        <w:tc>
          <w:tcPr>
            <w:tcW w:w="1274" w:type="dxa"/>
          </w:tcPr>
          <w:p w:rsidR="0076073F" w:rsidRPr="00027E5D" w:rsidRDefault="0076073F" w:rsidP="00823F5F">
            <w:pPr>
              <w:pStyle w:val="ConsPlusNormal"/>
              <w:jc w:val="center"/>
              <w:rPr>
                <w:sz w:val="16"/>
                <w:szCs w:val="16"/>
              </w:rPr>
            </w:pPr>
            <w:r w:rsidRPr="00027E5D">
              <w:rPr>
                <w:sz w:val="16"/>
                <w:szCs w:val="16"/>
              </w:rPr>
              <w:t>12</w:t>
            </w:r>
          </w:p>
        </w:tc>
      </w:tr>
      <w:tr w:rsidR="0076073F" w:rsidRPr="00027E5D" w:rsidTr="00823F5F">
        <w:trPr>
          <w:trHeight w:val="265"/>
        </w:trPr>
        <w:tc>
          <w:tcPr>
            <w:tcW w:w="1422" w:type="dxa"/>
          </w:tcPr>
          <w:p w:rsidR="0076073F" w:rsidRPr="00027E5D" w:rsidRDefault="0076073F" w:rsidP="00823F5F">
            <w:pPr>
              <w:pStyle w:val="ConsPlusNormal"/>
              <w:rPr>
                <w:sz w:val="16"/>
                <w:szCs w:val="16"/>
              </w:rPr>
            </w:pPr>
          </w:p>
        </w:tc>
        <w:tc>
          <w:tcPr>
            <w:tcW w:w="1365" w:type="dxa"/>
          </w:tcPr>
          <w:p w:rsidR="0076073F" w:rsidRPr="00027E5D" w:rsidRDefault="0076073F" w:rsidP="00823F5F">
            <w:pPr>
              <w:pStyle w:val="ConsPlusNormal"/>
              <w:rPr>
                <w:sz w:val="16"/>
                <w:szCs w:val="16"/>
              </w:rPr>
            </w:pPr>
          </w:p>
        </w:tc>
        <w:tc>
          <w:tcPr>
            <w:tcW w:w="1183" w:type="dxa"/>
          </w:tcPr>
          <w:p w:rsidR="0076073F" w:rsidRPr="00027E5D" w:rsidRDefault="0076073F" w:rsidP="00823F5F">
            <w:pPr>
              <w:pStyle w:val="ConsPlusNormal"/>
              <w:rPr>
                <w:sz w:val="16"/>
                <w:szCs w:val="16"/>
              </w:rPr>
            </w:pPr>
          </w:p>
        </w:tc>
        <w:tc>
          <w:tcPr>
            <w:tcW w:w="1320" w:type="dxa"/>
          </w:tcPr>
          <w:p w:rsidR="0076073F" w:rsidRPr="00027E5D" w:rsidRDefault="0076073F" w:rsidP="00823F5F">
            <w:pPr>
              <w:pStyle w:val="ConsPlusNormal"/>
              <w:rPr>
                <w:sz w:val="16"/>
                <w:szCs w:val="16"/>
              </w:rPr>
            </w:pPr>
          </w:p>
        </w:tc>
        <w:tc>
          <w:tcPr>
            <w:tcW w:w="1263" w:type="dxa"/>
          </w:tcPr>
          <w:p w:rsidR="0076073F" w:rsidRPr="00027E5D" w:rsidRDefault="0076073F" w:rsidP="00823F5F">
            <w:pPr>
              <w:pStyle w:val="ConsPlusNormal"/>
              <w:rPr>
                <w:sz w:val="16"/>
                <w:szCs w:val="16"/>
              </w:rPr>
            </w:pPr>
          </w:p>
        </w:tc>
        <w:tc>
          <w:tcPr>
            <w:tcW w:w="1013" w:type="dxa"/>
          </w:tcPr>
          <w:p w:rsidR="0076073F" w:rsidRPr="00027E5D" w:rsidRDefault="0076073F" w:rsidP="00823F5F">
            <w:pPr>
              <w:pStyle w:val="ConsPlusNormal"/>
              <w:rPr>
                <w:sz w:val="16"/>
                <w:szCs w:val="16"/>
              </w:rPr>
            </w:pPr>
          </w:p>
        </w:tc>
        <w:tc>
          <w:tcPr>
            <w:tcW w:w="1070" w:type="dxa"/>
          </w:tcPr>
          <w:p w:rsidR="0076073F" w:rsidRPr="00027E5D" w:rsidRDefault="0076073F" w:rsidP="00823F5F">
            <w:pPr>
              <w:pStyle w:val="ConsPlusNormal"/>
              <w:rPr>
                <w:sz w:val="16"/>
                <w:szCs w:val="16"/>
              </w:rPr>
            </w:pPr>
          </w:p>
        </w:tc>
        <w:tc>
          <w:tcPr>
            <w:tcW w:w="1206" w:type="dxa"/>
          </w:tcPr>
          <w:p w:rsidR="0076073F" w:rsidRPr="00027E5D" w:rsidRDefault="0076073F" w:rsidP="00823F5F">
            <w:pPr>
              <w:pStyle w:val="ConsPlusNormal"/>
              <w:rPr>
                <w:sz w:val="16"/>
                <w:szCs w:val="16"/>
              </w:rPr>
            </w:pPr>
          </w:p>
        </w:tc>
        <w:tc>
          <w:tcPr>
            <w:tcW w:w="1365" w:type="dxa"/>
          </w:tcPr>
          <w:p w:rsidR="0076073F" w:rsidRPr="00027E5D" w:rsidRDefault="0076073F" w:rsidP="00823F5F">
            <w:pPr>
              <w:pStyle w:val="ConsPlusNormal"/>
              <w:rPr>
                <w:sz w:val="16"/>
                <w:szCs w:val="16"/>
              </w:rPr>
            </w:pPr>
          </w:p>
        </w:tc>
        <w:tc>
          <w:tcPr>
            <w:tcW w:w="1183" w:type="dxa"/>
          </w:tcPr>
          <w:p w:rsidR="0076073F" w:rsidRPr="00027E5D" w:rsidRDefault="0076073F" w:rsidP="00823F5F">
            <w:pPr>
              <w:pStyle w:val="ConsPlusNormal"/>
              <w:rPr>
                <w:sz w:val="16"/>
                <w:szCs w:val="16"/>
              </w:rPr>
            </w:pPr>
          </w:p>
        </w:tc>
        <w:tc>
          <w:tcPr>
            <w:tcW w:w="1456" w:type="dxa"/>
          </w:tcPr>
          <w:p w:rsidR="0076073F" w:rsidRPr="00027E5D" w:rsidRDefault="0076073F" w:rsidP="00823F5F">
            <w:pPr>
              <w:pStyle w:val="ConsPlusNormal"/>
              <w:rPr>
                <w:sz w:val="16"/>
                <w:szCs w:val="16"/>
              </w:rPr>
            </w:pPr>
          </w:p>
        </w:tc>
        <w:tc>
          <w:tcPr>
            <w:tcW w:w="1274" w:type="dxa"/>
          </w:tcPr>
          <w:p w:rsidR="0076073F" w:rsidRPr="00027E5D" w:rsidRDefault="0076073F" w:rsidP="00823F5F">
            <w:pPr>
              <w:pStyle w:val="ConsPlusNormal"/>
              <w:rPr>
                <w:sz w:val="16"/>
                <w:szCs w:val="16"/>
              </w:rPr>
            </w:pPr>
          </w:p>
        </w:tc>
      </w:tr>
    </w:tbl>
    <w:p w:rsidR="0076073F" w:rsidRPr="00083FD8" w:rsidRDefault="0076073F" w:rsidP="0076073F">
      <w:pPr>
        <w:pStyle w:val="ConsPlusNormal"/>
        <w:ind w:firstLine="540"/>
        <w:jc w:val="both"/>
      </w:pPr>
    </w:p>
    <w:p w:rsidR="0076073F" w:rsidRPr="00083FD8" w:rsidRDefault="0076073F" w:rsidP="0076073F">
      <w:pPr>
        <w:pStyle w:val="ConsPlusNonformat"/>
        <w:jc w:val="both"/>
      </w:pPr>
      <w:r w:rsidRPr="00083FD8">
        <w:rPr>
          <w:sz w:val="12"/>
        </w:rPr>
        <w:t xml:space="preserve">                                           Итого</w:t>
      </w:r>
    </w:p>
    <w:p w:rsidR="0076073F" w:rsidRPr="00083FD8" w:rsidRDefault="0076073F" w:rsidP="0076073F">
      <w:pPr>
        <w:pStyle w:val="ConsPlusNonformat"/>
        <w:jc w:val="both"/>
      </w:pPr>
      <w:r w:rsidRPr="00083FD8">
        <w:rPr>
          <w:sz w:val="12"/>
        </w:rPr>
        <w:t xml:space="preserve">                                         ___________________</w:t>
      </w:r>
    </w:p>
    <w:p w:rsidR="0076073F" w:rsidRPr="00083FD8" w:rsidRDefault="0076073F" w:rsidP="0076073F">
      <w:pPr>
        <w:pStyle w:val="ConsPlusNonformat"/>
        <w:jc w:val="both"/>
      </w:pPr>
      <w:r w:rsidRPr="00083FD8">
        <w:rPr>
          <w:sz w:val="12"/>
        </w:rPr>
        <w:t xml:space="preserve">                   Всего прописью</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rPr>
          <w:sz w:val="12"/>
        </w:rPr>
        <w:t xml:space="preserve">                                                                                                   Номер страницы</w:t>
      </w:r>
    </w:p>
    <w:p w:rsidR="0076073F" w:rsidRPr="00083FD8" w:rsidRDefault="0076073F" w:rsidP="0076073F">
      <w:pPr>
        <w:pStyle w:val="ConsPlusNonformat"/>
        <w:jc w:val="both"/>
      </w:pPr>
      <w:r w:rsidRPr="00083FD8">
        <w:rPr>
          <w:sz w:val="12"/>
        </w:rPr>
        <w:t xml:space="preserve">                                                                                                   Всего страниц</w:t>
      </w:r>
    </w:p>
    <w:p w:rsidR="0076073F" w:rsidRPr="00083FD8" w:rsidRDefault="0076073F" w:rsidP="0076073F">
      <w:pPr>
        <w:sectPr w:rsidR="0076073F" w:rsidRPr="00083FD8">
          <w:pgSz w:w="16838" w:h="11905" w:orient="landscape"/>
          <w:pgMar w:top="1701" w:right="1134" w:bottom="850" w:left="1134" w:header="0" w:footer="0" w:gutter="0"/>
          <w:cols w:space="720"/>
        </w:sectPr>
      </w:pPr>
    </w:p>
    <w:p w:rsidR="0076073F" w:rsidRPr="00083FD8" w:rsidRDefault="0076073F" w:rsidP="0076073F">
      <w:pPr>
        <w:pStyle w:val="ConsPlusNormal"/>
        <w:ind w:firstLine="540"/>
        <w:jc w:val="both"/>
      </w:pPr>
    </w:p>
    <w:p w:rsidR="0076073F" w:rsidRPr="00762B92" w:rsidRDefault="0076073F" w:rsidP="0076073F">
      <w:pPr>
        <w:pStyle w:val="ConsPlusNormal"/>
        <w:ind w:left="5103"/>
        <w:jc w:val="both"/>
        <w:outlineLvl w:val="1"/>
        <w:rPr>
          <w:sz w:val="16"/>
          <w:szCs w:val="16"/>
        </w:rPr>
      </w:pPr>
      <w:r w:rsidRPr="00762B92">
        <w:rPr>
          <w:sz w:val="16"/>
          <w:szCs w:val="16"/>
        </w:rPr>
        <w:t>Приложение N 2</w:t>
      </w:r>
    </w:p>
    <w:p w:rsidR="0076073F" w:rsidRPr="00762B92" w:rsidRDefault="0076073F" w:rsidP="0076073F">
      <w:pPr>
        <w:pStyle w:val="ConsPlusNormal"/>
        <w:ind w:left="5103"/>
        <w:jc w:val="both"/>
        <w:rPr>
          <w:sz w:val="16"/>
          <w:szCs w:val="16"/>
        </w:rPr>
      </w:pPr>
      <w:r w:rsidRPr="00762B92">
        <w:rPr>
          <w:sz w:val="16"/>
          <w:szCs w:val="16"/>
        </w:rPr>
        <w:t>к Порядку кассового обслуживания</w:t>
      </w:r>
    </w:p>
    <w:p w:rsidR="0076073F" w:rsidRPr="00762B92" w:rsidRDefault="0076073F" w:rsidP="0076073F">
      <w:pPr>
        <w:pStyle w:val="ConsPlusNormal"/>
        <w:ind w:left="5103"/>
        <w:rPr>
          <w:sz w:val="16"/>
          <w:szCs w:val="16"/>
        </w:rPr>
      </w:pPr>
      <w:r w:rsidRPr="00762B92">
        <w:rPr>
          <w:sz w:val="16"/>
          <w:szCs w:val="16"/>
        </w:rPr>
        <w:t xml:space="preserve">бюджета </w:t>
      </w:r>
      <w:r w:rsidRPr="00027E5D">
        <w:rPr>
          <w:sz w:val="16"/>
          <w:szCs w:val="16"/>
        </w:rPr>
        <w:t xml:space="preserve">сельского поселения </w:t>
      </w:r>
      <w:r>
        <w:rPr>
          <w:sz w:val="16"/>
          <w:szCs w:val="16"/>
        </w:rPr>
        <w:t>Верхнесуянский</w:t>
      </w:r>
      <w:r w:rsidRPr="00027E5D">
        <w:rPr>
          <w:sz w:val="16"/>
          <w:szCs w:val="16"/>
        </w:rPr>
        <w:t xml:space="preserve"> сельсовет</w:t>
      </w:r>
      <w:r w:rsidRPr="00762B92">
        <w:rPr>
          <w:sz w:val="16"/>
          <w:szCs w:val="16"/>
        </w:rPr>
        <w:t xml:space="preserve"> </w:t>
      </w:r>
      <w:r>
        <w:rPr>
          <w:sz w:val="16"/>
          <w:szCs w:val="16"/>
        </w:rPr>
        <w:t xml:space="preserve"> </w:t>
      </w:r>
      <w:r w:rsidRPr="00762B92">
        <w:rPr>
          <w:sz w:val="16"/>
          <w:szCs w:val="16"/>
        </w:rPr>
        <w:t>муниципального района</w:t>
      </w:r>
    </w:p>
    <w:p w:rsidR="0076073F" w:rsidRPr="00762B92" w:rsidRDefault="0076073F" w:rsidP="0076073F">
      <w:pPr>
        <w:pStyle w:val="ConsPlusNormal"/>
        <w:ind w:left="5103"/>
        <w:jc w:val="both"/>
        <w:rPr>
          <w:sz w:val="16"/>
          <w:szCs w:val="16"/>
        </w:rPr>
      </w:pPr>
      <w:r w:rsidRPr="00762B92">
        <w:rPr>
          <w:sz w:val="16"/>
          <w:szCs w:val="16"/>
        </w:rPr>
        <w:t>Караидельский район Республики Башкортостан</w:t>
      </w:r>
    </w:p>
    <w:p w:rsidR="0076073F" w:rsidRPr="00762B92" w:rsidRDefault="0076073F" w:rsidP="0076073F">
      <w:pPr>
        <w:pStyle w:val="ConsPlusNormal"/>
        <w:ind w:left="5103"/>
        <w:jc w:val="both"/>
        <w:rPr>
          <w:sz w:val="16"/>
          <w:szCs w:val="16"/>
        </w:rPr>
      </w:pPr>
      <w:r w:rsidRPr="00762B92">
        <w:rPr>
          <w:sz w:val="16"/>
          <w:szCs w:val="16"/>
        </w:rPr>
        <w:t>в условиях открытия и ведения лицевых</w:t>
      </w:r>
    </w:p>
    <w:p w:rsidR="0076073F" w:rsidRPr="00762B92" w:rsidRDefault="0076073F" w:rsidP="0076073F">
      <w:pPr>
        <w:pStyle w:val="ConsPlusNormal"/>
        <w:ind w:left="5103"/>
        <w:jc w:val="both"/>
        <w:rPr>
          <w:sz w:val="16"/>
          <w:szCs w:val="16"/>
        </w:rPr>
      </w:pPr>
      <w:r w:rsidRPr="00762B92">
        <w:rPr>
          <w:sz w:val="16"/>
          <w:szCs w:val="16"/>
        </w:rPr>
        <w:t>счетов для учета операций по исполнению</w:t>
      </w:r>
    </w:p>
    <w:p w:rsidR="0076073F" w:rsidRPr="00762B92" w:rsidRDefault="0076073F" w:rsidP="0076073F">
      <w:pPr>
        <w:pStyle w:val="ConsPlusNormal"/>
        <w:ind w:left="5103"/>
        <w:jc w:val="both"/>
        <w:rPr>
          <w:sz w:val="16"/>
          <w:szCs w:val="16"/>
        </w:rPr>
      </w:pPr>
      <w:r w:rsidRPr="00762B92">
        <w:rPr>
          <w:sz w:val="16"/>
          <w:szCs w:val="16"/>
        </w:rPr>
        <w:t>расходов бюджета муниципального района</w:t>
      </w:r>
    </w:p>
    <w:p w:rsidR="0076073F" w:rsidRPr="00762B92" w:rsidRDefault="0076073F" w:rsidP="0076073F">
      <w:pPr>
        <w:pStyle w:val="ConsPlusNormal"/>
        <w:ind w:left="5103"/>
        <w:jc w:val="both"/>
        <w:rPr>
          <w:sz w:val="16"/>
          <w:szCs w:val="16"/>
        </w:rPr>
      </w:pPr>
      <w:r w:rsidRPr="00762B92">
        <w:rPr>
          <w:sz w:val="16"/>
          <w:szCs w:val="16"/>
        </w:rPr>
        <w:t>Караидельский район Республики Башкортостан</w:t>
      </w:r>
    </w:p>
    <w:p w:rsidR="0076073F" w:rsidRPr="00083FD8" w:rsidRDefault="0076073F" w:rsidP="0076073F">
      <w:pPr>
        <w:spacing w:after="1"/>
      </w:pPr>
    </w:p>
    <w:p w:rsidR="0076073F" w:rsidRPr="00083FD8" w:rsidRDefault="0076073F" w:rsidP="0076073F">
      <w:pPr>
        <w:pStyle w:val="ConsPlusNormal"/>
        <w:jc w:val="center"/>
      </w:pP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 Коды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      │</w:t>
      </w:r>
    </w:p>
    <w:p w:rsidR="0076073F" w:rsidRPr="00083FD8" w:rsidRDefault="0076073F" w:rsidP="0076073F">
      <w:pPr>
        <w:pStyle w:val="ConsPlusNonformat"/>
        <w:jc w:val="both"/>
      </w:pPr>
      <w:bookmarkStart w:id="7" w:name="P663"/>
      <w:bookmarkEnd w:id="7"/>
      <w:r w:rsidRPr="00083FD8">
        <w:rPr>
          <w:sz w:val="16"/>
        </w:rPr>
        <w:t xml:space="preserve">                   Заявка на возврат N _________________________                  ├──────┤</w:t>
      </w:r>
    </w:p>
    <w:p w:rsidR="0076073F" w:rsidRPr="00083FD8" w:rsidRDefault="0076073F" w:rsidP="0076073F">
      <w:pPr>
        <w:pStyle w:val="ConsPlusNonformat"/>
        <w:jc w:val="both"/>
      </w:pPr>
      <w:r w:rsidRPr="00083FD8">
        <w:rPr>
          <w:sz w:val="16"/>
        </w:rPr>
        <w:t xml:space="preserve">                         от "___" ______________ 20___ г.                     Дата│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bookmarkStart w:id="8" w:name="P666"/>
      <w:bookmarkEnd w:id="8"/>
      <w:r w:rsidRPr="00083FD8">
        <w:rPr>
          <w:sz w:val="16"/>
        </w:rPr>
        <w:t xml:space="preserve">Получатель бюджетных средств,                                          по </w:t>
      </w:r>
      <w:proofErr w:type="gramStart"/>
      <w:r w:rsidRPr="00083FD8">
        <w:rPr>
          <w:sz w:val="16"/>
        </w:rPr>
        <w:t>Сводному</w:t>
      </w:r>
      <w:proofErr w:type="gramEnd"/>
      <w:r w:rsidRPr="00083FD8">
        <w:rPr>
          <w:sz w:val="16"/>
        </w:rPr>
        <w:t>│      │</w:t>
      </w:r>
    </w:p>
    <w:p w:rsidR="0076073F" w:rsidRPr="00083FD8" w:rsidRDefault="0076073F" w:rsidP="0076073F">
      <w:pPr>
        <w:pStyle w:val="ConsPlusNonformat"/>
        <w:jc w:val="both"/>
      </w:pPr>
      <w:r w:rsidRPr="00083FD8">
        <w:rPr>
          <w:sz w:val="16"/>
        </w:rPr>
        <w:t>администратор      источников                                              реестру│      │</w:t>
      </w:r>
    </w:p>
    <w:p w:rsidR="0076073F" w:rsidRPr="00083FD8" w:rsidRDefault="0076073F" w:rsidP="0076073F">
      <w:pPr>
        <w:pStyle w:val="ConsPlusNonformat"/>
        <w:jc w:val="both"/>
      </w:pPr>
      <w:r w:rsidRPr="00083FD8">
        <w:rPr>
          <w:sz w:val="16"/>
        </w:rPr>
        <w:t>финансирования       дефицита                                                     ├──────┤</w:t>
      </w:r>
    </w:p>
    <w:p w:rsidR="0076073F" w:rsidRPr="00083FD8" w:rsidRDefault="0076073F" w:rsidP="0076073F">
      <w:pPr>
        <w:pStyle w:val="ConsPlusNonformat"/>
        <w:jc w:val="both"/>
      </w:pPr>
      <w:r w:rsidRPr="00083FD8">
        <w:rPr>
          <w:sz w:val="16"/>
        </w:rPr>
        <w:t>бюджета                       _____________________________________ Номер лицевого│      │</w:t>
      </w:r>
    </w:p>
    <w:p w:rsidR="0076073F" w:rsidRPr="00083FD8" w:rsidRDefault="0076073F" w:rsidP="0076073F">
      <w:pPr>
        <w:pStyle w:val="ConsPlusNonformat"/>
        <w:jc w:val="both"/>
      </w:pPr>
      <w:r w:rsidRPr="00083FD8">
        <w:rPr>
          <w:sz w:val="16"/>
        </w:rPr>
        <w:t xml:space="preserve">                                                                             счета├──────┤</w:t>
      </w:r>
    </w:p>
    <w:p w:rsidR="0076073F" w:rsidRPr="00083FD8" w:rsidRDefault="0076073F" w:rsidP="0076073F">
      <w:pPr>
        <w:pStyle w:val="ConsPlusNonformat"/>
        <w:jc w:val="both"/>
      </w:pPr>
      <w:r w:rsidRPr="00083FD8">
        <w:rPr>
          <w:sz w:val="16"/>
        </w:rPr>
        <w:t xml:space="preserve">                                                                               ИНН│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КПП│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bookmarkStart w:id="9" w:name="P675"/>
      <w:bookmarkEnd w:id="9"/>
      <w:r w:rsidRPr="00083FD8">
        <w:rPr>
          <w:sz w:val="16"/>
        </w:rPr>
        <w:t>Главный         распорядитель                                          Глава по БК│      │</w:t>
      </w:r>
    </w:p>
    <w:p w:rsidR="0076073F" w:rsidRPr="00083FD8" w:rsidRDefault="0076073F" w:rsidP="0076073F">
      <w:pPr>
        <w:pStyle w:val="ConsPlusNonformat"/>
        <w:jc w:val="both"/>
      </w:pPr>
      <w:r w:rsidRPr="00083FD8">
        <w:rPr>
          <w:sz w:val="16"/>
        </w:rPr>
        <w:t xml:space="preserve">бюджетных средств,    </w:t>
      </w:r>
      <w:proofErr w:type="gramStart"/>
      <w:r w:rsidRPr="00083FD8">
        <w:rPr>
          <w:sz w:val="16"/>
        </w:rPr>
        <w:t>главный</w:t>
      </w:r>
      <w:proofErr w:type="gramEnd"/>
      <w:r w:rsidRPr="00083FD8">
        <w:rPr>
          <w:sz w:val="16"/>
        </w:rPr>
        <w:t xml:space="preserve">                                                     │      │</w:t>
      </w:r>
    </w:p>
    <w:p w:rsidR="0076073F" w:rsidRPr="00083FD8" w:rsidRDefault="0076073F" w:rsidP="0076073F">
      <w:pPr>
        <w:pStyle w:val="ConsPlusNonformat"/>
        <w:jc w:val="both"/>
      </w:pPr>
      <w:r w:rsidRPr="00083FD8">
        <w:rPr>
          <w:sz w:val="16"/>
        </w:rPr>
        <w:t>администратор         доходов                                                     │      │</w:t>
      </w:r>
    </w:p>
    <w:p w:rsidR="0076073F" w:rsidRPr="00083FD8" w:rsidRDefault="0076073F" w:rsidP="0076073F">
      <w:pPr>
        <w:pStyle w:val="ConsPlusNonformat"/>
        <w:jc w:val="both"/>
      </w:pPr>
      <w:r w:rsidRPr="00083FD8">
        <w:rPr>
          <w:sz w:val="16"/>
        </w:rPr>
        <w:t xml:space="preserve">бюджета,              </w:t>
      </w:r>
      <w:proofErr w:type="gramStart"/>
      <w:r w:rsidRPr="00083FD8">
        <w:rPr>
          <w:sz w:val="16"/>
        </w:rPr>
        <w:t>главный</w:t>
      </w:r>
      <w:proofErr w:type="gramEnd"/>
      <w:r w:rsidRPr="00083FD8">
        <w:rPr>
          <w:sz w:val="16"/>
        </w:rPr>
        <w:t xml:space="preserve">                                                     │      │</w:t>
      </w:r>
    </w:p>
    <w:p w:rsidR="0076073F" w:rsidRPr="00083FD8" w:rsidRDefault="0076073F" w:rsidP="0076073F">
      <w:pPr>
        <w:pStyle w:val="ConsPlusNonformat"/>
        <w:jc w:val="both"/>
      </w:pPr>
      <w:r w:rsidRPr="00083FD8">
        <w:rPr>
          <w:sz w:val="16"/>
        </w:rPr>
        <w:t>администратор      источников                                                     │      │</w:t>
      </w:r>
    </w:p>
    <w:p w:rsidR="0076073F" w:rsidRPr="00083FD8" w:rsidRDefault="0076073F" w:rsidP="0076073F">
      <w:pPr>
        <w:pStyle w:val="ConsPlusNonformat"/>
        <w:jc w:val="both"/>
      </w:pPr>
      <w:r w:rsidRPr="00083FD8">
        <w:rPr>
          <w:sz w:val="16"/>
        </w:rPr>
        <w:t>финансирования       дефицита _____________________________________               │      │</w:t>
      </w:r>
    </w:p>
    <w:p w:rsidR="0076073F" w:rsidRPr="00083FD8" w:rsidRDefault="0076073F" w:rsidP="0076073F">
      <w:pPr>
        <w:pStyle w:val="ConsPlusNonformat"/>
        <w:jc w:val="both"/>
      </w:pPr>
      <w:r w:rsidRPr="00083FD8">
        <w:rPr>
          <w:sz w:val="16"/>
        </w:rPr>
        <w:t>бюджета                                                                           ├──────┤</w:t>
      </w:r>
    </w:p>
    <w:p w:rsidR="0076073F" w:rsidRPr="00083FD8" w:rsidRDefault="0076073F" w:rsidP="0076073F">
      <w:pPr>
        <w:pStyle w:val="ConsPlusNonformat"/>
        <w:jc w:val="both"/>
      </w:pPr>
      <w:r w:rsidRPr="00083FD8">
        <w:rPr>
          <w:sz w:val="16"/>
        </w:rPr>
        <w:t xml:space="preserve">                                                                                  │      │</w:t>
      </w:r>
    </w:p>
    <w:p w:rsidR="0076073F" w:rsidRPr="00083FD8" w:rsidRDefault="0076073F" w:rsidP="0076073F">
      <w:pPr>
        <w:pStyle w:val="ConsPlusNonformat"/>
        <w:jc w:val="both"/>
      </w:pPr>
      <w:bookmarkStart w:id="10" w:name="P683"/>
      <w:bookmarkEnd w:id="10"/>
      <w:r w:rsidRPr="00083FD8">
        <w:rPr>
          <w:sz w:val="16"/>
        </w:rPr>
        <w:t>Наименование бюджета          _____________________________________               ├──────┤</w:t>
      </w:r>
    </w:p>
    <w:p w:rsidR="0076073F" w:rsidRPr="00083FD8" w:rsidRDefault="0076073F" w:rsidP="0076073F">
      <w:pPr>
        <w:pStyle w:val="ConsPlusNonformat"/>
        <w:jc w:val="both"/>
      </w:pPr>
      <w:r w:rsidRPr="00083FD8">
        <w:rPr>
          <w:sz w:val="16"/>
        </w:rPr>
        <w:t xml:space="preserve">                                                                                  │      │</w:t>
      </w:r>
    </w:p>
    <w:p w:rsidR="0076073F" w:rsidRPr="00083FD8" w:rsidRDefault="0076073F" w:rsidP="0076073F">
      <w:pPr>
        <w:pStyle w:val="ConsPlusNonformat"/>
        <w:jc w:val="both"/>
      </w:pPr>
      <w:bookmarkStart w:id="11" w:name="P685"/>
      <w:bookmarkEnd w:id="11"/>
      <w:r w:rsidRPr="00083FD8">
        <w:rPr>
          <w:sz w:val="16"/>
        </w:rPr>
        <w:t>Финансовый орган              _____________________________________               ├──────┤</w:t>
      </w:r>
    </w:p>
    <w:p w:rsidR="0076073F" w:rsidRPr="00083FD8" w:rsidRDefault="0076073F" w:rsidP="0076073F">
      <w:pPr>
        <w:pStyle w:val="ConsPlusNonformat"/>
        <w:jc w:val="both"/>
      </w:pPr>
      <w:r w:rsidRPr="00083FD8">
        <w:rPr>
          <w:sz w:val="16"/>
        </w:rPr>
        <w:t xml:space="preserve">                                                                                  │      │</w:t>
      </w:r>
    </w:p>
    <w:p w:rsidR="0076073F" w:rsidRPr="00083FD8" w:rsidRDefault="0076073F" w:rsidP="0076073F">
      <w:pPr>
        <w:pStyle w:val="ConsPlusNonformat"/>
        <w:jc w:val="both"/>
      </w:pPr>
      <w:r w:rsidRPr="00083FD8">
        <w:rPr>
          <w:sz w:val="16"/>
        </w:rPr>
        <w:t>Периодичность: ежедневная                                                         ├──────┤</w:t>
      </w:r>
    </w:p>
    <w:p w:rsidR="0076073F" w:rsidRPr="00083FD8" w:rsidRDefault="0076073F" w:rsidP="0076073F">
      <w:pPr>
        <w:pStyle w:val="ConsPlusNonformat"/>
        <w:jc w:val="both"/>
      </w:pPr>
      <w:r w:rsidRPr="00083FD8">
        <w:rPr>
          <w:sz w:val="16"/>
        </w:rPr>
        <w:t xml:space="preserve">Единица измерения: руб.                                                    по ОКЕИ│ </w:t>
      </w:r>
      <w:hyperlink r:id="rId40" w:history="1">
        <w:r w:rsidRPr="00083FD8">
          <w:rPr>
            <w:sz w:val="16"/>
          </w:rPr>
          <w:t>383</w:t>
        </w:r>
      </w:hyperlink>
      <w:r w:rsidRPr="00083FD8">
        <w:rPr>
          <w:sz w:val="16"/>
        </w:rPr>
        <w:t xml:space="preserve">  │</w:t>
      </w:r>
    </w:p>
    <w:p w:rsidR="0076073F" w:rsidRPr="00083FD8" w:rsidRDefault="0076073F" w:rsidP="0076073F">
      <w:pPr>
        <w:pStyle w:val="ConsPlusNonformat"/>
        <w:jc w:val="both"/>
      </w:pPr>
      <w:r w:rsidRPr="00083FD8">
        <w:rPr>
          <w:sz w:val="16"/>
        </w:rPr>
        <w:t xml:space="preserve">                   денежные единицы в иностранной валюте                          └──────┘</w:t>
      </w:r>
    </w:p>
    <w:p w:rsidR="0076073F" w:rsidRPr="00083FD8" w:rsidRDefault="0076073F" w:rsidP="0076073F">
      <w:pPr>
        <w:pStyle w:val="ConsPlusNormal"/>
        <w:ind w:firstLine="540"/>
        <w:jc w:val="both"/>
      </w:pPr>
    </w:p>
    <w:p w:rsidR="0076073F" w:rsidRPr="00762B92" w:rsidRDefault="0076073F" w:rsidP="0076073F">
      <w:pPr>
        <w:pStyle w:val="ConsPlusNormal"/>
        <w:jc w:val="center"/>
        <w:outlineLvl w:val="2"/>
        <w:rPr>
          <w:sz w:val="16"/>
          <w:szCs w:val="16"/>
        </w:rPr>
      </w:pPr>
      <w:bookmarkStart w:id="12" w:name="P691"/>
      <w:bookmarkEnd w:id="12"/>
      <w:r w:rsidRPr="00762B92">
        <w:rPr>
          <w:sz w:val="16"/>
          <w:szCs w:val="16"/>
        </w:rPr>
        <w:t>1. Реквизиты документа</w:t>
      </w:r>
    </w:p>
    <w:p w:rsidR="0076073F" w:rsidRPr="00762B92" w:rsidRDefault="0076073F" w:rsidP="0076073F">
      <w:pPr>
        <w:pStyle w:val="ConsPlusNormal"/>
        <w:ind w:firstLine="540"/>
        <w:jc w:val="both"/>
        <w:rPr>
          <w:sz w:val="16"/>
          <w:szCs w:val="16"/>
        </w:rPr>
      </w:pPr>
    </w:p>
    <w:p w:rsidR="0076073F" w:rsidRPr="00083FD8" w:rsidRDefault="0076073F" w:rsidP="0076073F">
      <w:pPr>
        <w:sectPr w:rsidR="0076073F" w:rsidRPr="00083FD8">
          <w:pgSz w:w="11905" w:h="16838"/>
          <w:pgMar w:top="1134" w:right="850" w:bottom="1134" w:left="1701" w:header="0" w:footer="0" w:gutter="0"/>
          <w:cols w:space="720"/>
        </w:sect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2693"/>
        <w:gridCol w:w="993"/>
        <w:gridCol w:w="2268"/>
        <w:gridCol w:w="1628"/>
        <w:gridCol w:w="1260"/>
        <w:gridCol w:w="1774"/>
        <w:gridCol w:w="1260"/>
        <w:gridCol w:w="1894"/>
      </w:tblGrid>
      <w:tr w:rsidR="0076073F" w:rsidRPr="00083FD8" w:rsidTr="00823F5F">
        <w:trPr>
          <w:trHeight w:val="885"/>
        </w:trPr>
        <w:tc>
          <w:tcPr>
            <w:tcW w:w="1338" w:type="dxa"/>
          </w:tcPr>
          <w:p w:rsidR="0076073F" w:rsidRPr="00083FD8" w:rsidRDefault="0076073F" w:rsidP="00823F5F">
            <w:pPr>
              <w:pStyle w:val="ConsPlusNormal"/>
              <w:jc w:val="center"/>
              <w:rPr>
                <w:sz w:val="18"/>
                <w:szCs w:val="18"/>
              </w:rPr>
            </w:pPr>
            <w:bookmarkStart w:id="13" w:name="P693"/>
            <w:bookmarkEnd w:id="13"/>
            <w:r w:rsidRPr="00083FD8">
              <w:rPr>
                <w:sz w:val="18"/>
                <w:szCs w:val="18"/>
              </w:rPr>
              <w:lastRenderedPageBreak/>
              <w:t>Код по БК</w:t>
            </w:r>
          </w:p>
        </w:tc>
        <w:tc>
          <w:tcPr>
            <w:tcW w:w="2693" w:type="dxa"/>
          </w:tcPr>
          <w:p w:rsidR="0076073F" w:rsidRPr="00083FD8" w:rsidRDefault="0076073F" w:rsidP="00823F5F">
            <w:pPr>
              <w:pStyle w:val="ConsPlusNormal"/>
              <w:jc w:val="center"/>
              <w:rPr>
                <w:sz w:val="18"/>
                <w:szCs w:val="18"/>
              </w:rPr>
            </w:pPr>
            <w:r w:rsidRPr="00083FD8">
              <w:rPr>
                <w:sz w:val="18"/>
                <w:szCs w:val="18"/>
              </w:rPr>
              <w:t>Наименование вида сре</w:t>
            </w:r>
            <w:proofErr w:type="gramStart"/>
            <w:r w:rsidRPr="00083FD8">
              <w:rPr>
                <w:sz w:val="18"/>
                <w:szCs w:val="18"/>
              </w:rPr>
              <w:t>дств дл</w:t>
            </w:r>
            <w:proofErr w:type="gramEnd"/>
            <w:r w:rsidRPr="00083FD8">
              <w:rPr>
                <w:sz w:val="18"/>
                <w:szCs w:val="18"/>
              </w:rPr>
              <w:t>я осуществления возврата</w:t>
            </w:r>
          </w:p>
        </w:tc>
        <w:tc>
          <w:tcPr>
            <w:tcW w:w="993" w:type="dxa"/>
          </w:tcPr>
          <w:p w:rsidR="0076073F" w:rsidRPr="00083FD8" w:rsidRDefault="0076073F" w:rsidP="00823F5F">
            <w:pPr>
              <w:pStyle w:val="ConsPlusNormal"/>
              <w:jc w:val="center"/>
              <w:rPr>
                <w:sz w:val="18"/>
                <w:szCs w:val="18"/>
              </w:rPr>
            </w:pPr>
            <w:r w:rsidRPr="00083FD8">
              <w:rPr>
                <w:sz w:val="18"/>
                <w:szCs w:val="18"/>
              </w:rPr>
              <w:t xml:space="preserve">Код </w:t>
            </w:r>
            <w:hyperlink r:id="rId41" w:history="1">
              <w:r w:rsidRPr="00083FD8">
                <w:rPr>
                  <w:sz w:val="18"/>
                  <w:szCs w:val="18"/>
                </w:rPr>
                <w:t>ОКТМО</w:t>
              </w:r>
            </w:hyperlink>
          </w:p>
        </w:tc>
        <w:tc>
          <w:tcPr>
            <w:tcW w:w="2268" w:type="dxa"/>
          </w:tcPr>
          <w:p w:rsidR="0076073F" w:rsidRPr="00083FD8" w:rsidRDefault="0076073F" w:rsidP="00823F5F">
            <w:pPr>
              <w:pStyle w:val="ConsPlusNormal"/>
              <w:jc w:val="center"/>
              <w:rPr>
                <w:sz w:val="18"/>
                <w:szCs w:val="18"/>
              </w:rPr>
            </w:pPr>
            <w:r w:rsidRPr="00083FD8">
              <w:rPr>
                <w:sz w:val="18"/>
                <w:szCs w:val="18"/>
              </w:rPr>
              <w:t>Сумма в валюте, в которой должен быть произведен возврат</w:t>
            </w:r>
          </w:p>
        </w:tc>
        <w:tc>
          <w:tcPr>
            <w:tcW w:w="1628" w:type="dxa"/>
          </w:tcPr>
          <w:p w:rsidR="0076073F" w:rsidRPr="00083FD8" w:rsidRDefault="0076073F" w:rsidP="00823F5F">
            <w:pPr>
              <w:pStyle w:val="ConsPlusNormal"/>
              <w:jc w:val="center"/>
              <w:rPr>
                <w:sz w:val="18"/>
                <w:szCs w:val="18"/>
              </w:rPr>
            </w:pPr>
            <w:r w:rsidRPr="00083FD8">
              <w:rPr>
                <w:sz w:val="18"/>
                <w:szCs w:val="18"/>
              </w:rPr>
              <w:t xml:space="preserve">Код валюты по </w:t>
            </w:r>
            <w:hyperlink r:id="rId42" w:history="1">
              <w:r w:rsidRPr="00083FD8">
                <w:rPr>
                  <w:sz w:val="18"/>
                  <w:szCs w:val="18"/>
                </w:rPr>
                <w:t>ОКВ</w:t>
              </w:r>
            </w:hyperlink>
          </w:p>
        </w:tc>
        <w:tc>
          <w:tcPr>
            <w:tcW w:w="1260" w:type="dxa"/>
          </w:tcPr>
          <w:p w:rsidR="0076073F" w:rsidRPr="00083FD8" w:rsidRDefault="0076073F" w:rsidP="00823F5F">
            <w:pPr>
              <w:pStyle w:val="ConsPlusNormal"/>
              <w:jc w:val="center"/>
              <w:rPr>
                <w:sz w:val="18"/>
                <w:szCs w:val="18"/>
              </w:rPr>
            </w:pPr>
            <w:r w:rsidRPr="00083FD8">
              <w:rPr>
                <w:sz w:val="18"/>
                <w:szCs w:val="18"/>
              </w:rPr>
              <w:t>Сумма в рублях</w:t>
            </w:r>
          </w:p>
        </w:tc>
        <w:tc>
          <w:tcPr>
            <w:tcW w:w="1774" w:type="dxa"/>
          </w:tcPr>
          <w:p w:rsidR="0076073F" w:rsidRPr="00083FD8" w:rsidRDefault="0076073F" w:rsidP="00823F5F">
            <w:pPr>
              <w:pStyle w:val="ConsPlusNormal"/>
              <w:jc w:val="center"/>
              <w:rPr>
                <w:sz w:val="18"/>
                <w:szCs w:val="18"/>
              </w:rPr>
            </w:pPr>
            <w:r w:rsidRPr="00083FD8">
              <w:rPr>
                <w:sz w:val="18"/>
                <w:szCs w:val="18"/>
              </w:rPr>
              <w:t>Очередность платежа</w:t>
            </w:r>
          </w:p>
        </w:tc>
        <w:tc>
          <w:tcPr>
            <w:tcW w:w="1260" w:type="dxa"/>
          </w:tcPr>
          <w:p w:rsidR="0076073F" w:rsidRPr="00083FD8" w:rsidRDefault="0076073F" w:rsidP="00823F5F">
            <w:pPr>
              <w:pStyle w:val="ConsPlusNormal"/>
              <w:jc w:val="center"/>
              <w:rPr>
                <w:sz w:val="18"/>
                <w:szCs w:val="18"/>
              </w:rPr>
            </w:pPr>
            <w:r w:rsidRPr="00083FD8">
              <w:rPr>
                <w:sz w:val="18"/>
                <w:szCs w:val="18"/>
              </w:rPr>
              <w:t>Вид платежа</w:t>
            </w:r>
          </w:p>
        </w:tc>
        <w:tc>
          <w:tcPr>
            <w:tcW w:w="1894" w:type="dxa"/>
          </w:tcPr>
          <w:p w:rsidR="0076073F" w:rsidRPr="00083FD8" w:rsidRDefault="0076073F" w:rsidP="00823F5F">
            <w:pPr>
              <w:pStyle w:val="ConsPlusNormal"/>
              <w:jc w:val="center"/>
              <w:rPr>
                <w:sz w:val="18"/>
                <w:szCs w:val="18"/>
              </w:rPr>
            </w:pPr>
            <w:r w:rsidRPr="00083FD8">
              <w:rPr>
                <w:sz w:val="18"/>
                <w:szCs w:val="18"/>
              </w:rPr>
              <w:t>Назначение платежа (примечание)</w:t>
            </w:r>
          </w:p>
        </w:tc>
      </w:tr>
      <w:tr w:rsidR="0076073F" w:rsidRPr="00083FD8" w:rsidTr="00823F5F">
        <w:tc>
          <w:tcPr>
            <w:tcW w:w="1338" w:type="dxa"/>
          </w:tcPr>
          <w:p w:rsidR="0076073F" w:rsidRPr="00083FD8" w:rsidRDefault="0076073F" w:rsidP="00823F5F">
            <w:pPr>
              <w:pStyle w:val="ConsPlusNormal"/>
              <w:jc w:val="center"/>
              <w:rPr>
                <w:sz w:val="18"/>
                <w:szCs w:val="18"/>
              </w:rPr>
            </w:pPr>
            <w:r w:rsidRPr="00083FD8">
              <w:rPr>
                <w:sz w:val="18"/>
                <w:szCs w:val="18"/>
              </w:rPr>
              <w:t>1</w:t>
            </w:r>
          </w:p>
        </w:tc>
        <w:tc>
          <w:tcPr>
            <w:tcW w:w="2693" w:type="dxa"/>
          </w:tcPr>
          <w:p w:rsidR="0076073F" w:rsidRPr="00083FD8" w:rsidRDefault="0076073F" w:rsidP="00823F5F">
            <w:pPr>
              <w:pStyle w:val="ConsPlusNormal"/>
              <w:jc w:val="center"/>
              <w:rPr>
                <w:sz w:val="18"/>
                <w:szCs w:val="18"/>
              </w:rPr>
            </w:pPr>
            <w:r w:rsidRPr="00083FD8">
              <w:rPr>
                <w:sz w:val="18"/>
                <w:szCs w:val="18"/>
              </w:rPr>
              <w:t>2</w:t>
            </w:r>
          </w:p>
        </w:tc>
        <w:tc>
          <w:tcPr>
            <w:tcW w:w="993" w:type="dxa"/>
          </w:tcPr>
          <w:p w:rsidR="0076073F" w:rsidRPr="00083FD8" w:rsidRDefault="0076073F" w:rsidP="00823F5F">
            <w:pPr>
              <w:pStyle w:val="ConsPlusNormal"/>
              <w:jc w:val="center"/>
              <w:rPr>
                <w:sz w:val="18"/>
                <w:szCs w:val="18"/>
              </w:rPr>
            </w:pPr>
            <w:r w:rsidRPr="00083FD8">
              <w:rPr>
                <w:sz w:val="18"/>
                <w:szCs w:val="18"/>
              </w:rPr>
              <w:t>3</w:t>
            </w:r>
          </w:p>
        </w:tc>
        <w:tc>
          <w:tcPr>
            <w:tcW w:w="2268" w:type="dxa"/>
          </w:tcPr>
          <w:p w:rsidR="0076073F" w:rsidRPr="00083FD8" w:rsidRDefault="0076073F" w:rsidP="00823F5F">
            <w:pPr>
              <w:pStyle w:val="ConsPlusNormal"/>
              <w:jc w:val="center"/>
              <w:rPr>
                <w:sz w:val="18"/>
                <w:szCs w:val="18"/>
              </w:rPr>
            </w:pPr>
            <w:r w:rsidRPr="00083FD8">
              <w:rPr>
                <w:sz w:val="18"/>
                <w:szCs w:val="18"/>
              </w:rPr>
              <w:t>4</w:t>
            </w:r>
          </w:p>
        </w:tc>
        <w:tc>
          <w:tcPr>
            <w:tcW w:w="1628" w:type="dxa"/>
          </w:tcPr>
          <w:p w:rsidR="0076073F" w:rsidRPr="00083FD8" w:rsidRDefault="0076073F" w:rsidP="00823F5F">
            <w:pPr>
              <w:pStyle w:val="ConsPlusNormal"/>
              <w:jc w:val="center"/>
              <w:rPr>
                <w:sz w:val="18"/>
                <w:szCs w:val="18"/>
              </w:rPr>
            </w:pPr>
            <w:r w:rsidRPr="00083FD8">
              <w:rPr>
                <w:sz w:val="18"/>
                <w:szCs w:val="18"/>
              </w:rPr>
              <w:t>5</w:t>
            </w:r>
          </w:p>
        </w:tc>
        <w:tc>
          <w:tcPr>
            <w:tcW w:w="1260" w:type="dxa"/>
          </w:tcPr>
          <w:p w:rsidR="0076073F" w:rsidRPr="00083FD8" w:rsidRDefault="0076073F" w:rsidP="00823F5F">
            <w:pPr>
              <w:pStyle w:val="ConsPlusNormal"/>
              <w:jc w:val="center"/>
              <w:rPr>
                <w:sz w:val="18"/>
                <w:szCs w:val="18"/>
              </w:rPr>
            </w:pPr>
            <w:r w:rsidRPr="00083FD8">
              <w:rPr>
                <w:sz w:val="18"/>
                <w:szCs w:val="18"/>
              </w:rPr>
              <w:t>6</w:t>
            </w:r>
          </w:p>
        </w:tc>
        <w:tc>
          <w:tcPr>
            <w:tcW w:w="1774" w:type="dxa"/>
          </w:tcPr>
          <w:p w:rsidR="0076073F" w:rsidRPr="00083FD8" w:rsidRDefault="0076073F" w:rsidP="00823F5F">
            <w:pPr>
              <w:pStyle w:val="ConsPlusNormal"/>
              <w:jc w:val="center"/>
              <w:rPr>
                <w:sz w:val="18"/>
                <w:szCs w:val="18"/>
              </w:rPr>
            </w:pPr>
            <w:r w:rsidRPr="00083FD8">
              <w:rPr>
                <w:sz w:val="18"/>
                <w:szCs w:val="18"/>
              </w:rPr>
              <w:t>7</w:t>
            </w:r>
          </w:p>
        </w:tc>
        <w:tc>
          <w:tcPr>
            <w:tcW w:w="1260" w:type="dxa"/>
          </w:tcPr>
          <w:p w:rsidR="0076073F" w:rsidRPr="00083FD8" w:rsidRDefault="0076073F" w:rsidP="00823F5F">
            <w:pPr>
              <w:pStyle w:val="ConsPlusNormal"/>
              <w:jc w:val="center"/>
              <w:rPr>
                <w:sz w:val="18"/>
                <w:szCs w:val="18"/>
              </w:rPr>
            </w:pPr>
            <w:r w:rsidRPr="00083FD8">
              <w:rPr>
                <w:sz w:val="18"/>
                <w:szCs w:val="18"/>
              </w:rPr>
              <w:t>8</w:t>
            </w:r>
          </w:p>
        </w:tc>
        <w:tc>
          <w:tcPr>
            <w:tcW w:w="1894" w:type="dxa"/>
          </w:tcPr>
          <w:p w:rsidR="0076073F" w:rsidRPr="00083FD8" w:rsidRDefault="0076073F" w:rsidP="00823F5F">
            <w:pPr>
              <w:pStyle w:val="ConsPlusNormal"/>
              <w:jc w:val="center"/>
              <w:rPr>
                <w:sz w:val="18"/>
                <w:szCs w:val="18"/>
              </w:rPr>
            </w:pPr>
            <w:r w:rsidRPr="00083FD8">
              <w:rPr>
                <w:sz w:val="18"/>
                <w:szCs w:val="18"/>
              </w:rPr>
              <w:t>9</w:t>
            </w:r>
          </w:p>
        </w:tc>
      </w:tr>
      <w:tr w:rsidR="0076073F" w:rsidRPr="00083FD8" w:rsidTr="00823F5F">
        <w:tc>
          <w:tcPr>
            <w:tcW w:w="1338" w:type="dxa"/>
          </w:tcPr>
          <w:p w:rsidR="0076073F" w:rsidRPr="00083FD8" w:rsidRDefault="0076073F" w:rsidP="00823F5F">
            <w:pPr>
              <w:pStyle w:val="ConsPlusNormal"/>
              <w:rPr>
                <w:sz w:val="18"/>
                <w:szCs w:val="18"/>
              </w:rPr>
            </w:pPr>
          </w:p>
        </w:tc>
        <w:tc>
          <w:tcPr>
            <w:tcW w:w="2693" w:type="dxa"/>
          </w:tcPr>
          <w:p w:rsidR="0076073F" w:rsidRPr="00083FD8" w:rsidRDefault="0076073F" w:rsidP="00823F5F">
            <w:pPr>
              <w:pStyle w:val="ConsPlusNormal"/>
              <w:rPr>
                <w:sz w:val="18"/>
                <w:szCs w:val="18"/>
              </w:rPr>
            </w:pPr>
          </w:p>
        </w:tc>
        <w:tc>
          <w:tcPr>
            <w:tcW w:w="993" w:type="dxa"/>
          </w:tcPr>
          <w:p w:rsidR="0076073F" w:rsidRPr="00083FD8" w:rsidRDefault="0076073F" w:rsidP="00823F5F">
            <w:pPr>
              <w:pStyle w:val="ConsPlusNormal"/>
              <w:rPr>
                <w:sz w:val="18"/>
                <w:szCs w:val="18"/>
              </w:rPr>
            </w:pPr>
          </w:p>
        </w:tc>
        <w:tc>
          <w:tcPr>
            <w:tcW w:w="2268" w:type="dxa"/>
          </w:tcPr>
          <w:p w:rsidR="0076073F" w:rsidRPr="00083FD8" w:rsidRDefault="0076073F" w:rsidP="00823F5F">
            <w:pPr>
              <w:pStyle w:val="ConsPlusNormal"/>
              <w:rPr>
                <w:sz w:val="18"/>
                <w:szCs w:val="18"/>
              </w:rPr>
            </w:pPr>
          </w:p>
        </w:tc>
        <w:tc>
          <w:tcPr>
            <w:tcW w:w="1628" w:type="dxa"/>
          </w:tcPr>
          <w:p w:rsidR="0076073F" w:rsidRPr="00083FD8" w:rsidRDefault="0076073F" w:rsidP="00823F5F">
            <w:pPr>
              <w:pStyle w:val="ConsPlusNormal"/>
              <w:rPr>
                <w:sz w:val="18"/>
                <w:szCs w:val="18"/>
              </w:rPr>
            </w:pPr>
          </w:p>
        </w:tc>
        <w:tc>
          <w:tcPr>
            <w:tcW w:w="1260" w:type="dxa"/>
          </w:tcPr>
          <w:p w:rsidR="0076073F" w:rsidRPr="00083FD8" w:rsidRDefault="0076073F" w:rsidP="00823F5F">
            <w:pPr>
              <w:pStyle w:val="ConsPlusNormal"/>
              <w:rPr>
                <w:sz w:val="18"/>
                <w:szCs w:val="18"/>
              </w:rPr>
            </w:pPr>
          </w:p>
        </w:tc>
        <w:tc>
          <w:tcPr>
            <w:tcW w:w="1774" w:type="dxa"/>
          </w:tcPr>
          <w:p w:rsidR="0076073F" w:rsidRPr="00083FD8" w:rsidRDefault="0076073F" w:rsidP="00823F5F">
            <w:pPr>
              <w:pStyle w:val="ConsPlusNormal"/>
              <w:rPr>
                <w:sz w:val="18"/>
                <w:szCs w:val="18"/>
              </w:rPr>
            </w:pPr>
          </w:p>
        </w:tc>
        <w:tc>
          <w:tcPr>
            <w:tcW w:w="1260" w:type="dxa"/>
          </w:tcPr>
          <w:p w:rsidR="0076073F" w:rsidRPr="00083FD8" w:rsidRDefault="0076073F" w:rsidP="00823F5F">
            <w:pPr>
              <w:pStyle w:val="ConsPlusNormal"/>
              <w:rPr>
                <w:sz w:val="18"/>
                <w:szCs w:val="18"/>
              </w:rPr>
            </w:pPr>
          </w:p>
        </w:tc>
        <w:tc>
          <w:tcPr>
            <w:tcW w:w="1894" w:type="dxa"/>
          </w:tcPr>
          <w:p w:rsidR="0076073F" w:rsidRPr="00083FD8" w:rsidRDefault="0076073F" w:rsidP="00823F5F">
            <w:pPr>
              <w:pStyle w:val="ConsPlusNormal"/>
              <w:rPr>
                <w:sz w:val="18"/>
                <w:szCs w:val="18"/>
              </w:rPr>
            </w:pPr>
          </w:p>
        </w:tc>
      </w:tr>
    </w:tbl>
    <w:p w:rsidR="0076073F" w:rsidRPr="00083FD8" w:rsidRDefault="0076073F" w:rsidP="0076073F">
      <w:pPr>
        <w:pStyle w:val="ConsPlusNormal"/>
        <w:ind w:firstLine="540"/>
        <w:jc w:val="both"/>
        <w:rPr>
          <w:sz w:val="18"/>
          <w:szCs w:val="18"/>
        </w:rPr>
      </w:pPr>
    </w:p>
    <w:p w:rsidR="0076073F" w:rsidRPr="00083FD8" w:rsidRDefault="0076073F" w:rsidP="0076073F">
      <w:pPr>
        <w:pStyle w:val="ConsPlusNormal"/>
        <w:jc w:val="center"/>
        <w:outlineLvl w:val="2"/>
        <w:rPr>
          <w:sz w:val="18"/>
          <w:szCs w:val="18"/>
        </w:rPr>
      </w:pPr>
      <w:bookmarkStart w:id="14" w:name="P721"/>
      <w:bookmarkEnd w:id="14"/>
      <w:r w:rsidRPr="00083FD8">
        <w:rPr>
          <w:sz w:val="18"/>
          <w:szCs w:val="18"/>
        </w:rPr>
        <w:t>2. Реквизиты документа-основания</w:t>
      </w:r>
    </w:p>
    <w:p w:rsidR="0076073F" w:rsidRPr="00083FD8" w:rsidRDefault="0076073F" w:rsidP="0076073F">
      <w:pPr>
        <w:pStyle w:val="ConsPlusNormal"/>
        <w:ind w:firstLine="54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76073F" w:rsidRPr="00083FD8" w:rsidTr="00823F5F">
        <w:tc>
          <w:tcPr>
            <w:tcW w:w="3604" w:type="dxa"/>
          </w:tcPr>
          <w:p w:rsidR="0076073F" w:rsidRPr="00083FD8" w:rsidRDefault="0076073F" w:rsidP="00823F5F">
            <w:pPr>
              <w:pStyle w:val="ConsPlusNormal"/>
              <w:jc w:val="center"/>
              <w:rPr>
                <w:sz w:val="18"/>
                <w:szCs w:val="18"/>
              </w:rPr>
            </w:pPr>
            <w:bookmarkStart w:id="15" w:name="P723"/>
            <w:bookmarkEnd w:id="15"/>
            <w:r w:rsidRPr="00083FD8">
              <w:rPr>
                <w:sz w:val="18"/>
                <w:szCs w:val="18"/>
              </w:rPr>
              <w:t>Вид</w:t>
            </w:r>
          </w:p>
        </w:tc>
        <w:tc>
          <w:tcPr>
            <w:tcW w:w="3392" w:type="dxa"/>
          </w:tcPr>
          <w:p w:rsidR="0076073F" w:rsidRPr="00083FD8" w:rsidRDefault="0076073F" w:rsidP="00823F5F">
            <w:pPr>
              <w:pStyle w:val="ConsPlusNormal"/>
              <w:jc w:val="center"/>
              <w:rPr>
                <w:sz w:val="18"/>
                <w:szCs w:val="18"/>
              </w:rPr>
            </w:pPr>
            <w:r w:rsidRPr="00083FD8">
              <w:rPr>
                <w:sz w:val="18"/>
                <w:szCs w:val="18"/>
              </w:rPr>
              <w:t>Номер</w:t>
            </w:r>
          </w:p>
        </w:tc>
        <w:tc>
          <w:tcPr>
            <w:tcW w:w="2756" w:type="dxa"/>
          </w:tcPr>
          <w:p w:rsidR="0076073F" w:rsidRPr="00083FD8" w:rsidRDefault="0076073F" w:rsidP="00823F5F">
            <w:pPr>
              <w:pStyle w:val="ConsPlusNormal"/>
              <w:jc w:val="center"/>
              <w:rPr>
                <w:sz w:val="18"/>
                <w:szCs w:val="18"/>
              </w:rPr>
            </w:pPr>
            <w:r w:rsidRPr="00083FD8">
              <w:rPr>
                <w:sz w:val="18"/>
                <w:szCs w:val="18"/>
              </w:rPr>
              <w:t>Дата</w:t>
            </w:r>
          </w:p>
        </w:tc>
      </w:tr>
      <w:tr w:rsidR="0076073F" w:rsidRPr="00083FD8" w:rsidTr="00823F5F">
        <w:tc>
          <w:tcPr>
            <w:tcW w:w="3604" w:type="dxa"/>
          </w:tcPr>
          <w:p w:rsidR="0076073F" w:rsidRPr="00083FD8" w:rsidRDefault="0076073F" w:rsidP="00823F5F">
            <w:pPr>
              <w:pStyle w:val="ConsPlusNormal"/>
              <w:jc w:val="center"/>
              <w:rPr>
                <w:sz w:val="18"/>
                <w:szCs w:val="18"/>
              </w:rPr>
            </w:pPr>
            <w:r w:rsidRPr="00083FD8">
              <w:rPr>
                <w:sz w:val="18"/>
                <w:szCs w:val="18"/>
              </w:rPr>
              <w:t>1</w:t>
            </w:r>
          </w:p>
        </w:tc>
        <w:tc>
          <w:tcPr>
            <w:tcW w:w="3392" w:type="dxa"/>
          </w:tcPr>
          <w:p w:rsidR="0076073F" w:rsidRPr="00083FD8" w:rsidRDefault="0076073F" w:rsidP="00823F5F">
            <w:pPr>
              <w:pStyle w:val="ConsPlusNormal"/>
              <w:jc w:val="center"/>
              <w:rPr>
                <w:sz w:val="18"/>
                <w:szCs w:val="18"/>
              </w:rPr>
            </w:pPr>
            <w:r w:rsidRPr="00083FD8">
              <w:rPr>
                <w:sz w:val="18"/>
                <w:szCs w:val="18"/>
              </w:rPr>
              <w:t>2</w:t>
            </w:r>
          </w:p>
        </w:tc>
        <w:tc>
          <w:tcPr>
            <w:tcW w:w="2756" w:type="dxa"/>
          </w:tcPr>
          <w:p w:rsidR="0076073F" w:rsidRPr="00083FD8" w:rsidRDefault="0076073F" w:rsidP="00823F5F">
            <w:pPr>
              <w:pStyle w:val="ConsPlusNormal"/>
              <w:jc w:val="center"/>
              <w:rPr>
                <w:sz w:val="18"/>
                <w:szCs w:val="18"/>
              </w:rPr>
            </w:pPr>
            <w:r w:rsidRPr="00083FD8">
              <w:rPr>
                <w:sz w:val="18"/>
                <w:szCs w:val="18"/>
              </w:rPr>
              <w:t>3</w:t>
            </w:r>
          </w:p>
        </w:tc>
      </w:tr>
      <w:tr w:rsidR="0076073F" w:rsidRPr="00083FD8" w:rsidTr="00823F5F">
        <w:tc>
          <w:tcPr>
            <w:tcW w:w="3604" w:type="dxa"/>
          </w:tcPr>
          <w:p w:rsidR="0076073F" w:rsidRPr="00083FD8" w:rsidRDefault="0076073F" w:rsidP="00823F5F">
            <w:pPr>
              <w:pStyle w:val="ConsPlusNormal"/>
              <w:rPr>
                <w:sz w:val="18"/>
                <w:szCs w:val="18"/>
              </w:rPr>
            </w:pPr>
          </w:p>
        </w:tc>
        <w:tc>
          <w:tcPr>
            <w:tcW w:w="3392" w:type="dxa"/>
          </w:tcPr>
          <w:p w:rsidR="0076073F" w:rsidRPr="00083FD8" w:rsidRDefault="0076073F" w:rsidP="00823F5F">
            <w:pPr>
              <w:pStyle w:val="ConsPlusNormal"/>
              <w:rPr>
                <w:sz w:val="18"/>
                <w:szCs w:val="18"/>
              </w:rPr>
            </w:pPr>
          </w:p>
        </w:tc>
        <w:tc>
          <w:tcPr>
            <w:tcW w:w="2756" w:type="dxa"/>
          </w:tcPr>
          <w:p w:rsidR="0076073F" w:rsidRPr="00083FD8" w:rsidRDefault="0076073F" w:rsidP="00823F5F">
            <w:pPr>
              <w:pStyle w:val="ConsPlusNormal"/>
              <w:rPr>
                <w:sz w:val="18"/>
                <w:szCs w:val="18"/>
              </w:rPr>
            </w:pPr>
          </w:p>
        </w:tc>
      </w:tr>
    </w:tbl>
    <w:p w:rsidR="0076073F" w:rsidRPr="00083FD8" w:rsidRDefault="0076073F" w:rsidP="0076073F">
      <w:pPr>
        <w:pStyle w:val="ConsPlusNormal"/>
        <w:ind w:firstLine="540"/>
        <w:jc w:val="both"/>
        <w:rPr>
          <w:sz w:val="18"/>
          <w:szCs w:val="18"/>
        </w:rPr>
      </w:pPr>
    </w:p>
    <w:p w:rsidR="0076073F" w:rsidRPr="00083FD8" w:rsidRDefault="0076073F" w:rsidP="0076073F">
      <w:pPr>
        <w:pStyle w:val="ConsPlusNonformat"/>
        <w:jc w:val="both"/>
        <w:rPr>
          <w:sz w:val="18"/>
          <w:szCs w:val="18"/>
        </w:rPr>
      </w:pPr>
      <w:r w:rsidRPr="00083FD8">
        <w:rPr>
          <w:sz w:val="18"/>
          <w:szCs w:val="18"/>
        </w:rPr>
        <w:t>Руководитель</w:t>
      </w:r>
    </w:p>
    <w:p w:rsidR="0076073F" w:rsidRPr="00083FD8" w:rsidRDefault="0076073F" w:rsidP="0076073F">
      <w:pPr>
        <w:pStyle w:val="ConsPlusNonformat"/>
        <w:jc w:val="both"/>
        <w:rPr>
          <w:sz w:val="18"/>
          <w:szCs w:val="18"/>
        </w:rPr>
      </w:pPr>
      <w:r w:rsidRPr="00083FD8">
        <w:rPr>
          <w:sz w:val="18"/>
          <w:szCs w:val="18"/>
        </w:rPr>
        <w:t>(уполномоченное лицо)       _____________ ___________ _____________________</w:t>
      </w:r>
    </w:p>
    <w:p w:rsidR="0076073F" w:rsidRPr="00083FD8" w:rsidRDefault="0076073F" w:rsidP="0076073F">
      <w:pPr>
        <w:pStyle w:val="ConsPlusNonformat"/>
        <w:jc w:val="both"/>
        <w:rPr>
          <w:sz w:val="18"/>
          <w:szCs w:val="18"/>
        </w:rPr>
      </w:pPr>
      <w:r w:rsidRPr="00083FD8">
        <w:rPr>
          <w:sz w:val="18"/>
          <w:szCs w:val="18"/>
        </w:rPr>
        <w:t xml:space="preserve">                             (должность)   (подпись)  (расшифровка подписи)</w:t>
      </w:r>
    </w:p>
    <w:p w:rsidR="0076073F" w:rsidRPr="00083FD8" w:rsidRDefault="0076073F" w:rsidP="0076073F">
      <w:pPr>
        <w:pStyle w:val="ConsPlusNonformat"/>
        <w:jc w:val="both"/>
        <w:rPr>
          <w:sz w:val="18"/>
          <w:szCs w:val="18"/>
        </w:rPr>
      </w:pPr>
    </w:p>
    <w:p w:rsidR="0076073F" w:rsidRPr="00083FD8" w:rsidRDefault="0076073F" w:rsidP="0076073F">
      <w:pPr>
        <w:pStyle w:val="ConsPlusNonformat"/>
        <w:jc w:val="both"/>
        <w:rPr>
          <w:sz w:val="18"/>
          <w:szCs w:val="18"/>
        </w:rPr>
      </w:pPr>
      <w:r w:rsidRPr="00083FD8">
        <w:rPr>
          <w:sz w:val="18"/>
          <w:szCs w:val="18"/>
        </w:rPr>
        <w:t>Главный бухгалтер</w:t>
      </w:r>
    </w:p>
    <w:p w:rsidR="0076073F" w:rsidRPr="00083FD8" w:rsidRDefault="0076073F" w:rsidP="0076073F">
      <w:pPr>
        <w:pStyle w:val="ConsPlusNonformat"/>
        <w:jc w:val="both"/>
        <w:rPr>
          <w:sz w:val="18"/>
          <w:szCs w:val="18"/>
        </w:rPr>
      </w:pPr>
      <w:r w:rsidRPr="00083FD8">
        <w:rPr>
          <w:sz w:val="18"/>
          <w:szCs w:val="18"/>
        </w:rPr>
        <w:t>(уполномоченное лицо)       _____________ ___________ _____________________</w:t>
      </w:r>
    </w:p>
    <w:p w:rsidR="0076073F" w:rsidRPr="00083FD8" w:rsidRDefault="0076073F" w:rsidP="0076073F">
      <w:pPr>
        <w:pStyle w:val="ConsPlusNonformat"/>
        <w:jc w:val="both"/>
        <w:rPr>
          <w:sz w:val="18"/>
          <w:szCs w:val="18"/>
        </w:rPr>
      </w:pPr>
      <w:r w:rsidRPr="00083FD8">
        <w:rPr>
          <w:sz w:val="18"/>
          <w:szCs w:val="18"/>
        </w:rPr>
        <w:t xml:space="preserve">                             (должность)   (подпись)  (расшифровка подписи)</w:t>
      </w:r>
    </w:p>
    <w:p w:rsidR="0076073F" w:rsidRPr="00083FD8" w:rsidRDefault="0076073F" w:rsidP="0076073F">
      <w:pPr>
        <w:pStyle w:val="ConsPlusNonformat"/>
        <w:jc w:val="both"/>
        <w:rPr>
          <w:sz w:val="18"/>
          <w:szCs w:val="18"/>
        </w:rPr>
      </w:pPr>
    </w:p>
    <w:p w:rsidR="0076073F" w:rsidRPr="00083FD8" w:rsidRDefault="0076073F" w:rsidP="0076073F">
      <w:pPr>
        <w:pStyle w:val="ConsPlusNonformat"/>
        <w:jc w:val="both"/>
        <w:rPr>
          <w:sz w:val="18"/>
          <w:szCs w:val="18"/>
        </w:rPr>
      </w:pPr>
      <w:r w:rsidRPr="00083FD8">
        <w:rPr>
          <w:sz w:val="18"/>
          <w:szCs w:val="18"/>
        </w:rPr>
        <w:t>"___" ___________________ 20__ г.</w:t>
      </w:r>
    </w:p>
    <w:p w:rsidR="0076073F" w:rsidRPr="00083FD8" w:rsidRDefault="0076073F" w:rsidP="0076073F">
      <w:pPr>
        <w:pStyle w:val="ConsPlusNonformat"/>
        <w:jc w:val="both"/>
        <w:rPr>
          <w:sz w:val="18"/>
          <w:szCs w:val="18"/>
        </w:rPr>
      </w:pPr>
    </w:p>
    <w:p w:rsidR="0076073F" w:rsidRPr="00083FD8" w:rsidRDefault="0076073F" w:rsidP="0076073F">
      <w:pPr>
        <w:pStyle w:val="ConsPlusNonformat"/>
        <w:jc w:val="both"/>
        <w:rPr>
          <w:sz w:val="18"/>
          <w:szCs w:val="18"/>
        </w:rPr>
      </w:pPr>
      <w:r w:rsidRPr="00083FD8">
        <w:rPr>
          <w:sz w:val="18"/>
          <w:szCs w:val="18"/>
        </w:rPr>
        <w:t xml:space="preserve">                                                  Номер страницы __________</w:t>
      </w:r>
    </w:p>
    <w:p w:rsidR="0076073F" w:rsidRPr="00083FD8" w:rsidRDefault="0076073F" w:rsidP="0076073F">
      <w:pPr>
        <w:pStyle w:val="ConsPlusNonformat"/>
        <w:jc w:val="both"/>
        <w:rPr>
          <w:sz w:val="18"/>
          <w:szCs w:val="18"/>
        </w:rPr>
      </w:pPr>
      <w:r w:rsidRPr="00083FD8">
        <w:rPr>
          <w:sz w:val="18"/>
          <w:szCs w:val="18"/>
        </w:rPr>
        <w:t xml:space="preserve">                                                   Всего страниц __________</w:t>
      </w:r>
    </w:p>
    <w:p w:rsidR="0076073F" w:rsidRPr="00083FD8" w:rsidRDefault="0076073F" w:rsidP="0076073F">
      <w:pPr>
        <w:pStyle w:val="ConsPlusNormal"/>
        <w:jc w:val="right"/>
        <w:rPr>
          <w:sz w:val="18"/>
          <w:szCs w:val="18"/>
        </w:rPr>
      </w:pPr>
    </w:p>
    <w:p w:rsidR="0076073F" w:rsidRPr="00083FD8" w:rsidRDefault="0076073F" w:rsidP="0076073F">
      <w:pPr>
        <w:pStyle w:val="ConsPlusNormal"/>
        <w:jc w:val="right"/>
        <w:rPr>
          <w:sz w:val="18"/>
          <w:szCs w:val="18"/>
        </w:rPr>
      </w:pPr>
      <w:r w:rsidRPr="00083FD8">
        <w:rPr>
          <w:sz w:val="18"/>
          <w:szCs w:val="18"/>
        </w:rPr>
        <w:t>Форма 0531803, с. 2</w:t>
      </w:r>
    </w:p>
    <w:p w:rsidR="0076073F" w:rsidRPr="00083FD8" w:rsidRDefault="0076073F" w:rsidP="0076073F">
      <w:pPr>
        <w:pStyle w:val="ConsPlusNormal"/>
        <w:jc w:val="right"/>
        <w:rPr>
          <w:sz w:val="18"/>
          <w:szCs w:val="18"/>
        </w:rPr>
      </w:pPr>
      <w:r w:rsidRPr="00083FD8">
        <w:rPr>
          <w:sz w:val="18"/>
          <w:szCs w:val="18"/>
        </w:rPr>
        <w:t>Номер Заявки на возврат __________</w:t>
      </w:r>
    </w:p>
    <w:p w:rsidR="0076073F" w:rsidRPr="00083FD8" w:rsidRDefault="0076073F" w:rsidP="0076073F">
      <w:pPr>
        <w:pStyle w:val="ConsPlusNormal"/>
        <w:jc w:val="right"/>
        <w:rPr>
          <w:sz w:val="18"/>
          <w:szCs w:val="18"/>
        </w:rPr>
      </w:pPr>
      <w:r w:rsidRPr="00083FD8">
        <w:rPr>
          <w:sz w:val="18"/>
          <w:szCs w:val="18"/>
        </w:rPr>
        <w:t>от "__" ___________ 20___ г.</w:t>
      </w:r>
    </w:p>
    <w:p w:rsidR="0076073F" w:rsidRPr="00083FD8" w:rsidRDefault="0076073F" w:rsidP="0076073F">
      <w:pPr>
        <w:pStyle w:val="ConsPlusNormal"/>
        <w:jc w:val="center"/>
        <w:outlineLvl w:val="2"/>
        <w:rPr>
          <w:sz w:val="18"/>
          <w:szCs w:val="18"/>
        </w:rPr>
      </w:pPr>
      <w:bookmarkStart w:id="16" w:name="P750"/>
      <w:bookmarkEnd w:id="16"/>
    </w:p>
    <w:p w:rsidR="0076073F" w:rsidRPr="00083FD8" w:rsidRDefault="0076073F" w:rsidP="0076073F">
      <w:pPr>
        <w:pStyle w:val="ConsPlusNormal"/>
        <w:jc w:val="center"/>
        <w:outlineLvl w:val="2"/>
        <w:rPr>
          <w:sz w:val="18"/>
          <w:szCs w:val="18"/>
        </w:rPr>
      </w:pPr>
    </w:p>
    <w:p w:rsidR="0076073F" w:rsidRPr="00083FD8" w:rsidRDefault="0076073F" w:rsidP="0076073F">
      <w:pPr>
        <w:pStyle w:val="ConsPlusNormal"/>
        <w:jc w:val="center"/>
        <w:outlineLvl w:val="2"/>
        <w:rPr>
          <w:sz w:val="18"/>
          <w:szCs w:val="18"/>
        </w:rPr>
      </w:pPr>
    </w:p>
    <w:p w:rsidR="0076073F" w:rsidRPr="00083FD8" w:rsidRDefault="0076073F" w:rsidP="0076073F">
      <w:pPr>
        <w:pStyle w:val="ConsPlusNormal"/>
        <w:jc w:val="center"/>
        <w:outlineLvl w:val="2"/>
        <w:rPr>
          <w:sz w:val="18"/>
          <w:szCs w:val="18"/>
        </w:rPr>
      </w:pPr>
    </w:p>
    <w:p w:rsidR="0076073F" w:rsidRPr="00083FD8" w:rsidRDefault="0076073F" w:rsidP="0076073F">
      <w:pPr>
        <w:pStyle w:val="ConsPlusNormal"/>
        <w:jc w:val="center"/>
        <w:outlineLvl w:val="2"/>
        <w:rPr>
          <w:sz w:val="18"/>
          <w:szCs w:val="18"/>
        </w:rPr>
      </w:pPr>
    </w:p>
    <w:p w:rsidR="0076073F" w:rsidRPr="00083FD8" w:rsidRDefault="0076073F" w:rsidP="0076073F">
      <w:pPr>
        <w:pStyle w:val="ConsPlusNormal"/>
        <w:jc w:val="center"/>
        <w:outlineLvl w:val="2"/>
        <w:rPr>
          <w:sz w:val="18"/>
          <w:szCs w:val="18"/>
        </w:rPr>
      </w:pPr>
    </w:p>
    <w:p w:rsidR="0076073F" w:rsidRPr="00083FD8" w:rsidRDefault="0076073F" w:rsidP="0076073F">
      <w:pPr>
        <w:pStyle w:val="ConsPlusNormal"/>
        <w:jc w:val="center"/>
        <w:outlineLvl w:val="2"/>
        <w:rPr>
          <w:sz w:val="18"/>
          <w:szCs w:val="18"/>
        </w:rPr>
      </w:pPr>
    </w:p>
    <w:p w:rsidR="0076073F" w:rsidRPr="00083FD8" w:rsidRDefault="0076073F" w:rsidP="0076073F">
      <w:pPr>
        <w:pStyle w:val="ConsPlusNormal"/>
        <w:jc w:val="right"/>
        <w:rPr>
          <w:sz w:val="18"/>
          <w:szCs w:val="18"/>
        </w:rPr>
      </w:pPr>
    </w:p>
    <w:p w:rsidR="0076073F" w:rsidRPr="00083FD8" w:rsidRDefault="0076073F" w:rsidP="0076073F">
      <w:pPr>
        <w:sectPr w:rsidR="0076073F" w:rsidRPr="00083FD8">
          <w:pgSz w:w="16838" w:h="11905" w:orient="landscape"/>
          <w:pgMar w:top="1701" w:right="1134" w:bottom="850" w:left="1134" w:header="0" w:footer="0" w:gutter="0"/>
          <w:cols w:space="720"/>
        </w:sectPr>
      </w:pPr>
      <w:bookmarkStart w:id="17" w:name="P752"/>
      <w:bookmarkEnd w:id="17"/>
    </w:p>
    <w:p w:rsidR="0076073F" w:rsidRPr="00083FD8" w:rsidRDefault="0076073F" w:rsidP="0076073F">
      <w:pPr>
        <w:pStyle w:val="ConsPlusNormal"/>
      </w:pPr>
    </w:p>
    <w:p w:rsidR="0076073F" w:rsidRPr="00083FD8" w:rsidRDefault="0076073F" w:rsidP="0076073F">
      <w:pPr>
        <w:pStyle w:val="ConsPlusNormal"/>
      </w:pPr>
    </w:p>
    <w:p w:rsidR="0076073F" w:rsidRPr="00083FD8" w:rsidRDefault="0076073F" w:rsidP="0076073F">
      <w:pPr>
        <w:pStyle w:val="ConsPlusNormal"/>
      </w:pPr>
    </w:p>
    <w:p w:rsidR="0076073F" w:rsidRPr="00083FD8" w:rsidRDefault="0076073F" w:rsidP="0076073F">
      <w:pPr>
        <w:pStyle w:val="ConsPlusNormal"/>
        <w:jc w:val="center"/>
        <w:outlineLvl w:val="2"/>
        <w:rPr>
          <w:sz w:val="18"/>
          <w:szCs w:val="18"/>
        </w:rPr>
      </w:pPr>
      <w:r w:rsidRPr="00083FD8">
        <w:rPr>
          <w:sz w:val="18"/>
          <w:szCs w:val="18"/>
        </w:rPr>
        <w:t>3. Реквизиты получателя</w:t>
      </w:r>
    </w:p>
    <w:p w:rsidR="0076073F" w:rsidRPr="00083FD8" w:rsidRDefault="0076073F" w:rsidP="0076073F">
      <w:pPr>
        <w:pStyle w:val="ConsPlusNormal"/>
      </w:pPr>
    </w:p>
    <w:p w:rsidR="0076073F" w:rsidRPr="00083FD8" w:rsidRDefault="0076073F" w:rsidP="0076073F">
      <w:pPr>
        <w:pStyle w:val="ConsPlusNormal"/>
      </w:pPr>
    </w:p>
    <w:p w:rsidR="0076073F" w:rsidRPr="00083FD8" w:rsidRDefault="0076073F" w:rsidP="0076073F">
      <w:pPr>
        <w:pStyle w:val="ConsPlusNormal"/>
      </w:pPr>
    </w:p>
    <w:p w:rsidR="0076073F" w:rsidRPr="00083FD8" w:rsidRDefault="0076073F" w:rsidP="0076073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887"/>
        <w:gridCol w:w="721"/>
        <w:gridCol w:w="823"/>
        <w:gridCol w:w="1133"/>
        <w:gridCol w:w="1152"/>
        <w:gridCol w:w="927"/>
        <w:gridCol w:w="1556"/>
      </w:tblGrid>
      <w:tr w:rsidR="0076073F" w:rsidRPr="00083FD8" w:rsidTr="00823F5F">
        <w:trPr>
          <w:trHeight w:val="152"/>
        </w:trPr>
        <w:tc>
          <w:tcPr>
            <w:tcW w:w="1090" w:type="dxa"/>
          </w:tcPr>
          <w:p w:rsidR="0076073F" w:rsidRPr="00083FD8" w:rsidRDefault="0076073F" w:rsidP="00823F5F">
            <w:pPr>
              <w:pStyle w:val="ConsPlusNormal"/>
              <w:jc w:val="center"/>
              <w:rPr>
                <w:sz w:val="18"/>
                <w:szCs w:val="18"/>
              </w:rPr>
            </w:pPr>
            <w:r w:rsidRPr="00083FD8">
              <w:rPr>
                <w:sz w:val="18"/>
                <w:szCs w:val="18"/>
              </w:rPr>
              <w:t>Наименование</w:t>
            </w:r>
          </w:p>
        </w:tc>
        <w:tc>
          <w:tcPr>
            <w:tcW w:w="887" w:type="dxa"/>
          </w:tcPr>
          <w:p w:rsidR="0076073F" w:rsidRPr="00083FD8" w:rsidRDefault="0076073F" w:rsidP="00823F5F">
            <w:pPr>
              <w:pStyle w:val="ConsPlusNormal"/>
              <w:jc w:val="center"/>
              <w:rPr>
                <w:sz w:val="18"/>
                <w:szCs w:val="18"/>
              </w:rPr>
            </w:pPr>
            <w:r w:rsidRPr="00083FD8">
              <w:rPr>
                <w:sz w:val="18"/>
                <w:szCs w:val="18"/>
              </w:rPr>
              <w:t>ИНН</w:t>
            </w:r>
          </w:p>
        </w:tc>
        <w:tc>
          <w:tcPr>
            <w:tcW w:w="721" w:type="dxa"/>
          </w:tcPr>
          <w:p w:rsidR="0076073F" w:rsidRPr="00083FD8" w:rsidRDefault="0076073F" w:rsidP="00823F5F">
            <w:pPr>
              <w:pStyle w:val="ConsPlusNormal"/>
              <w:jc w:val="center"/>
              <w:rPr>
                <w:sz w:val="18"/>
                <w:szCs w:val="18"/>
              </w:rPr>
            </w:pPr>
            <w:r w:rsidRPr="00083FD8">
              <w:rPr>
                <w:sz w:val="18"/>
                <w:szCs w:val="18"/>
              </w:rPr>
              <w:t>КПП</w:t>
            </w:r>
          </w:p>
        </w:tc>
        <w:tc>
          <w:tcPr>
            <w:tcW w:w="823" w:type="dxa"/>
          </w:tcPr>
          <w:p w:rsidR="0076073F" w:rsidRPr="00083FD8" w:rsidRDefault="0076073F" w:rsidP="00823F5F">
            <w:pPr>
              <w:pStyle w:val="ConsPlusNormal"/>
              <w:jc w:val="center"/>
              <w:rPr>
                <w:sz w:val="18"/>
                <w:szCs w:val="18"/>
              </w:rPr>
            </w:pPr>
            <w:r w:rsidRPr="00083FD8">
              <w:rPr>
                <w:sz w:val="18"/>
                <w:szCs w:val="18"/>
              </w:rPr>
              <w:t>Лицевой счет</w:t>
            </w:r>
          </w:p>
        </w:tc>
        <w:tc>
          <w:tcPr>
            <w:tcW w:w="1133" w:type="dxa"/>
          </w:tcPr>
          <w:p w:rsidR="0076073F" w:rsidRPr="00083FD8" w:rsidRDefault="0076073F" w:rsidP="00823F5F">
            <w:pPr>
              <w:pStyle w:val="ConsPlusNormal"/>
              <w:jc w:val="center"/>
              <w:rPr>
                <w:sz w:val="18"/>
                <w:szCs w:val="18"/>
              </w:rPr>
            </w:pPr>
            <w:r w:rsidRPr="00083FD8">
              <w:rPr>
                <w:sz w:val="18"/>
                <w:szCs w:val="18"/>
              </w:rPr>
              <w:t>Банковский счет</w:t>
            </w:r>
          </w:p>
        </w:tc>
        <w:tc>
          <w:tcPr>
            <w:tcW w:w="1152" w:type="dxa"/>
          </w:tcPr>
          <w:p w:rsidR="0076073F" w:rsidRPr="00083FD8" w:rsidRDefault="0076073F" w:rsidP="00823F5F">
            <w:pPr>
              <w:pStyle w:val="ConsPlusNormal"/>
              <w:jc w:val="center"/>
              <w:rPr>
                <w:sz w:val="18"/>
                <w:szCs w:val="18"/>
              </w:rPr>
            </w:pPr>
            <w:r w:rsidRPr="00083FD8">
              <w:rPr>
                <w:sz w:val="18"/>
                <w:szCs w:val="18"/>
              </w:rPr>
              <w:t>Наименование банка</w:t>
            </w:r>
          </w:p>
        </w:tc>
        <w:tc>
          <w:tcPr>
            <w:tcW w:w="927" w:type="dxa"/>
          </w:tcPr>
          <w:p w:rsidR="0076073F" w:rsidRPr="00083FD8" w:rsidRDefault="0076073F" w:rsidP="00823F5F">
            <w:pPr>
              <w:pStyle w:val="ConsPlusNormal"/>
              <w:jc w:val="center"/>
              <w:rPr>
                <w:sz w:val="18"/>
                <w:szCs w:val="18"/>
              </w:rPr>
            </w:pPr>
            <w:r w:rsidRPr="00083FD8">
              <w:rPr>
                <w:sz w:val="18"/>
                <w:szCs w:val="18"/>
              </w:rPr>
              <w:t>БИК банка</w:t>
            </w:r>
          </w:p>
        </w:tc>
        <w:tc>
          <w:tcPr>
            <w:tcW w:w="1556" w:type="dxa"/>
          </w:tcPr>
          <w:p w:rsidR="0076073F" w:rsidRPr="00083FD8" w:rsidRDefault="0076073F" w:rsidP="00823F5F">
            <w:pPr>
              <w:pStyle w:val="ConsPlusNormal"/>
              <w:jc w:val="center"/>
              <w:rPr>
                <w:sz w:val="18"/>
                <w:szCs w:val="18"/>
              </w:rPr>
            </w:pPr>
            <w:r w:rsidRPr="00083FD8">
              <w:rPr>
                <w:sz w:val="18"/>
                <w:szCs w:val="18"/>
              </w:rPr>
              <w:t>Корреспондентский счет банка</w:t>
            </w:r>
          </w:p>
        </w:tc>
      </w:tr>
      <w:tr w:rsidR="0076073F" w:rsidRPr="00083FD8" w:rsidTr="00823F5F">
        <w:trPr>
          <w:trHeight w:val="152"/>
        </w:trPr>
        <w:tc>
          <w:tcPr>
            <w:tcW w:w="1090" w:type="dxa"/>
          </w:tcPr>
          <w:p w:rsidR="0076073F" w:rsidRPr="00083FD8" w:rsidRDefault="0076073F" w:rsidP="00823F5F">
            <w:pPr>
              <w:pStyle w:val="ConsPlusNormal"/>
              <w:jc w:val="center"/>
              <w:rPr>
                <w:sz w:val="18"/>
                <w:szCs w:val="18"/>
              </w:rPr>
            </w:pPr>
            <w:r w:rsidRPr="00083FD8">
              <w:rPr>
                <w:sz w:val="18"/>
                <w:szCs w:val="18"/>
              </w:rPr>
              <w:t>1</w:t>
            </w:r>
          </w:p>
        </w:tc>
        <w:tc>
          <w:tcPr>
            <w:tcW w:w="887" w:type="dxa"/>
          </w:tcPr>
          <w:p w:rsidR="0076073F" w:rsidRPr="00083FD8" w:rsidRDefault="0076073F" w:rsidP="00823F5F">
            <w:pPr>
              <w:pStyle w:val="ConsPlusNormal"/>
              <w:jc w:val="center"/>
              <w:rPr>
                <w:sz w:val="18"/>
                <w:szCs w:val="18"/>
              </w:rPr>
            </w:pPr>
            <w:r w:rsidRPr="00083FD8">
              <w:rPr>
                <w:sz w:val="18"/>
                <w:szCs w:val="18"/>
              </w:rPr>
              <w:t>2</w:t>
            </w:r>
          </w:p>
        </w:tc>
        <w:tc>
          <w:tcPr>
            <w:tcW w:w="721" w:type="dxa"/>
          </w:tcPr>
          <w:p w:rsidR="0076073F" w:rsidRPr="00083FD8" w:rsidRDefault="0076073F" w:rsidP="00823F5F">
            <w:pPr>
              <w:pStyle w:val="ConsPlusNormal"/>
              <w:jc w:val="center"/>
              <w:rPr>
                <w:sz w:val="18"/>
                <w:szCs w:val="18"/>
              </w:rPr>
            </w:pPr>
            <w:r w:rsidRPr="00083FD8">
              <w:rPr>
                <w:sz w:val="18"/>
                <w:szCs w:val="18"/>
              </w:rPr>
              <w:t>3</w:t>
            </w:r>
          </w:p>
        </w:tc>
        <w:tc>
          <w:tcPr>
            <w:tcW w:w="823" w:type="dxa"/>
          </w:tcPr>
          <w:p w:rsidR="0076073F" w:rsidRPr="00083FD8" w:rsidRDefault="0076073F" w:rsidP="00823F5F">
            <w:pPr>
              <w:pStyle w:val="ConsPlusNormal"/>
              <w:jc w:val="center"/>
              <w:rPr>
                <w:sz w:val="18"/>
                <w:szCs w:val="18"/>
              </w:rPr>
            </w:pPr>
            <w:r w:rsidRPr="00083FD8">
              <w:rPr>
                <w:sz w:val="18"/>
                <w:szCs w:val="18"/>
              </w:rPr>
              <w:t>4</w:t>
            </w:r>
          </w:p>
        </w:tc>
        <w:tc>
          <w:tcPr>
            <w:tcW w:w="1133" w:type="dxa"/>
          </w:tcPr>
          <w:p w:rsidR="0076073F" w:rsidRPr="00083FD8" w:rsidRDefault="0076073F" w:rsidP="00823F5F">
            <w:pPr>
              <w:pStyle w:val="ConsPlusNormal"/>
              <w:jc w:val="center"/>
              <w:rPr>
                <w:sz w:val="18"/>
                <w:szCs w:val="18"/>
              </w:rPr>
            </w:pPr>
            <w:r w:rsidRPr="00083FD8">
              <w:rPr>
                <w:sz w:val="18"/>
                <w:szCs w:val="18"/>
              </w:rPr>
              <w:t>5</w:t>
            </w:r>
          </w:p>
        </w:tc>
        <w:tc>
          <w:tcPr>
            <w:tcW w:w="1152" w:type="dxa"/>
          </w:tcPr>
          <w:p w:rsidR="0076073F" w:rsidRPr="00083FD8" w:rsidRDefault="0076073F" w:rsidP="00823F5F">
            <w:pPr>
              <w:pStyle w:val="ConsPlusNormal"/>
              <w:jc w:val="center"/>
              <w:rPr>
                <w:sz w:val="18"/>
                <w:szCs w:val="18"/>
              </w:rPr>
            </w:pPr>
            <w:r w:rsidRPr="00083FD8">
              <w:rPr>
                <w:sz w:val="18"/>
                <w:szCs w:val="18"/>
              </w:rPr>
              <w:t>6</w:t>
            </w:r>
          </w:p>
        </w:tc>
        <w:tc>
          <w:tcPr>
            <w:tcW w:w="927" w:type="dxa"/>
          </w:tcPr>
          <w:p w:rsidR="0076073F" w:rsidRPr="00083FD8" w:rsidRDefault="0076073F" w:rsidP="00823F5F">
            <w:pPr>
              <w:pStyle w:val="ConsPlusNormal"/>
              <w:jc w:val="center"/>
              <w:rPr>
                <w:sz w:val="18"/>
                <w:szCs w:val="18"/>
              </w:rPr>
            </w:pPr>
            <w:r w:rsidRPr="00083FD8">
              <w:rPr>
                <w:sz w:val="18"/>
                <w:szCs w:val="18"/>
              </w:rPr>
              <w:t>7</w:t>
            </w:r>
          </w:p>
        </w:tc>
        <w:tc>
          <w:tcPr>
            <w:tcW w:w="1556" w:type="dxa"/>
          </w:tcPr>
          <w:p w:rsidR="0076073F" w:rsidRPr="00083FD8" w:rsidRDefault="0076073F" w:rsidP="00823F5F">
            <w:pPr>
              <w:pStyle w:val="ConsPlusNormal"/>
              <w:jc w:val="center"/>
              <w:rPr>
                <w:sz w:val="18"/>
                <w:szCs w:val="18"/>
              </w:rPr>
            </w:pPr>
            <w:r w:rsidRPr="00083FD8">
              <w:rPr>
                <w:sz w:val="18"/>
                <w:szCs w:val="18"/>
              </w:rPr>
              <w:t>8</w:t>
            </w:r>
          </w:p>
        </w:tc>
      </w:tr>
      <w:tr w:rsidR="0076073F" w:rsidRPr="00083FD8" w:rsidTr="00823F5F">
        <w:trPr>
          <w:trHeight w:val="152"/>
        </w:trPr>
        <w:tc>
          <w:tcPr>
            <w:tcW w:w="1090" w:type="dxa"/>
          </w:tcPr>
          <w:p w:rsidR="0076073F" w:rsidRPr="00083FD8" w:rsidRDefault="0076073F" w:rsidP="00823F5F">
            <w:pPr>
              <w:pStyle w:val="ConsPlusNormal"/>
              <w:rPr>
                <w:sz w:val="18"/>
                <w:szCs w:val="18"/>
              </w:rPr>
            </w:pPr>
          </w:p>
        </w:tc>
        <w:tc>
          <w:tcPr>
            <w:tcW w:w="887" w:type="dxa"/>
          </w:tcPr>
          <w:p w:rsidR="0076073F" w:rsidRPr="00083FD8" w:rsidRDefault="0076073F" w:rsidP="00823F5F">
            <w:pPr>
              <w:pStyle w:val="ConsPlusNormal"/>
              <w:rPr>
                <w:sz w:val="18"/>
                <w:szCs w:val="18"/>
              </w:rPr>
            </w:pPr>
          </w:p>
        </w:tc>
        <w:tc>
          <w:tcPr>
            <w:tcW w:w="721" w:type="dxa"/>
          </w:tcPr>
          <w:p w:rsidR="0076073F" w:rsidRPr="00083FD8" w:rsidRDefault="0076073F" w:rsidP="00823F5F">
            <w:pPr>
              <w:pStyle w:val="ConsPlusNormal"/>
              <w:rPr>
                <w:sz w:val="18"/>
                <w:szCs w:val="18"/>
              </w:rPr>
            </w:pPr>
          </w:p>
        </w:tc>
        <w:tc>
          <w:tcPr>
            <w:tcW w:w="823" w:type="dxa"/>
          </w:tcPr>
          <w:p w:rsidR="0076073F" w:rsidRPr="00083FD8" w:rsidRDefault="0076073F" w:rsidP="00823F5F">
            <w:pPr>
              <w:pStyle w:val="ConsPlusNormal"/>
              <w:rPr>
                <w:sz w:val="18"/>
                <w:szCs w:val="18"/>
              </w:rPr>
            </w:pPr>
          </w:p>
        </w:tc>
        <w:tc>
          <w:tcPr>
            <w:tcW w:w="1133" w:type="dxa"/>
          </w:tcPr>
          <w:p w:rsidR="0076073F" w:rsidRPr="00083FD8" w:rsidRDefault="0076073F" w:rsidP="00823F5F">
            <w:pPr>
              <w:pStyle w:val="ConsPlusNormal"/>
              <w:rPr>
                <w:sz w:val="18"/>
                <w:szCs w:val="18"/>
              </w:rPr>
            </w:pPr>
          </w:p>
        </w:tc>
        <w:tc>
          <w:tcPr>
            <w:tcW w:w="1152" w:type="dxa"/>
          </w:tcPr>
          <w:p w:rsidR="0076073F" w:rsidRPr="00083FD8" w:rsidRDefault="0076073F" w:rsidP="00823F5F">
            <w:pPr>
              <w:pStyle w:val="ConsPlusNormal"/>
              <w:rPr>
                <w:sz w:val="18"/>
                <w:szCs w:val="18"/>
              </w:rPr>
            </w:pPr>
          </w:p>
        </w:tc>
        <w:tc>
          <w:tcPr>
            <w:tcW w:w="927" w:type="dxa"/>
          </w:tcPr>
          <w:p w:rsidR="0076073F" w:rsidRPr="00083FD8" w:rsidRDefault="0076073F" w:rsidP="00823F5F">
            <w:pPr>
              <w:pStyle w:val="ConsPlusNormal"/>
              <w:rPr>
                <w:sz w:val="18"/>
                <w:szCs w:val="18"/>
              </w:rPr>
            </w:pPr>
          </w:p>
        </w:tc>
        <w:tc>
          <w:tcPr>
            <w:tcW w:w="1556" w:type="dxa"/>
          </w:tcPr>
          <w:p w:rsidR="0076073F" w:rsidRPr="00083FD8" w:rsidRDefault="0076073F" w:rsidP="00823F5F">
            <w:pPr>
              <w:pStyle w:val="ConsPlusNormal"/>
              <w:rPr>
                <w:sz w:val="18"/>
                <w:szCs w:val="18"/>
              </w:rPr>
            </w:pPr>
          </w:p>
        </w:tc>
      </w:tr>
    </w:tbl>
    <w:p w:rsidR="0076073F" w:rsidRPr="00083FD8" w:rsidRDefault="0076073F" w:rsidP="0076073F">
      <w:pPr>
        <w:pStyle w:val="ConsPlusNonformat"/>
        <w:jc w:val="both"/>
      </w:pPr>
    </w:p>
    <w:p w:rsidR="0076073F" w:rsidRPr="00083FD8" w:rsidRDefault="0076073F" w:rsidP="0076073F">
      <w:pPr>
        <w:pStyle w:val="ConsPlusNonformat"/>
        <w:jc w:val="both"/>
      </w:pPr>
    </w:p>
    <w:p w:rsidR="0076073F" w:rsidRPr="00083FD8" w:rsidRDefault="0076073F" w:rsidP="0076073F">
      <w:pPr>
        <w:pStyle w:val="ConsPlusNonformat"/>
        <w:jc w:val="both"/>
      </w:pPr>
    </w:p>
    <w:p w:rsidR="0076073F" w:rsidRPr="00083FD8" w:rsidRDefault="0076073F" w:rsidP="0076073F">
      <w:pPr>
        <w:pStyle w:val="ConsPlusNonformat"/>
        <w:jc w:val="both"/>
      </w:pPr>
    </w:p>
    <w:p w:rsidR="0076073F" w:rsidRPr="00083FD8" w:rsidRDefault="0076073F" w:rsidP="0076073F">
      <w:pPr>
        <w:pStyle w:val="ConsPlusNonformat"/>
        <w:jc w:val="both"/>
      </w:pPr>
    </w:p>
    <w:p w:rsidR="0076073F" w:rsidRPr="00083FD8" w:rsidRDefault="0076073F" w:rsidP="0076073F">
      <w:pPr>
        <w:pStyle w:val="ConsPlusNonformat"/>
        <w:jc w:val="both"/>
      </w:pPr>
    </w:p>
    <w:p w:rsidR="0076073F" w:rsidRPr="00083FD8" w:rsidRDefault="0076073F" w:rsidP="0076073F">
      <w:pPr>
        <w:pStyle w:val="ConsPlusNonformat"/>
        <w:jc w:val="both"/>
      </w:pPr>
    </w:p>
    <w:p w:rsidR="0076073F" w:rsidRPr="00083FD8" w:rsidRDefault="0076073F" w:rsidP="0076073F">
      <w:pPr>
        <w:pStyle w:val="ConsPlusNonformat"/>
        <w:jc w:val="both"/>
      </w:pPr>
    </w:p>
    <w:p w:rsidR="0076073F" w:rsidRPr="00083FD8" w:rsidRDefault="0076073F" w:rsidP="0076073F">
      <w:pPr>
        <w:pStyle w:val="ConsPlusNonformat"/>
        <w:jc w:val="both"/>
      </w:pPr>
    </w:p>
    <w:p w:rsidR="0076073F" w:rsidRPr="00083FD8" w:rsidRDefault="0076073F" w:rsidP="0076073F">
      <w:pPr>
        <w:pStyle w:val="ConsPlusNonformat"/>
        <w:jc w:val="both"/>
      </w:pPr>
      <w:r w:rsidRPr="00083FD8">
        <w:t>Руководитель</w:t>
      </w:r>
    </w:p>
    <w:p w:rsidR="0076073F" w:rsidRPr="00083FD8" w:rsidRDefault="0076073F" w:rsidP="0076073F">
      <w:pPr>
        <w:pStyle w:val="ConsPlusNonformat"/>
        <w:jc w:val="both"/>
      </w:pPr>
      <w:r w:rsidRPr="00083FD8">
        <w:t>(уполномоченное лицо)       _____________ ___________ _____________________</w:t>
      </w:r>
    </w:p>
    <w:p w:rsidR="0076073F" w:rsidRPr="00083FD8" w:rsidRDefault="0076073F" w:rsidP="0076073F">
      <w:pPr>
        <w:pStyle w:val="ConsPlusNonformat"/>
        <w:jc w:val="both"/>
      </w:pPr>
      <w:r w:rsidRPr="00083FD8">
        <w:t xml:space="preserve">                             (должность)   (подпись)  (расшифровка подписи)</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t>Главный бухгалтер</w:t>
      </w:r>
    </w:p>
    <w:p w:rsidR="0076073F" w:rsidRPr="00083FD8" w:rsidRDefault="0076073F" w:rsidP="0076073F">
      <w:pPr>
        <w:pStyle w:val="ConsPlusNonformat"/>
        <w:jc w:val="both"/>
      </w:pPr>
      <w:r w:rsidRPr="00083FD8">
        <w:t>(уполномоченное лицо)       _____________ ___________ _____________________</w:t>
      </w:r>
    </w:p>
    <w:p w:rsidR="0076073F" w:rsidRPr="00083FD8" w:rsidRDefault="0076073F" w:rsidP="0076073F">
      <w:pPr>
        <w:pStyle w:val="ConsPlusNonformat"/>
        <w:jc w:val="both"/>
      </w:pPr>
      <w:r w:rsidRPr="00083FD8">
        <w:t xml:space="preserve">                             (должность)   (подпись)  (расшифровка подписи)</w:t>
      </w:r>
    </w:p>
    <w:p w:rsidR="0076073F" w:rsidRPr="00083FD8" w:rsidRDefault="0076073F" w:rsidP="0076073F">
      <w:pPr>
        <w:pStyle w:val="ConsPlusNonformat"/>
        <w:jc w:val="both"/>
      </w:pPr>
      <w:r w:rsidRPr="00083FD8">
        <w:t>"___" ___________________ 20__ г.</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t>┌─────────────────────────────────────────────────────────────────────────┐</w:t>
      </w:r>
    </w:p>
    <w:p w:rsidR="0076073F" w:rsidRPr="00083FD8" w:rsidRDefault="0076073F" w:rsidP="0076073F">
      <w:pPr>
        <w:pStyle w:val="ConsPlusNonformat"/>
        <w:jc w:val="both"/>
      </w:pPr>
      <w:r w:rsidRPr="00083FD8">
        <w:t>│               Отметка  Финансового органа   о регистрации               │</w:t>
      </w:r>
    </w:p>
    <w:p w:rsidR="0076073F" w:rsidRPr="00083FD8" w:rsidRDefault="0076073F" w:rsidP="0076073F">
      <w:pPr>
        <w:pStyle w:val="ConsPlusNonformat"/>
        <w:jc w:val="both"/>
      </w:pPr>
      <w:r w:rsidRPr="00083FD8">
        <w:t>│                             Заявки на возврат                           │</w:t>
      </w:r>
    </w:p>
    <w:p w:rsidR="0076073F" w:rsidRPr="00083FD8" w:rsidRDefault="0076073F" w:rsidP="0076073F">
      <w:pPr>
        <w:pStyle w:val="ConsPlusNonformat"/>
        <w:jc w:val="both"/>
      </w:pPr>
      <w:r w:rsidRPr="00083FD8">
        <w:t>│                                                                         │</w:t>
      </w:r>
    </w:p>
    <w:p w:rsidR="0076073F" w:rsidRPr="00083FD8" w:rsidRDefault="0076073F" w:rsidP="0076073F">
      <w:pPr>
        <w:pStyle w:val="ConsPlusNonformat"/>
        <w:jc w:val="both"/>
      </w:pPr>
      <w:r w:rsidRPr="00083FD8">
        <w:t>│Номер заявки  __________________                                         │</w:t>
      </w:r>
    </w:p>
    <w:p w:rsidR="0076073F" w:rsidRPr="00083FD8" w:rsidRDefault="0076073F" w:rsidP="0076073F">
      <w:pPr>
        <w:pStyle w:val="ConsPlusNonformat"/>
        <w:jc w:val="both"/>
      </w:pPr>
      <w:r w:rsidRPr="00083FD8">
        <w:t>│Ответственный                                                            │</w:t>
      </w:r>
    </w:p>
    <w:p w:rsidR="0076073F" w:rsidRPr="00083FD8" w:rsidRDefault="0076073F" w:rsidP="0076073F">
      <w:pPr>
        <w:pStyle w:val="ConsPlusNonformat"/>
        <w:jc w:val="both"/>
      </w:pPr>
      <w:r w:rsidRPr="00083FD8">
        <w:t>│исполнитель   ____________ __________ _______________________ ___________│</w:t>
      </w:r>
    </w:p>
    <w:p w:rsidR="0076073F" w:rsidRPr="00083FD8" w:rsidRDefault="0076073F" w:rsidP="0076073F">
      <w:pPr>
        <w:pStyle w:val="ConsPlusNonformat"/>
        <w:jc w:val="both"/>
      </w:pPr>
      <w:r w:rsidRPr="00083FD8">
        <w:t>│              (должность)  (подпись)   (расшифровка подписи)   (телефон) │</w:t>
      </w:r>
    </w:p>
    <w:p w:rsidR="0076073F" w:rsidRPr="00083FD8" w:rsidRDefault="0076073F" w:rsidP="0076073F">
      <w:pPr>
        <w:pStyle w:val="ConsPlusNonformat"/>
        <w:jc w:val="both"/>
      </w:pPr>
      <w:r w:rsidRPr="00083FD8">
        <w:t>│"___" ___________________ 20___ г.                                       │</w:t>
      </w:r>
    </w:p>
    <w:p w:rsidR="0076073F" w:rsidRPr="00083FD8" w:rsidRDefault="0076073F" w:rsidP="0076073F">
      <w:pPr>
        <w:pStyle w:val="ConsPlusNonformat"/>
        <w:jc w:val="both"/>
      </w:pPr>
      <w:r w:rsidRPr="00083FD8">
        <w:t>└─────────────────────────────────────────────────────────────────────────┘</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t xml:space="preserve">                                                  Номер страницы __________</w:t>
      </w:r>
    </w:p>
    <w:p w:rsidR="0076073F" w:rsidRPr="00083FD8" w:rsidRDefault="0076073F" w:rsidP="0076073F">
      <w:pPr>
        <w:pStyle w:val="ConsPlusNonformat"/>
        <w:jc w:val="both"/>
      </w:pPr>
      <w:r w:rsidRPr="00083FD8">
        <w:t xml:space="preserve">                                                   Всего страниц __________</w:t>
      </w:r>
    </w:p>
    <w:p w:rsidR="0076073F" w:rsidRPr="00083FD8" w:rsidRDefault="0076073F" w:rsidP="0076073F">
      <w:pPr>
        <w:pStyle w:val="ConsPlusNormal"/>
        <w:ind w:firstLine="540"/>
        <w:jc w:val="both"/>
      </w:pPr>
    </w:p>
    <w:p w:rsidR="0076073F" w:rsidRPr="00083FD8" w:rsidRDefault="0076073F" w:rsidP="0076073F">
      <w:pPr>
        <w:pStyle w:val="ConsPlusNormal"/>
        <w:ind w:firstLine="540"/>
        <w:jc w:val="both"/>
      </w:pPr>
    </w:p>
    <w:p w:rsidR="0076073F" w:rsidRPr="00083FD8" w:rsidRDefault="0076073F" w:rsidP="0076073F">
      <w:pPr>
        <w:pStyle w:val="ConsPlusNormal"/>
        <w:ind w:firstLine="540"/>
        <w:jc w:val="both"/>
      </w:pPr>
    </w:p>
    <w:p w:rsidR="0076073F" w:rsidRPr="00083FD8" w:rsidRDefault="0076073F" w:rsidP="0076073F">
      <w:pPr>
        <w:pStyle w:val="ConsPlusNormal"/>
        <w:ind w:firstLine="540"/>
        <w:jc w:val="both"/>
      </w:pPr>
    </w:p>
    <w:p w:rsidR="0076073F" w:rsidRPr="00083FD8" w:rsidRDefault="0076073F" w:rsidP="0076073F">
      <w:pPr>
        <w:pStyle w:val="ConsPlusNormal"/>
        <w:ind w:firstLine="540"/>
        <w:jc w:val="both"/>
      </w:pPr>
    </w:p>
    <w:p w:rsidR="0076073F" w:rsidRPr="00083FD8" w:rsidRDefault="0076073F" w:rsidP="0076073F">
      <w:pPr>
        <w:pStyle w:val="ConsPlusNormal"/>
        <w:jc w:val="right"/>
      </w:pPr>
    </w:p>
    <w:p w:rsidR="0076073F" w:rsidRPr="00083FD8" w:rsidRDefault="0076073F" w:rsidP="0076073F">
      <w:pPr>
        <w:pStyle w:val="ConsPlusNormal"/>
        <w:jc w:val="right"/>
      </w:pPr>
    </w:p>
    <w:p w:rsidR="0076073F" w:rsidRPr="00083FD8" w:rsidRDefault="0076073F" w:rsidP="0076073F">
      <w:pPr>
        <w:pStyle w:val="ConsPlusNormal"/>
        <w:jc w:val="right"/>
      </w:pPr>
    </w:p>
    <w:p w:rsidR="0076073F" w:rsidRPr="00083FD8" w:rsidRDefault="0076073F" w:rsidP="0076073F">
      <w:pPr>
        <w:pStyle w:val="ConsPlusNormal"/>
        <w:jc w:val="right"/>
      </w:pPr>
    </w:p>
    <w:p w:rsidR="0076073F" w:rsidRPr="00083FD8" w:rsidRDefault="0076073F" w:rsidP="0076073F">
      <w:pPr>
        <w:pStyle w:val="ConsPlusNormal"/>
        <w:jc w:val="right"/>
      </w:pPr>
    </w:p>
    <w:p w:rsidR="0076073F" w:rsidRPr="00083FD8" w:rsidRDefault="0076073F" w:rsidP="0076073F">
      <w:pPr>
        <w:pStyle w:val="ConsPlusNormal"/>
        <w:jc w:val="right"/>
      </w:pPr>
    </w:p>
    <w:p w:rsidR="0076073F" w:rsidRPr="00762B92" w:rsidRDefault="0076073F" w:rsidP="0076073F">
      <w:pPr>
        <w:pStyle w:val="ConsPlusNormal"/>
        <w:ind w:left="4962"/>
        <w:jc w:val="both"/>
        <w:outlineLvl w:val="1"/>
        <w:rPr>
          <w:sz w:val="16"/>
          <w:szCs w:val="16"/>
        </w:rPr>
      </w:pPr>
      <w:r w:rsidRPr="00762B92">
        <w:rPr>
          <w:sz w:val="16"/>
          <w:szCs w:val="16"/>
        </w:rPr>
        <w:lastRenderedPageBreak/>
        <w:t>Приложение N 3</w:t>
      </w:r>
    </w:p>
    <w:p w:rsidR="0076073F" w:rsidRPr="00762B92" w:rsidRDefault="0076073F" w:rsidP="0076073F">
      <w:pPr>
        <w:pStyle w:val="ConsPlusNormal"/>
        <w:ind w:left="4962"/>
        <w:jc w:val="both"/>
        <w:rPr>
          <w:sz w:val="16"/>
          <w:szCs w:val="16"/>
        </w:rPr>
      </w:pPr>
      <w:r w:rsidRPr="00762B92">
        <w:rPr>
          <w:sz w:val="16"/>
          <w:szCs w:val="16"/>
        </w:rPr>
        <w:t>к Порядку кассового обслуживания</w:t>
      </w:r>
    </w:p>
    <w:p w:rsidR="0076073F" w:rsidRPr="00027E5D" w:rsidRDefault="0076073F" w:rsidP="0076073F">
      <w:pPr>
        <w:pStyle w:val="ConsPlusNormal"/>
        <w:ind w:left="4962"/>
        <w:rPr>
          <w:sz w:val="16"/>
          <w:szCs w:val="16"/>
        </w:rPr>
      </w:pPr>
      <w:r w:rsidRPr="00027E5D">
        <w:rPr>
          <w:sz w:val="16"/>
          <w:szCs w:val="16"/>
        </w:rPr>
        <w:t xml:space="preserve">бюджета сельского поселения </w:t>
      </w:r>
      <w:r>
        <w:rPr>
          <w:sz w:val="16"/>
          <w:szCs w:val="16"/>
        </w:rPr>
        <w:t>Верхнесуянский</w:t>
      </w:r>
      <w:r w:rsidRPr="00027E5D">
        <w:rPr>
          <w:sz w:val="16"/>
          <w:szCs w:val="16"/>
        </w:rPr>
        <w:t xml:space="preserve"> сельсовет муниципального района</w:t>
      </w:r>
    </w:p>
    <w:p w:rsidR="0076073F" w:rsidRPr="00762B92" w:rsidRDefault="0076073F" w:rsidP="0076073F">
      <w:pPr>
        <w:pStyle w:val="ConsPlusNormal"/>
        <w:ind w:left="4962"/>
        <w:jc w:val="both"/>
        <w:rPr>
          <w:sz w:val="16"/>
          <w:szCs w:val="16"/>
        </w:rPr>
      </w:pPr>
      <w:r w:rsidRPr="00762B92">
        <w:rPr>
          <w:sz w:val="16"/>
          <w:szCs w:val="16"/>
        </w:rPr>
        <w:t>Караидельский район Республики Башкортостан</w:t>
      </w:r>
    </w:p>
    <w:p w:rsidR="0076073F" w:rsidRPr="00762B92" w:rsidRDefault="0076073F" w:rsidP="0076073F">
      <w:pPr>
        <w:pStyle w:val="ConsPlusNormal"/>
        <w:ind w:left="4962"/>
        <w:jc w:val="both"/>
        <w:rPr>
          <w:sz w:val="16"/>
          <w:szCs w:val="16"/>
        </w:rPr>
      </w:pPr>
      <w:r w:rsidRPr="00762B92">
        <w:rPr>
          <w:sz w:val="16"/>
          <w:szCs w:val="16"/>
        </w:rPr>
        <w:t>в условиях открытия и ведения лицевых</w:t>
      </w:r>
    </w:p>
    <w:p w:rsidR="0076073F" w:rsidRPr="00762B92" w:rsidRDefault="0076073F" w:rsidP="0076073F">
      <w:pPr>
        <w:pStyle w:val="ConsPlusNormal"/>
        <w:ind w:left="4962"/>
        <w:jc w:val="both"/>
        <w:rPr>
          <w:sz w:val="16"/>
          <w:szCs w:val="16"/>
        </w:rPr>
      </w:pPr>
      <w:r w:rsidRPr="00762B92">
        <w:rPr>
          <w:sz w:val="16"/>
          <w:szCs w:val="16"/>
        </w:rPr>
        <w:t>счетов для учета операций по исполнению</w:t>
      </w:r>
    </w:p>
    <w:p w:rsidR="0076073F" w:rsidRPr="00762B92" w:rsidRDefault="0076073F" w:rsidP="0076073F">
      <w:pPr>
        <w:pStyle w:val="ConsPlusNormal"/>
        <w:ind w:left="4962"/>
        <w:jc w:val="both"/>
        <w:rPr>
          <w:sz w:val="16"/>
          <w:szCs w:val="16"/>
        </w:rPr>
      </w:pPr>
      <w:r w:rsidRPr="00762B92">
        <w:rPr>
          <w:sz w:val="16"/>
          <w:szCs w:val="16"/>
        </w:rPr>
        <w:t>расходов бюджета муниципального района                                                                           Караидельский район Республики Башкортостан</w:t>
      </w:r>
    </w:p>
    <w:p w:rsidR="0076073F" w:rsidRPr="00083FD8" w:rsidRDefault="0076073F" w:rsidP="0076073F">
      <w:pPr>
        <w:pStyle w:val="ConsPlusNormal"/>
        <w:ind w:left="4962"/>
        <w:jc w:val="both"/>
      </w:pPr>
    </w:p>
    <w:p w:rsidR="0076073F" w:rsidRPr="00083FD8" w:rsidRDefault="0076073F" w:rsidP="0076073F">
      <w:pPr>
        <w:pStyle w:val="ConsPlusNormal"/>
        <w:jc w:val="both"/>
      </w:pPr>
    </w:p>
    <w:p w:rsidR="0076073F" w:rsidRPr="00083FD8" w:rsidRDefault="0076073F" w:rsidP="0076073F">
      <w:pPr>
        <w:pStyle w:val="ConsPlusNormal"/>
        <w:jc w:val="both"/>
      </w:pPr>
    </w:p>
    <w:p w:rsidR="0076073F" w:rsidRPr="00083FD8" w:rsidRDefault="0076073F" w:rsidP="0076073F">
      <w:pPr>
        <w:pStyle w:val="ConsPlusNormal"/>
        <w:jc w:val="center"/>
      </w:pPr>
      <w:bookmarkStart w:id="18" w:name="P826"/>
      <w:bookmarkEnd w:id="18"/>
      <w:r w:rsidRPr="00083FD8">
        <w:t>Протокол</w:t>
      </w:r>
    </w:p>
    <w:p w:rsidR="0076073F" w:rsidRPr="00083FD8" w:rsidRDefault="0076073F" w:rsidP="0076073F">
      <w:pPr>
        <w:pStyle w:val="ConsPlusNormal"/>
        <w:jc w:val="center"/>
      </w:pPr>
      <w:r w:rsidRPr="00083FD8">
        <w:t>N __________от</w:t>
      </w:r>
    </w:p>
    <w:p w:rsidR="0076073F" w:rsidRPr="00083FD8" w:rsidRDefault="0076073F" w:rsidP="0076073F">
      <w:pPr>
        <w:pStyle w:val="ConsPlusNormal"/>
        <w:jc w:val="center"/>
      </w:pPr>
    </w:p>
    <w:p w:rsidR="0076073F" w:rsidRPr="00083FD8" w:rsidRDefault="0076073F" w:rsidP="0076073F">
      <w:pPr>
        <w:pStyle w:val="ConsPlusNonformat"/>
        <w:jc w:val="both"/>
      </w:pPr>
      <w:r w:rsidRPr="00083FD8">
        <w:rPr>
          <w:sz w:val="16"/>
        </w:rPr>
        <w:t xml:space="preserve">          ______________________________________________________________________</w:t>
      </w:r>
    </w:p>
    <w:p w:rsidR="0076073F" w:rsidRPr="00083FD8" w:rsidRDefault="0076073F" w:rsidP="0076073F">
      <w:pPr>
        <w:pStyle w:val="ConsPlusNonformat"/>
        <w:jc w:val="both"/>
      </w:pPr>
      <w:r w:rsidRPr="00083FD8">
        <w:rPr>
          <w:sz w:val="16"/>
        </w:rPr>
        <w:t xml:space="preserve">                     (наименование клиента)                                       Ед. изм. руб.</w:t>
      </w:r>
    </w:p>
    <w:p w:rsidR="0076073F" w:rsidRPr="00083FD8" w:rsidRDefault="0076073F" w:rsidP="0076073F">
      <w:pPr>
        <w:pStyle w:val="ConsPlusNormal"/>
        <w:jc w:val="both"/>
      </w:pPr>
    </w:p>
    <w:p w:rsidR="0076073F" w:rsidRPr="00083FD8" w:rsidRDefault="0076073F" w:rsidP="0076073F"/>
    <w:p w:rsidR="0076073F" w:rsidRPr="00083FD8" w:rsidRDefault="0076073F" w:rsidP="0076073F"/>
    <w:p w:rsidR="0076073F" w:rsidRPr="00083FD8" w:rsidRDefault="0076073F" w:rsidP="0076073F"/>
    <w:p w:rsidR="0076073F" w:rsidRPr="00083FD8" w:rsidRDefault="0076073F" w:rsidP="0076073F"/>
    <w:p w:rsidR="0076073F" w:rsidRPr="00083FD8" w:rsidRDefault="0076073F" w:rsidP="0076073F">
      <w:pPr>
        <w:tabs>
          <w:tab w:val="left" w:pos="2385"/>
        </w:tabs>
      </w:pPr>
      <w:r w:rsidRPr="00083FD8">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247"/>
        <w:gridCol w:w="1522"/>
        <w:gridCol w:w="2096"/>
        <w:gridCol w:w="2132"/>
        <w:gridCol w:w="817"/>
      </w:tblGrid>
      <w:tr w:rsidR="0076073F" w:rsidRPr="00083FD8" w:rsidTr="00823F5F">
        <w:trPr>
          <w:trHeight w:val="531"/>
        </w:trPr>
        <w:tc>
          <w:tcPr>
            <w:tcW w:w="637" w:type="dxa"/>
          </w:tcPr>
          <w:p w:rsidR="0076073F" w:rsidRPr="00083FD8" w:rsidRDefault="0076073F" w:rsidP="00823F5F">
            <w:pPr>
              <w:pStyle w:val="ConsPlusNormal"/>
              <w:jc w:val="center"/>
            </w:pPr>
            <w:r w:rsidRPr="00083FD8">
              <w:t xml:space="preserve">N </w:t>
            </w:r>
            <w:proofErr w:type="gramStart"/>
            <w:r w:rsidRPr="00083FD8">
              <w:t>п</w:t>
            </w:r>
            <w:proofErr w:type="gramEnd"/>
            <w:r w:rsidRPr="00083FD8">
              <w:t>/п</w:t>
            </w:r>
          </w:p>
        </w:tc>
        <w:tc>
          <w:tcPr>
            <w:tcW w:w="2247" w:type="dxa"/>
          </w:tcPr>
          <w:p w:rsidR="0076073F" w:rsidRPr="00083FD8" w:rsidRDefault="0076073F" w:rsidP="00823F5F">
            <w:pPr>
              <w:pStyle w:val="ConsPlusNormal"/>
              <w:jc w:val="center"/>
            </w:pPr>
            <w:r w:rsidRPr="00083FD8">
              <w:t>ИНН и наименование получателя, банк</w:t>
            </w:r>
          </w:p>
        </w:tc>
        <w:tc>
          <w:tcPr>
            <w:tcW w:w="1522" w:type="dxa"/>
          </w:tcPr>
          <w:p w:rsidR="0076073F" w:rsidRPr="00083FD8" w:rsidRDefault="0076073F" w:rsidP="00823F5F">
            <w:pPr>
              <w:pStyle w:val="ConsPlusNormal"/>
              <w:jc w:val="center"/>
            </w:pPr>
            <w:r w:rsidRPr="00083FD8">
              <w:t>Плательщик</w:t>
            </w:r>
          </w:p>
        </w:tc>
        <w:tc>
          <w:tcPr>
            <w:tcW w:w="2096" w:type="dxa"/>
          </w:tcPr>
          <w:p w:rsidR="0076073F" w:rsidRPr="00083FD8" w:rsidRDefault="0076073F" w:rsidP="00823F5F">
            <w:pPr>
              <w:pStyle w:val="ConsPlusNormal"/>
              <w:jc w:val="center"/>
            </w:pPr>
            <w:r w:rsidRPr="00083FD8">
              <w:t>Назначение платежа</w:t>
            </w:r>
          </w:p>
        </w:tc>
        <w:tc>
          <w:tcPr>
            <w:tcW w:w="2132" w:type="dxa"/>
          </w:tcPr>
          <w:p w:rsidR="0076073F" w:rsidRPr="00083FD8" w:rsidRDefault="0076073F" w:rsidP="00823F5F">
            <w:pPr>
              <w:pStyle w:val="ConsPlusNormal"/>
              <w:jc w:val="center"/>
            </w:pPr>
            <w:r w:rsidRPr="00083FD8">
              <w:t>Причина отклонения</w:t>
            </w:r>
          </w:p>
        </w:tc>
        <w:tc>
          <w:tcPr>
            <w:tcW w:w="817" w:type="dxa"/>
          </w:tcPr>
          <w:p w:rsidR="0076073F" w:rsidRPr="00083FD8" w:rsidRDefault="0076073F" w:rsidP="00823F5F">
            <w:pPr>
              <w:pStyle w:val="ConsPlusNormal"/>
              <w:jc w:val="center"/>
            </w:pPr>
            <w:r w:rsidRPr="00083FD8">
              <w:t>Сумма</w:t>
            </w:r>
          </w:p>
        </w:tc>
      </w:tr>
      <w:tr w:rsidR="0076073F" w:rsidRPr="00083FD8" w:rsidTr="00823F5F">
        <w:trPr>
          <w:trHeight w:val="280"/>
        </w:trPr>
        <w:tc>
          <w:tcPr>
            <w:tcW w:w="637" w:type="dxa"/>
          </w:tcPr>
          <w:p w:rsidR="0076073F" w:rsidRPr="00083FD8" w:rsidRDefault="0076073F" w:rsidP="00823F5F">
            <w:pPr>
              <w:pStyle w:val="ConsPlusNormal"/>
            </w:pPr>
          </w:p>
        </w:tc>
        <w:tc>
          <w:tcPr>
            <w:tcW w:w="2247" w:type="dxa"/>
          </w:tcPr>
          <w:p w:rsidR="0076073F" w:rsidRPr="00083FD8" w:rsidRDefault="0076073F" w:rsidP="00823F5F">
            <w:pPr>
              <w:pStyle w:val="ConsPlusNormal"/>
            </w:pPr>
          </w:p>
        </w:tc>
        <w:tc>
          <w:tcPr>
            <w:tcW w:w="1522" w:type="dxa"/>
          </w:tcPr>
          <w:p w:rsidR="0076073F" w:rsidRPr="00083FD8" w:rsidRDefault="0076073F" w:rsidP="00823F5F">
            <w:pPr>
              <w:pStyle w:val="ConsPlusNormal"/>
            </w:pPr>
          </w:p>
        </w:tc>
        <w:tc>
          <w:tcPr>
            <w:tcW w:w="2096" w:type="dxa"/>
          </w:tcPr>
          <w:p w:rsidR="0076073F" w:rsidRPr="00083FD8" w:rsidRDefault="0076073F" w:rsidP="00823F5F">
            <w:pPr>
              <w:pStyle w:val="ConsPlusNormal"/>
            </w:pPr>
          </w:p>
        </w:tc>
        <w:tc>
          <w:tcPr>
            <w:tcW w:w="2132" w:type="dxa"/>
          </w:tcPr>
          <w:p w:rsidR="0076073F" w:rsidRPr="00083FD8" w:rsidRDefault="0076073F" w:rsidP="00823F5F">
            <w:pPr>
              <w:pStyle w:val="ConsPlusNormal"/>
            </w:pPr>
          </w:p>
        </w:tc>
        <w:tc>
          <w:tcPr>
            <w:tcW w:w="817" w:type="dxa"/>
          </w:tcPr>
          <w:p w:rsidR="0076073F" w:rsidRPr="00083FD8" w:rsidRDefault="0076073F" w:rsidP="00823F5F">
            <w:pPr>
              <w:pStyle w:val="ConsPlusNormal"/>
            </w:pPr>
          </w:p>
        </w:tc>
      </w:tr>
      <w:tr w:rsidR="0076073F" w:rsidRPr="00083FD8" w:rsidTr="00823F5F">
        <w:tblPrEx>
          <w:tblBorders>
            <w:left w:val="none" w:sz="0" w:space="0" w:color="auto"/>
          </w:tblBorders>
        </w:tblPrEx>
        <w:trPr>
          <w:trHeight w:val="265"/>
        </w:trPr>
        <w:tc>
          <w:tcPr>
            <w:tcW w:w="6502" w:type="dxa"/>
            <w:gridSpan w:val="4"/>
            <w:tcBorders>
              <w:left w:val="nil"/>
              <w:bottom w:val="nil"/>
            </w:tcBorders>
          </w:tcPr>
          <w:p w:rsidR="0076073F" w:rsidRPr="00083FD8" w:rsidRDefault="0076073F" w:rsidP="00823F5F">
            <w:pPr>
              <w:pStyle w:val="ConsPlusNormal"/>
            </w:pPr>
          </w:p>
        </w:tc>
        <w:tc>
          <w:tcPr>
            <w:tcW w:w="2132" w:type="dxa"/>
          </w:tcPr>
          <w:p w:rsidR="0076073F" w:rsidRPr="00083FD8" w:rsidRDefault="0076073F" w:rsidP="00823F5F">
            <w:pPr>
              <w:pStyle w:val="ConsPlusNormal"/>
            </w:pPr>
            <w:r w:rsidRPr="00083FD8">
              <w:t>Всего:</w:t>
            </w:r>
          </w:p>
        </w:tc>
        <w:tc>
          <w:tcPr>
            <w:tcW w:w="817" w:type="dxa"/>
          </w:tcPr>
          <w:p w:rsidR="0076073F" w:rsidRPr="00083FD8" w:rsidRDefault="0076073F" w:rsidP="00823F5F">
            <w:pPr>
              <w:pStyle w:val="ConsPlusNormal"/>
            </w:pPr>
          </w:p>
        </w:tc>
      </w:tr>
    </w:tbl>
    <w:p w:rsidR="0076073F" w:rsidRPr="00083FD8" w:rsidRDefault="0076073F" w:rsidP="0076073F">
      <w:pPr>
        <w:tabs>
          <w:tab w:val="left" w:pos="2385"/>
        </w:tabs>
      </w:pPr>
    </w:p>
    <w:p w:rsidR="0076073F" w:rsidRPr="00083FD8" w:rsidRDefault="0076073F" w:rsidP="0076073F"/>
    <w:p w:rsidR="0076073F" w:rsidRPr="00083FD8" w:rsidRDefault="0076073F" w:rsidP="0076073F"/>
    <w:p w:rsidR="0076073F" w:rsidRPr="00083FD8" w:rsidRDefault="0076073F" w:rsidP="0076073F"/>
    <w:p w:rsidR="0076073F" w:rsidRPr="00083FD8" w:rsidRDefault="0076073F" w:rsidP="0076073F"/>
    <w:p w:rsidR="0076073F" w:rsidRPr="00083FD8" w:rsidRDefault="0076073F" w:rsidP="0076073F"/>
    <w:p w:rsidR="0076073F" w:rsidRPr="00083FD8" w:rsidRDefault="0076073F" w:rsidP="0076073F">
      <w:pPr>
        <w:pStyle w:val="ConsPlusNonformat"/>
        <w:jc w:val="both"/>
      </w:pPr>
      <w:r w:rsidRPr="00083FD8">
        <w:tab/>
        <w:t>Всего прописью: __________________ рублей _____ копеек</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t>Ответственный исполнитель    _________ ___________________</w:t>
      </w:r>
    </w:p>
    <w:p w:rsidR="0076073F" w:rsidRPr="00083FD8" w:rsidRDefault="0076073F" w:rsidP="0076073F">
      <w:pPr>
        <w:pStyle w:val="ConsPlusNonformat"/>
        <w:jc w:val="both"/>
      </w:pPr>
      <w:r w:rsidRPr="00083FD8">
        <w:t xml:space="preserve">                              подпись  расшифровка подписи</w:t>
      </w:r>
    </w:p>
    <w:p w:rsidR="0076073F" w:rsidRPr="00083FD8" w:rsidRDefault="0076073F" w:rsidP="0076073F">
      <w:pPr>
        <w:pStyle w:val="ConsPlusNonformat"/>
        <w:jc w:val="both"/>
      </w:pPr>
      <w:r w:rsidRPr="00083FD8">
        <w:t>"___" _______________20__ г.</w:t>
      </w:r>
    </w:p>
    <w:p w:rsidR="0076073F" w:rsidRPr="00083FD8" w:rsidRDefault="0076073F" w:rsidP="0076073F">
      <w:pPr>
        <w:sectPr w:rsidR="0076073F" w:rsidRPr="00083FD8">
          <w:pgSz w:w="11905" w:h="16838"/>
          <w:pgMar w:top="1134" w:right="850" w:bottom="1134" w:left="1701" w:header="0" w:footer="0" w:gutter="0"/>
          <w:cols w:space="720"/>
        </w:sectPr>
      </w:pPr>
    </w:p>
    <w:p w:rsidR="0076073F" w:rsidRPr="00762B92" w:rsidRDefault="0076073F" w:rsidP="0076073F">
      <w:pPr>
        <w:pStyle w:val="ConsPlusNormal"/>
        <w:ind w:left="4962"/>
        <w:jc w:val="both"/>
        <w:outlineLvl w:val="1"/>
        <w:rPr>
          <w:sz w:val="16"/>
          <w:szCs w:val="16"/>
        </w:rPr>
      </w:pPr>
      <w:r w:rsidRPr="00762B92">
        <w:rPr>
          <w:sz w:val="16"/>
          <w:szCs w:val="16"/>
        </w:rPr>
        <w:lastRenderedPageBreak/>
        <w:t>Приложение N 4</w:t>
      </w:r>
    </w:p>
    <w:p w:rsidR="0076073F" w:rsidRPr="00762B92" w:rsidRDefault="0076073F" w:rsidP="0076073F">
      <w:pPr>
        <w:pStyle w:val="ConsPlusNormal"/>
        <w:ind w:left="4962"/>
        <w:jc w:val="both"/>
        <w:rPr>
          <w:sz w:val="16"/>
          <w:szCs w:val="16"/>
        </w:rPr>
      </w:pPr>
      <w:r w:rsidRPr="00762B92">
        <w:rPr>
          <w:sz w:val="16"/>
          <w:szCs w:val="16"/>
        </w:rPr>
        <w:t>к Порядку кассового обслуживания</w:t>
      </w:r>
    </w:p>
    <w:p w:rsidR="0076073F" w:rsidRPr="00027E5D" w:rsidRDefault="0076073F" w:rsidP="0076073F">
      <w:pPr>
        <w:pStyle w:val="ConsPlusNormal"/>
        <w:ind w:left="4962"/>
        <w:rPr>
          <w:sz w:val="16"/>
          <w:szCs w:val="16"/>
        </w:rPr>
      </w:pPr>
      <w:r w:rsidRPr="00027E5D">
        <w:rPr>
          <w:sz w:val="16"/>
          <w:szCs w:val="16"/>
        </w:rPr>
        <w:t xml:space="preserve">бюджета сельского поселения </w:t>
      </w:r>
      <w:r>
        <w:rPr>
          <w:sz w:val="16"/>
          <w:szCs w:val="16"/>
        </w:rPr>
        <w:t>Верхнесуянский</w:t>
      </w:r>
      <w:r w:rsidRPr="00027E5D">
        <w:rPr>
          <w:sz w:val="16"/>
          <w:szCs w:val="16"/>
        </w:rPr>
        <w:t xml:space="preserve"> сельсовет муниципального района</w:t>
      </w:r>
    </w:p>
    <w:p w:rsidR="0076073F" w:rsidRPr="00762B92" w:rsidRDefault="0076073F" w:rsidP="0076073F">
      <w:pPr>
        <w:pStyle w:val="ConsPlusNormal"/>
        <w:ind w:left="4962"/>
        <w:jc w:val="both"/>
        <w:rPr>
          <w:sz w:val="16"/>
          <w:szCs w:val="16"/>
        </w:rPr>
      </w:pPr>
      <w:r w:rsidRPr="00762B92">
        <w:rPr>
          <w:sz w:val="16"/>
          <w:szCs w:val="16"/>
        </w:rPr>
        <w:t>Караидельский район Республики Башкортостан</w:t>
      </w:r>
    </w:p>
    <w:p w:rsidR="0076073F" w:rsidRPr="00762B92" w:rsidRDefault="0076073F" w:rsidP="0076073F">
      <w:pPr>
        <w:pStyle w:val="ConsPlusNormal"/>
        <w:ind w:left="4962"/>
        <w:jc w:val="both"/>
        <w:rPr>
          <w:sz w:val="16"/>
          <w:szCs w:val="16"/>
        </w:rPr>
      </w:pPr>
      <w:r w:rsidRPr="00762B92">
        <w:rPr>
          <w:sz w:val="16"/>
          <w:szCs w:val="16"/>
        </w:rPr>
        <w:t>в условиях открытия и ведения лицевых</w:t>
      </w:r>
    </w:p>
    <w:p w:rsidR="0076073F" w:rsidRPr="00762B92" w:rsidRDefault="0076073F" w:rsidP="0076073F">
      <w:pPr>
        <w:pStyle w:val="ConsPlusNormal"/>
        <w:ind w:left="4962"/>
        <w:jc w:val="both"/>
        <w:rPr>
          <w:sz w:val="16"/>
          <w:szCs w:val="16"/>
        </w:rPr>
      </w:pPr>
      <w:r w:rsidRPr="00762B92">
        <w:rPr>
          <w:sz w:val="16"/>
          <w:szCs w:val="16"/>
        </w:rPr>
        <w:t>счетов для учета операций по исполнению</w:t>
      </w:r>
    </w:p>
    <w:p w:rsidR="0076073F" w:rsidRPr="00762B92" w:rsidRDefault="0076073F" w:rsidP="0076073F">
      <w:pPr>
        <w:pStyle w:val="ConsPlusNormal"/>
        <w:ind w:left="4962"/>
        <w:jc w:val="both"/>
        <w:rPr>
          <w:sz w:val="16"/>
          <w:szCs w:val="16"/>
        </w:rPr>
      </w:pPr>
      <w:r w:rsidRPr="00762B92">
        <w:rPr>
          <w:sz w:val="16"/>
          <w:szCs w:val="16"/>
        </w:rPr>
        <w:t>расходов бюджета муниципального района                                                                           Караидельский район Республики Башкортостан</w:t>
      </w:r>
    </w:p>
    <w:p w:rsidR="0076073F" w:rsidRPr="00083FD8" w:rsidRDefault="0076073F" w:rsidP="0076073F">
      <w:pPr>
        <w:pStyle w:val="ConsPlusNormal"/>
        <w:tabs>
          <w:tab w:val="left" w:pos="7785"/>
        </w:tabs>
        <w:ind w:firstLine="540"/>
        <w:jc w:val="both"/>
      </w:pPr>
    </w:p>
    <w:p w:rsidR="0076073F" w:rsidRPr="00083FD8" w:rsidRDefault="0076073F" w:rsidP="0076073F">
      <w:pPr>
        <w:pStyle w:val="ConsPlusNormal"/>
        <w:ind w:firstLine="540"/>
        <w:jc w:val="both"/>
      </w:pPr>
    </w:p>
    <w:p w:rsidR="0076073F" w:rsidRPr="00083FD8" w:rsidRDefault="0076073F" w:rsidP="0076073F">
      <w:pPr>
        <w:pStyle w:val="ConsPlusNormal"/>
        <w:jc w:val="both"/>
      </w:pPr>
    </w:p>
    <w:p w:rsidR="0076073F" w:rsidRPr="00083FD8" w:rsidRDefault="0076073F" w:rsidP="0076073F">
      <w:pPr>
        <w:pStyle w:val="ConsPlusNonformat"/>
        <w:jc w:val="both"/>
      </w:pPr>
      <w:bookmarkStart w:id="19" w:name="P867"/>
      <w:bookmarkEnd w:id="19"/>
      <w:r w:rsidRPr="00083FD8">
        <w:t xml:space="preserve">                              АКТ                                 ┌───────┐</w:t>
      </w:r>
    </w:p>
    <w:p w:rsidR="0076073F" w:rsidRPr="00083FD8" w:rsidRDefault="0076073F" w:rsidP="0076073F">
      <w:pPr>
        <w:pStyle w:val="ConsPlusNonformat"/>
        <w:jc w:val="both"/>
      </w:pPr>
      <w:r w:rsidRPr="00083FD8">
        <w:t xml:space="preserve">         приемки-передачи кассовых выплат и поступлений           │  Коды │</w:t>
      </w:r>
    </w:p>
    <w:p w:rsidR="0076073F" w:rsidRPr="00083FD8" w:rsidRDefault="0076073F" w:rsidP="0076073F">
      <w:pPr>
        <w:pStyle w:val="ConsPlusNonformat"/>
        <w:jc w:val="both"/>
      </w:pPr>
      <w:r w:rsidRPr="00083FD8">
        <w:t xml:space="preserve">         при реорганизации участников бюджетного процесса         ├───────┤</w:t>
      </w:r>
    </w:p>
    <w:p w:rsidR="0076073F" w:rsidRPr="00083FD8" w:rsidRDefault="0076073F" w:rsidP="0076073F">
      <w:pPr>
        <w:pStyle w:val="ConsPlusNonformat"/>
        <w:jc w:val="both"/>
      </w:pPr>
      <w:r w:rsidRPr="00083FD8">
        <w:t xml:space="preserve">                                                     Форма по КФД │0531728│</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 xml:space="preserve">                 на "___" _______________ 20___ г.           Дата │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 xml:space="preserve">Участник  бюджетного   процесса,                      по </w:t>
      </w:r>
      <w:proofErr w:type="gramStart"/>
      <w:r w:rsidRPr="00083FD8">
        <w:t>Сводному</w:t>
      </w:r>
      <w:proofErr w:type="gramEnd"/>
      <w:r w:rsidRPr="00083FD8">
        <w:t xml:space="preserve"> │       │</w:t>
      </w:r>
    </w:p>
    <w:p w:rsidR="0076073F" w:rsidRPr="00083FD8" w:rsidRDefault="0076073F" w:rsidP="0076073F">
      <w:pPr>
        <w:pStyle w:val="ConsPlusNonformat"/>
        <w:jc w:val="both"/>
      </w:pPr>
      <w:proofErr w:type="gramStart"/>
      <w:r w:rsidRPr="00083FD8">
        <w:t>передающий</w:t>
      </w:r>
      <w:proofErr w:type="gramEnd"/>
      <w:r w:rsidRPr="00083FD8">
        <w:t xml:space="preserve"> выплаты и поступления ____________________     реестру │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 xml:space="preserve">Участник  бюджетного   процесса,                      по </w:t>
      </w:r>
      <w:proofErr w:type="gramStart"/>
      <w:r w:rsidRPr="00083FD8">
        <w:t>Сводному</w:t>
      </w:r>
      <w:proofErr w:type="gramEnd"/>
      <w:r w:rsidRPr="00083FD8">
        <w:t xml:space="preserve"> │       │</w:t>
      </w:r>
    </w:p>
    <w:p w:rsidR="0076073F" w:rsidRPr="00083FD8" w:rsidRDefault="0076073F" w:rsidP="0076073F">
      <w:pPr>
        <w:pStyle w:val="ConsPlusNonformat"/>
        <w:jc w:val="both"/>
      </w:pPr>
      <w:proofErr w:type="gramStart"/>
      <w:r w:rsidRPr="00083FD8">
        <w:t>принимающий</w:t>
      </w:r>
      <w:proofErr w:type="gramEnd"/>
      <w:r w:rsidRPr="00083FD8">
        <w:t xml:space="preserve">    выплаты         и                          реестру ├───────┤</w:t>
      </w:r>
    </w:p>
    <w:p w:rsidR="0076073F" w:rsidRPr="00083FD8" w:rsidRDefault="0076073F" w:rsidP="0076073F">
      <w:pPr>
        <w:pStyle w:val="ConsPlusNonformat"/>
        <w:jc w:val="both"/>
      </w:pPr>
      <w:r w:rsidRPr="00083FD8">
        <w:t>поступления                      ____________________             │       │</w:t>
      </w:r>
    </w:p>
    <w:p w:rsidR="0076073F" w:rsidRPr="00083FD8" w:rsidRDefault="0076073F" w:rsidP="0076073F">
      <w:pPr>
        <w:pStyle w:val="ConsPlusNonformat"/>
        <w:jc w:val="both"/>
      </w:pPr>
      <w:r w:rsidRPr="00083FD8">
        <w:t>Финансовый орган                                                  ├───────┤</w:t>
      </w:r>
    </w:p>
    <w:p w:rsidR="0076073F" w:rsidRPr="00083FD8" w:rsidRDefault="0076073F" w:rsidP="0076073F">
      <w:pPr>
        <w:pStyle w:val="ConsPlusNonformat"/>
        <w:jc w:val="both"/>
      </w:pPr>
      <w:r w:rsidRPr="00083FD8">
        <w:t xml:space="preserve">Единицы измерения: руб.                                   по ОКЕИ │  </w:t>
      </w:r>
      <w:hyperlink r:id="rId43" w:history="1">
        <w:r w:rsidRPr="00083FD8">
          <w:t>383</w:t>
        </w:r>
      </w:hyperlink>
      <w:r w:rsidRPr="00083FD8">
        <w:t xml:space="preserve">  │</w:t>
      </w:r>
    </w:p>
    <w:p w:rsidR="0076073F" w:rsidRPr="00083FD8" w:rsidRDefault="0076073F" w:rsidP="0076073F">
      <w:pPr>
        <w:pStyle w:val="ConsPlusNonformat"/>
        <w:jc w:val="both"/>
      </w:pPr>
      <w:r w:rsidRPr="00083FD8">
        <w:t>Основание для передачи выплат    ____________________             └───────┘</w:t>
      </w:r>
    </w:p>
    <w:p w:rsidR="0076073F" w:rsidRPr="00083FD8" w:rsidRDefault="0076073F" w:rsidP="0076073F">
      <w:pPr>
        <w:pStyle w:val="ConsPlusNormal"/>
        <w:jc w:val="both"/>
      </w:pPr>
    </w:p>
    <w:p w:rsidR="0076073F" w:rsidRPr="00083FD8" w:rsidRDefault="0076073F" w:rsidP="0076073F">
      <w:pPr>
        <w:pStyle w:val="ConsPlusNormal"/>
        <w:jc w:val="center"/>
        <w:outlineLvl w:val="2"/>
      </w:pPr>
      <w:r w:rsidRPr="00083FD8">
        <w:t>1. Бюджетные средства</w:t>
      </w:r>
    </w:p>
    <w:p w:rsidR="0076073F" w:rsidRPr="00083FD8" w:rsidRDefault="0076073F" w:rsidP="0076073F">
      <w:pPr>
        <w:pStyle w:val="ConsPlusNormal"/>
        <w:jc w:val="both"/>
      </w:pPr>
    </w:p>
    <w:p w:rsidR="0076073F" w:rsidRPr="00083FD8" w:rsidRDefault="0076073F" w:rsidP="0076073F">
      <w:pPr>
        <w:sectPr w:rsidR="0076073F" w:rsidRPr="00083F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76073F" w:rsidRPr="0053069C" w:rsidTr="00823F5F">
        <w:tc>
          <w:tcPr>
            <w:tcW w:w="4464" w:type="dxa"/>
            <w:gridSpan w:val="2"/>
          </w:tcPr>
          <w:p w:rsidR="0076073F" w:rsidRPr="0053069C" w:rsidRDefault="0076073F" w:rsidP="00823F5F">
            <w:pPr>
              <w:pStyle w:val="ConsPlusNormal"/>
              <w:jc w:val="center"/>
              <w:rPr>
                <w:sz w:val="18"/>
                <w:szCs w:val="18"/>
              </w:rPr>
            </w:pPr>
            <w:r w:rsidRPr="0053069C">
              <w:rPr>
                <w:sz w:val="18"/>
                <w:szCs w:val="18"/>
              </w:rPr>
              <w:lastRenderedPageBreak/>
              <w:t>Код по БК</w:t>
            </w:r>
          </w:p>
        </w:tc>
        <w:tc>
          <w:tcPr>
            <w:tcW w:w="2363" w:type="dxa"/>
            <w:vMerge w:val="restart"/>
          </w:tcPr>
          <w:p w:rsidR="0076073F" w:rsidRPr="0053069C" w:rsidRDefault="0076073F" w:rsidP="00823F5F">
            <w:pPr>
              <w:pStyle w:val="ConsPlusNormal"/>
              <w:jc w:val="center"/>
              <w:rPr>
                <w:sz w:val="18"/>
                <w:szCs w:val="18"/>
              </w:rPr>
            </w:pPr>
            <w:r w:rsidRPr="0053069C">
              <w:rPr>
                <w:sz w:val="18"/>
                <w:szCs w:val="18"/>
              </w:rPr>
              <w:t>Наименование вида сре</w:t>
            </w:r>
            <w:proofErr w:type="gramStart"/>
            <w:r w:rsidRPr="0053069C">
              <w:rPr>
                <w:sz w:val="18"/>
                <w:szCs w:val="18"/>
              </w:rPr>
              <w:t>дств дл</w:t>
            </w:r>
            <w:proofErr w:type="gramEnd"/>
            <w:r w:rsidRPr="0053069C">
              <w:rPr>
                <w:sz w:val="18"/>
                <w:szCs w:val="18"/>
              </w:rPr>
              <w:t>я исполнения обязательства</w:t>
            </w:r>
          </w:p>
        </w:tc>
        <w:tc>
          <w:tcPr>
            <w:tcW w:w="1620" w:type="dxa"/>
            <w:vMerge w:val="restart"/>
          </w:tcPr>
          <w:p w:rsidR="0076073F" w:rsidRPr="0053069C" w:rsidRDefault="0076073F" w:rsidP="00823F5F">
            <w:pPr>
              <w:pStyle w:val="ConsPlusNormal"/>
              <w:jc w:val="center"/>
              <w:rPr>
                <w:sz w:val="18"/>
                <w:szCs w:val="18"/>
              </w:rPr>
            </w:pPr>
            <w:r w:rsidRPr="0053069C">
              <w:rPr>
                <w:sz w:val="18"/>
                <w:szCs w:val="18"/>
              </w:rPr>
              <w:t>Остаток на начало года</w:t>
            </w:r>
          </w:p>
        </w:tc>
        <w:tc>
          <w:tcPr>
            <w:tcW w:w="1804" w:type="dxa"/>
            <w:vMerge w:val="restart"/>
          </w:tcPr>
          <w:p w:rsidR="0076073F" w:rsidRPr="0053069C" w:rsidRDefault="0076073F" w:rsidP="00823F5F">
            <w:pPr>
              <w:pStyle w:val="ConsPlusNormal"/>
              <w:jc w:val="center"/>
              <w:rPr>
                <w:sz w:val="18"/>
                <w:szCs w:val="18"/>
              </w:rPr>
            </w:pPr>
            <w:r w:rsidRPr="0053069C">
              <w:rPr>
                <w:sz w:val="18"/>
                <w:szCs w:val="18"/>
              </w:rPr>
              <w:t>Поступления</w:t>
            </w:r>
          </w:p>
        </w:tc>
        <w:tc>
          <w:tcPr>
            <w:tcW w:w="1440" w:type="dxa"/>
            <w:vMerge w:val="restart"/>
          </w:tcPr>
          <w:p w:rsidR="0076073F" w:rsidRPr="0053069C" w:rsidRDefault="0076073F" w:rsidP="00823F5F">
            <w:pPr>
              <w:pStyle w:val="ConsPlusNormal"/>
              <w:jc w:val="center"/>
              <w:rPr>
                <w:sz w:val="18"/>
                <w:szCs w:val="18"/>
              </w:rPr>
            </w:pPr>
            <w:r w:rsidRPr="0053069C">
              <w:rPr>
                <w:sz w:val="18"/>
                <w:szCs w:val="18"/>
              </w:rPr>
              <w:t>Выплаты</w:t>
            </w:r>
          </w:p>
        </w:tc>
      </w:tr>
      <w:tr w:rsidR="0076073F" w:rsidRPr="0053069C" w:rsidTr="00823F5F">
        <w:tc>
          <w:tcPr>
            <w:tcW w:w="2097" w:type="dxa"/>
          </w:tcPr>
          <w:p w:rsidR="0076073F" w:rsidRPr="0053069C" w:rsidRDefault="0076073F" w:rsidP="00823F5F">
            <w:pPr>
              <w:pStyle w:val="ConsPlusNormal"/>
              <w:jc w:val="center"/>
              <w:rPr>
                <w:sz w:val="18"/>
                <w:szCs w:val="18"/>
              </w:rPr>
            </w:pPr>
            <w:r w:rsidRPr="0053069C">
              <w:rPr>
                <w:sz w:val="18"/>
                <w:szCs w:val="18"/>
              </w:rPr>
              <w:t>передающего участника бюджетного процесса</w:t>
            </w:r>
          </w:p>
        </w:tc>
        <w:tc>
          <w:tcPr>
            <w:tcW w:w="2367" w:type="dxa"/>
          </w:tcPr>
          <w:p w:rsidR="0076073F" w:rsidRPr="0053069C" w:rsidRDefault="0076073F" w:rsidP="00823F5F">
            <w:pPr>
              <w:pStyle w:val="ConsPlusNormal"/>
              <w:jc w:val="center"/>
              <w:rPr>
                <w:sz w:val="18"/>
                <w:szCs w:val="18"/>
              </w:rPr>
            </w:pPr>
            <w:r w:rsidRPr="0053069C">
              <w:rPr>
                <w:sz w:val="18"/>
                <w:szCs w:val="18"/>
              </w:rPr>
              <w:t>принимающего участника бюджетного процесса</w:t>
            </w:r>
          </w:p>
        </w:tc>
        <w:tc>
          <w:tcPr>
            <w:tcW w:w="2363" w:type="dxa"/>
            <w:vMerge/>
          </w:tcPr>
          <w:p w:rsidR="0076073F" w:rsidRPr="0053069C" w:rsidRDefault="0076073F" w:rsidP="00823F5F">
            <w:pPr>
              <w:rPr>
                <w:sz w:val="18"/>
                <w:szCs w:val="18"/>
              </w:rPr>
            </w:pPr>
          </w:p>
        </w:tc>
        <w:tc>
          <w:tcPr>
            <w:tcW w:w="1620" w:type="dxa"/>
            <w:vMerge/>
          </w:tcPr>
          <w:p w:rsidR="0076073F" w:rsidRPr="0053069C" w:rsidRDefault="0076073F" w:rsidP="00823F5F">
            <w:pPr>
              <w:rPr>
                <w:sz w:val="18"/>
                <w:szCs w:val="18"/>
              </w:rPr>
            </w:pPr>
          </w:p>
        </w:tc>
        <w:tc>
          <w:tcPr>
            <w:tcW w:w="1804" w:type="dxa"/>
            <w:vMerge/>
          </w:tcPr>
          <w:p w:rsidR="0076073F" w:rsidRPr="0053069C" w:rsidRDefault="0076073F" w:rsidP="00823F5F">
            <w:pPr>
              <w:rPr>
                <w:sz w:val="18"/>
                <w:szCs w:val="18"/>
              </w:rPr>
            </w:pPr>
          </w:p>
        </w:tc>
        <w:tc>
          <w:tcPr>
            <w:tcW w:w="1440" w:type="dxa"/>
            <w:vMerge/>
          </w:tcPr>
          <w:p w:rsidR="0076073F" w:rsidRPr="0053069C" w:rsidRDefault="0076073F" w:rsidP="00823F5F">
            <w:pPr>
              <w:rPr>
                <w:sz w:val="18"/>
                <w:szCs w:val="18"/>
              </w:rPr>
            </w:pPr>
          </w:p>
        </w:tc>
      </w:tr>
      <w:tr w:rsidR="0076073F" w:rsidRPr="0053069C" w:rsidTr="00823F5F">
        <w:tc>
          <w:tcPr>
            <w:tcW w:w="2097" w:type="dxa"/>
          </w:tcPr>
          <w:p w:rsidR="0076073F" w:rsidRPr="0053069C" w:rsidRDefault="0076073F" w:rsidP="00823F5F">
            <w:pPr>
              <w:pStyle w:val="ConsPlusNormal"/>
              <w:jc w:val="center"/>
              <w:rPr>
                <w:sz w:val="18"/>
                <w:szCs w:val="18"/>
              </w:rPr>
            </w:pPr>
            <w:r w:rsidRPr="0053069C">
              <w:rPr>
                <w:sz w:val="18"/>
                <w:szCs w:val="18"/>
              </w:rPr>
              <w:t>1</w:t>
            </w:r>
          </w:p>
        </w:tc>
        <w:tc>
          <w:tcPr>
            <w:tcW w:w="2367" w:type="dxa"/>
          </w:tcPr>
          <w:p w:rsidR="0076073F" w:rsidRPr="0053069C" w:rsidRDefault="0076073F" w:rsidP="00823F5F">
            <w:pPr>
              <w:pStyle w:val="ConsPlusNormal"/>
              <w:jc w:val="center"/>
              <w:rPr>
                <w:sz w:val="18"/>
                <w:szCs w:val="18"/>
              </w:rPr>
            </w:pPr>
            <w:r w:rsidRPr="0053069C">
              <w:rPr>
                <w:sz w:val="18"/>
                <w:szCs w:val="18"/>
              </w:rPr>
              <w:t>2</w:t>
            </w:r>
          </w:p>
        </w:tc>
        <w:tc>
          <w:tcPr>
            <w:tcW w:w="2363" w:type="dxa"/>
          </w:tcPr>
          <w:p w:rsidR="0076073F" w:rsidRPr="0053069C" w:rsidRDefault="0076073F" w:rsidP="00823F5F">
            <w:pPr>
              <w:pStyle w:val="ConsPlusNormal"/>
              <w:jc w:val="center"/>
              <w:rPr>
                <w:sz w:val="18"/>
                <w:szCs w:val="18"/>
              </w:rPr>
            </w:pPr>
            <w:r w:rsidRPr="0053069C">
              <w:rPr>
                <w:sz w:val="18"/>
                <w:szCs w:val="18"/>
              </w:rPr>
              <w:t>3</w:t>
            </w:r>
          </w:p>
        </w:tc>
        <w:tc>
          <w:tcPr>
            <w:tcW w:w="1620" w:type="dxa"/>
          </w:tcPr>
          <w:p w:rsidR="0076073F" w:rsidRPr="0053069C" w:rsidRDefault="0076073F" w:rsidP="00823F5F">
            <w:pPr>
              <w:pStyle w:val="ConsPlusNormal"/>
              <w:jc w:val="center"/>
              <w:rPr>
                <w:sz w:val="18"/>
                <w:szCs w:val="18"/>
              </w:rPr>
            </w:pPr>
            <w:r w:rsidRPr="0053069C">
              <w:rPr>
                <w:sz w:val="18"/>
                <w:szCs w:val="18"/>
              </w:rPr>
              <w:t>4</w:t>
            </w:r>
          </w:p>
        </w:tc>
        <w:tc>
          <w:tcPr>
            <w:tcW w:w="1804" w:type="dxa"/>
          </w:tcPr>
          <w:p w:rsidR="0076073F" w:rsidRPr="0053069C" w:rsidRDefault="0076073F" w:rsidP="00823F5F">
            <w:pPr>
              <w:pStyle w:val="ConsPlusNormal"/>
              <w:jc w:val="center"/>
              <w:rPr>
                <w:sz w:val="18"/>
                <w:szCs w:val="18"/>
              </w:rPr>
            </w:pPr>
            <w:r w:rsidRPr="0053069C">
              <w:rPr>
                <w:sz w:val="18"/>
                <w:szCs w:val="18"/>
              </w:rPr>
              <w:t>5</w:t>
            </w:r>
          </w:p>
        </w:tc>
        <w:tc>
          <w:tcPr>
            <w:tcW w:w="1440" w:type="dxa"/>
          </w:tcPr>
          <w:p w:rsidR="0076073F" w:rsidRPr="0053069C" w:rsidRDefault="0076073F" w:rsidP="00823F5F">
            <w:pPr>
              <w:pStyle w:val="ConsPlusNormal"/>
              <w:jc w:val="center"/>
              <w:rPr>
                <w:sz w:val="18"/>
                <w:szCs w:val="18"/>
              </w:rPr>
            </w:pPr>
            <w:r w:rsidRPr="0053069C">
              <w:rPr>
                <w:sz w:val="18"/>
                <w:szCs w:val="18"/>
              </w:rPr>
              <w:t>6</w:t>
            </w:r>
          </w:p>
        </w:tc>
      </w:tr>
      <w:tr w:rsidR="0076073F" w:rsidRPr="0053069C" w:rsidTr="00823F5F">
        <w:tc>
          <w:tcPr>
            <w:tcW w:w="2097" w:type="dxa"/>
          </w:tcPr>
          <w:p w:rsidR="0076073F" w:rsidRPr="0053069C" w:rsidRDefault="0076073F" w:rsidP="00823F5F">
            <w:pPr>
              <w:pStyle w:val="ConsPlusNormal"/>
              <w:rPr>
                <w:sz w:val="18"/>
                <w:szCs w:val="18"/>
              </w:rPr>
            </w:pPr>
          </w:p>
        </w:tc>
        <w:tc>
          <w:tcPr>
            <w:tcW w:w="2367" w:type="dxa"/>
          </w:tcPr>
          <w:p w:rsidR="0076073F" w:rsidRPr="0053069C" w:rsidRDefault="0076073F" w:rsidP="00823F5F">
            <w:pPr>
              <w:pStyle w:val="ConsPlusNormal"/>
              <w:rPr>
                <w:sz w:val="18"/>
                <w:szCs w:val="18"/>
              </w:rPr>
            </w:pPr>
          </w:p>
        </w:tc>
        <w:tc>
          <w:tcPr>
            <w:tcW w:w="2363" w:type="dxa"/>
          </w:tcPr>
          <w:p w:rsidR="0076073F" w:rsidRPr="0053069C" w:rsidRDefault="0076073F" w:rsidP="00823F5F">
            <w:pPr>
              <w:pStyle w:val="ConsPlusNormal"/>
              <w:rPr>
                <w:sz w:val="18"/>
                <w:szCs w:val="18"/>
              </w:rPr>
            </w:pPr>
          </w:p>
        </w:tc>
        <w:tc>
          <w:tcPr>
            <w:tcW w:w="1620" w:type="dxa"/>
          </w:tcPr>
          <w:p w:rsidR="0076073F" w:rsidRPr="0053069C" w:rsidRDefault="0076073F" w:rsidP="00823F5F">
            <w:pPr>
              <w:pStyle w:val="ConsPlusNormal"/>
              <w:rPr>
                <w:sz w:val="18"/>
                <w:szCs w:val="18"/>
              </w:rPr>
            </w:pPr>
          </w:p>
        </w:tc>
        <w:tc>
          <w:tcPr>
            <w:tcW w:w="1804" w:type="dxa"/>
          </w:tcPr>
          <w:p w:rsidR="0076073F" w:rsidRPr="0053069C" w:rsidRDefault="0076073F" w:rsidP="00823F5F">
            <w:pPr>
              <w:pStyle w:val="ConsPlusNormal"/>
              <w:rPr>
                <w:sz w:val="18"/>
                <w:szCs w:val="18"/>
              </w:rPr>
            </w:pPr>
          </w:p>
        </w:tc>
        <w:tc>
          <w:tcPr>
            <w:tcW w:w="1440" w:type="dxa"/>
          </w:tcPr>
          <w:p w:rsidR="0076073F" w:rsidRPr="0053069C" w:rsidRDefault="0076073F" w:rsidP="00823F5F">
            <w:pPr>
              <w:pStyle w:val="ConsPlusNormal"/>
              <w:rPr>
                <w:sz w:val="18"/>
                <w:szCs w:val="18"/>
              </w:rPr>
            </w:pPr>
          </w:p>
        </w:tc>
      </w:tr>
      <w:tr w:rsidR="0076073F" w:rsidRPr="0053069C" w:rsidTr="00823F5F">
        <w:tc>
          <w:tcPr>
            <w:tcW w:w="2097" w:type="dxa"/>
          </w:tcPr>
          <w:p w:rsidR="0076073F" w:rsidRPr="0053069C" w:rsidRDefault="0076073F" w:rsidP="00823F5F">
            <w:pPr>
              <w:pStyle w:val="ConsPlusNormal"/>
              <w:rPr>
                <w:sz w:val="18"/>
                <w:szCs w:val="18"/>
              </w:rPr>
            </w:pPr>
          </w:p>
        </w:tc>
        <w:tc>
          <w:tcPr>
            <w:tcW w:w="2367" w:type="dxa"/>
          </w:tcPr>
          <w:p w:rsidR="0076073F" w:rsidRPr="0053069C" w:rsidRDefault="0076073F" w:rsidP="00823F5F">
            <w:pPr>
              <w:pStyle w:val="ConsPlusNormal"/>
              <w:rPr>
                <w:sz w:val="18"/>
                <w:szCs w:val="18"/>
              </w:rPr>
            </w:pPr>
          </w:p>
        </w:tc>
        <w:tc>
          <w:tcPr>
            <w:tcW w:w="2363" w:type="dxa"/>
          </w:tcPr>
          <w:p w:rsidR="0076073F" w:rsidRPr="0053069C" w:rsidRDefault="0076073F" w:rsidP="00823F5F">
            <w:pPr>
              <w:pStyle w:val="ConsPlusNormal"/>
              <w:rPr>
                <w:sz w:val="18"/>
                <w:szCs w:val="18"/>
              </w:rPr>
            </w:pPr>
          </w:p>
        </w:tc>
        <w:tc>
          <w:tcPr>
            <w:tcW w:w="1620" w:type="dxa"/>
          </w:tcPr>
          <w:p w:rsidR="0076073F" w:rsidRPr="0053069C" w:rsidRDefault="0076073F" w:rsidP="00823F5F">
            <w:pPr>
              <w:pStyle w:val="ConsPlusNormal"/>
              <w:rPr>
                <w:sz w:val="18"/>
                <w:szCs w:val="18"/>
              </w:rPr>
            </w:pPr>
          </w:p>
        </w:tc>
        <w:tc>
          <w:tcPr>
            <w:tcW w:w="1804" w:type="dxa"/>
          </w:tcPr>
          <w:p w:rsidR="0076073F" w:rsidRPr="0053069C" w:rsidRDefault="0076073F" w:rsidP="00823F5F">
            <w:pPr>
              <w:pStyle w:val="ConsPlusNormal"/>
              <w:rPr>
                <w:sz w:val="18"/>
                <w:szCs w:val="18"/>
              </w:rPr>
            </w:pPr>
          </w:p>
        </w:tc>
        <w:tc>
          <w:tcPr>
            <w:tcW w:w="1440" w:type="dxa"/>
          </w:tcPr>
          <w:p w:rsidR="0076073F" w:rsidRPr="0053069C" w:rsidRDefault="0076073F" w:rsidP="00823F5F">
            <w:pPr>
              <w:pStyle w:val="ConsPlusNormal"/>
              <w:rPr>
                <w:sz w:val="18"/>
                <w:szCs w:val="18"/>
              </w:rPr>
            </w:pPr>
          </w:p>
        </w:tc>
      </w:tr>
      <w:tr w:rsidR="0076073F" w:rsidRPr="0053069C" w:rsidTr="00823F5F">
        <w:tc>
          <w:tcPr>
            <w:tcW w:w="2097" w:type="dxa"/>
          </w:tcPr>
          <w:p w:rsidR="0076073F" w:rsidRPr="0053069C" w:rsidRDefault="0076073F" w:rsidP="00823F5F">
            <w:pPr>
              <w:pStyle w:val="ConsPlusNormal"/>
              <w:rPr>
                <w:sz w:val="18"/>
                <w:szCs w:val="18"/>
              </w:rPr>
            </w:pPr>
          </w:p>
        </w:tc>
        <w:tc>
          <w:tcPr>
            <w:tcW w:w="2367" w:type="dxa"/>
          </w:tcPr>
          <w:p w:rsidR="0076073F" w:rsidRPr="0053069C" w:rsidRDefault="0076073F" w:rsidP="00823F5F">
            <w:pPr>
              <w:pStyle w:val="ConsPlusNormal"/>
              <w:rPr>
                <w:sz w:val="18"/>
                <w:szCs w:val="18"/>
              </w:rPr>
            </w:pPr>
          </w:p>
        </w:tc>
        <w:tc>
          <w:tcPr>
            <w:tcW w:w="2363" w:type="dxa"/>
          </w:tcPr>
          <w:p w:rsidR="0076073F" w:rsidRPr="0053069C" w:rsidRDefault="0076073F" w:rsidP="00823F5F">
            <w:pPr>
              <w:pStyle w:val="ConsPlusNormal"/>
              <w:rPr>
                <w:sz w:val="18"/>
                <w:szCs w:val="18"/>
              </w:rPr>
            </w:pPr>
          </w:p>
        </w:tc>
        <w:tc>
          <w:tcPr>
            <w:tcW w:w="1620" w:type="dxa"/>
          </w:tcPr>
          <w:p w:rsidR="0076073F" w:rsidRPr="0053069C" w:rsidRDefault="0076073F" w:rsidP="00823F5F">
            <w:pPr>
              <w:pStyle w:val="ConsPlusNormal"/>
              <w:rPr>
                <w:sz w:val="18"/>
                <w:szCs w:val="18"/>
              </w:rPr>
            </w:pPr>
          </w:p>
        </w:tc>
        <w:tc>
          <w:tcPr>
            <w:tcW w:w="1804" w:type="dxa"/>
          </w:tcPr>
          <w:p w:rsidR="0076073F" w:rsidRPr="0053069C" w:rsidRDefault="0076073F" w:rsidP="00823F5F">
            <w:pPr>
              <w:pStyle w:val="ConsPlusNormal"/>
              <w:rPr>
                <w:sz w:val="18"/>
                <w:szCs w:val="18"/>
              </w:rPr>
            </w:pPr>
          </w:p>
        </w:tc>
        <w:tc>
          <w:tcPr>
            <w:tcW w:w="1440" w:type="dxa"/>
          </w:tcPr>
          <w:p w:rsidR="0076073F" w:rsidRPr="0053069C" w:rsidRDefault="0076073F" w:rsidP="00823F5F">
            <w:pPr>
              <w:pStyle w:val="ConsPlusNormal"/>
              <w:rPr>
                <w:sz w:val="18"/>
                <w:szCs w:val="18"/>
              </w:rPr>
            </w:pPr>
          </w:p>
        </w:tc>
      </w:tr>
      <w:tr w:rsidR="0076073F" w:rsidRPr="0053069C" w:rsidTr="00823F5F">
        <w:tc>
          <w:tcPr>
            <w:tcW w:w="2097" w:type="dxa"/>
          </w:tcPr>
          <w:p w:rsidR="0076073F" w:rsidRPr="0053069C" w:rsidRDefault="0076073F" w:rsidP="00823F5F">
            <w:pPr>
              <w:pStyle w:val="ConsPlusNormal"/>
              <w:rPr>
                <w:sz w:val="18"/>
                <w:szCs w:val="18"/>
              </w:rPr>
            </w:pPr>
          </w:p>
        </w:tc>
        <w:tc>
          <w:tcPr>
            <w:tcW w:w="2367" w:type="dxa"/>
          </w:tcPr>
          <w:p w:rsidR="0076073F" w:rsidRPr="0053069C" w:rsidRDefault="0076073F" w:rsidP="00823F5F">
            <w:pPr>
              <w:pStyle w:val="ConsPlusNormal"/>
              <w:rPr>
                <w:sz w:val="18"/>
                <w:szCs w:val="18"/>
              </w:rPr>
            </w:pPr>
          </w:p>
        </w:tc>
        <w:tc>
          <w:tcPr>
            <w:tcW w:w="2363" w:type="dxa"/>
          </w:tcPr>
          <w:p w:rsidR="0076073F" w:rsidRPr="0053069C" w:rsidRDefault="0076073F" w:rsidP="00823F5F">
            <w:pPr>
              <w:pStyle w:val="ConsPlusNormal"/>
              <w:rPr>
                <w:sz w:val="18"/>
                <w:szCs w:val="18"/>
              </w:rPr>
            </w:pPr>
          </w:p>
        </w:tc>
        <w:tc>
          <w:tcPr>
            <w:tcW w:w="1620" w:type="dxa"/>
          </w:tcPr>
          <w:p w:rsidR="0076073F" w:rsidRPr="0053069C" w:rsidRDefault="0076073F" w:rsidP="00823F5F">
            <w:pPr>
              <w:pStyle w:val="ConsPlusNormal"/>
              <w:rPr>
                <w:sz w:val="18"/>
                <w:szCs w:val="18"/>
              </w:rPr>
            </w:pPr>
          </w:p>
        </w:tc>
        <w:tc>
          <w:tcPr>
            <w:tcW w:w="1804" w:type="dxa"/>
          </w:tcPr>
          <w:p w:rsidR="0076073F" w:rsidRPr="0053069C" w:rsidRDefault="0076073F" w:rsidP="00823F5F">
            <w:pPr>
              <w:pStyle w:val="ConsPlusNormal"/>
              <w:rPr>
                <w:sz w:val="18"/>
                <w:szCs w:val="18"/>
              </w:rPr>
            </w:pPr>
          </w:p>
        </w:tc>
        <w:tc>
          <w:tcPr>
            <w:tcW w:w="1440" w:type="dxa"/>
          </w:tcPr>
          <w:p w:rsidR="0076073F" w:rsidRPr="0053069C" w:rsidRDefault="0076073F" w:rsidP="00823F5F">
            <w:pPr>
              <w:pStyle w:val="ConsPlusNormal"/>
              <w:rPr>
                <w:sz w:val="18"/>
                <w:szCs w:val="18"/>
              </w:rPr>
            </w:pPr>
          </w:p>
        </w:tc>
      </w:tr>
      <w:tr w:rsidR="0076073F" w:rsidRPr="0053069C" w:rsidTr="00823F5F">
        <w:tc>
          <w:tcPr>
            <w:tcW w:w="2097" w:type="dxa"/>
          </w:tcPr>
          <w:p w:rsidR="0076073F" w:rsidRPr="0053069C" w:rsidRDefault="0076073F" w:rsidP="00823F5F">
            <w:pPr>
              <w:pStyle w:val="ConsPlusNormal"/>
              <w:rPr>
                <w:sz w:val="18"/>
                <w:szCs w:val="18"/>
              </w:rPr>
            </w:pPr>
          </w:p>
        </w:tc>
        <w:tc>
          <w:tcPr>
            <w:tcW w:w="2367" w:type="dxa"/>
          </w:tcPr>
          <w:p w:rsidR="0076073F" w:rsidRPr="0053069C" w:rsidRDefault="0076073F" w:rsidP="00823F5F">
            <w:pPr>
              <w:pStyle w:val="ConsPlusNormal"/>
              <w:rPr>
                <w:sz w:val="18"/>
                <w:szCs w:val="18"/>
              </w:rPr>
            </w:pPr>
          </w:p>
        </w:tc>
        <w:tc>
          <w:tcPr>
            <w:tcW w:w="2363" w:type="dxa"/>
          </w:tcPr>
          <w:p w:rsidR="0076073F" w:rsidRPr="0053069C" w:rsidRDefault="0076073F" w:rsidP="00823F5F">
            <w:pPr>
              <w:pStyle w:val="ConsPlusNormal"/>
              <w:rPr>
                <w:sz w:val="18"/>
                <w:szCs w:val="18"/>
              </w:rPr>
            </w:pPr>
          </w:p>
        </w:tc>
        <w:tc>
          <w:tcPr>
            <w:tcW w:w="1620" w:type="dxa"/>
          </w:tcPr>
          <w:p w:rsidR="0076073F" w:rsidRPr="0053069C" w:rsidRDefault="0076073F" w:rsidP="00823F5F">
            <w:pPr>
              <w:pStyle w:val="ConsPlusNormal"/>
              <w:rPr>
                <w:sz w:val="18"/>
                <w:szCs w:val="18"/>
              </w:rPr>
            </w:pPr>
          </w:p>
        </w:tc>
        <w:tc>
          <w:tcPr>
            <w:tcW w:w="1804" w:type="dxa"/>
          </w:tcPr>
          <w:p w:rsidR="0076073F" w:rsidRPr="0053069C" w:rsidRDefault="0076073F" w:rsidP="00823F5F">
            <w:pPr>
              <w:pStyle w:val="ConsPlusNormal"/>
              <w:rPr>
                <w:sz w:val="18"/>
                <w:szCs w:val="18"/>
              </w:rPr>
            </w:pPr>
          </w:p>
        </w:tc>
        <w:tc>
          <w:tcPr>
            <w:tcW w:w="1440" w:type="dxa"/>
          </w:tcPr>
          <w:p w:rsidR="0076073F" w:rsidRPr="0053069C" w:rsidRDefault="0076073F" w:rsidP="00823F5F">
            <w:pPr>
              <w:pStyle w:val="ConsPlusNormal"/>
              <w:rPr>
                <w:sz w:val="18"/>
                <w:szCs w:val="18"/>
              </w:rPr>
            </w:pPr>
          </w:p>
        </w:tc>
      </w:tr>
      <w:tr w:rsidR="0076073F" w:rsidRPr="0053069C" w:rsidTr="00823F5F">
        <w:tc>
          <w:tcPr>
            <w:tcW w:w="2097" w:type="dxa"/>
          </w:tcPr>
          <w:p w:rsidR="0076073F" w:rsidRPr="0053069C" w:rsidRDefault="0076073F" w:rsidP="00823F5F">
            <w:pPr>
              <w:pStyle w:val="ConsPlusNormal"/>
              <w:rPr>
                <w:sz w:val="18"/>
                <w:szCs w:val="18"/>
              </w:rPr>
            </w:pPr>
          </w:p>
        </w:tc>
        <w:tc>
          <w:tcPr>
            <w:tcW w:w="2367" w:type="dxa"/>
          </w:tcPr>
          <w:p w:rsidR="0076073F" w:rsidRPr="0053069C" w:rsidRDefault="0076073F" w:rsidP="00823F5F">
            <w:pPr>
              <w:pStyle w:val="ConsPlusNormal"/>
              <w:rPr>
                <w:sz w:val="18"/>
                <w:szCs w:val="18"/>
              </w:rPr>
            </w:pPr>
          </w:p>
        </w:tc>
        <w:tc>
          <w:tcPr>
            <w:tcW w:w="2363" w:type="dxa"/>
          </w:tcPr>
          <w:p w:rsidR="0076073F" w:rsidRPr="0053069C" w:rsidRDefault="0076073F" w:rsidP="00823F5F">
            <w:pPr>
              <w:pStyle w:val="ConsPlusNormal"/>
              <w:rPr>
                <w:sz w:val="18"/>
                <w:szCs w:val="18"/>
              </w:rPr>
            </w:pPr>
          </w:p>
        </w:tc>
        <w:tc>
          <w:tcPr>
            <w:tcW w:w="1620" w:type="dxa"/>
          </w:tcPr>
          <w:p w:rsidR="0076073F" w:rsidRPr="0053069C" w:rsidRDefault="0076073F" w:rsidP="00823F5F">
            <w:pPr>
              <w:pStyle w:val="ConsPlusNormal"/>
              <w:rPr>
                <w:sz w:val="18"/>
                <w:szCs w:val="18"/>
              </w:rPr>
            </w:pPr>
          </w:p>
        </w:tc>
        <w:tc>
          <w:tcPr>
            <w:tcW w:w="1804" w:type="dxa"/>
          </w:tcPr>
          <w:p w:rsidR="0076073F" w:rsidRPr="0053069C" w:rsidRDefault="0076073F" w:rsidP="00823F5F">
            <w:pPr>
              <w:pStyle w:val="ConsPlusNormal"/>
              <w:rPr>
                <w:sz w:val="18"/>
                <w:szCs w:val="18"/>
              </w:rPr>
            </w:pPr>
          </w:p>
        </w:tc>
        <w:tc>
          <w:tcPr>
            <w:tcW w:w="1440" w:type="dxa"/>
          </w:tcPr>
          <w:p w:rsidR="0076073F" w:rsidRPr="0053069C" w:rsidRDefault="0076073F" w:rsidP="00823F5F">
            <w:pPr>
              <w:pStyle w:val="ConsPlusNormal"/>
              <w:rPr>
                <w:sz w:val="18"/>
                <w:szCs w:val="18"/>
              </w:rPr>
            </w:pPr>
          </w:p>
        </w:tc>
      </w:tr>
      <w:tr w:rsidR="0076073F" w:rsidRPr="0053069C" w:rsidTr="00823F5F">
        <w:tc>
          <w:tcPr>
            <w:tcW w:w="2097" w:type="dxa"/>
          </w:tcPr>
          <w:p w:rsidR="0076073F" w:rsidRPr="0053069C" w:rsidRDefault="0076073F" w:rsidP="00823F5F">
            <w:pPr>
              <w:pStyle w:val="ConsPlusNormal"/>
              <w:rPr>
                <w:sz w:val="18"/>
                <w:szCs w:val="18"/>
              </w:rPr>
            </w:pPr>
          </w:p>
        </w:tc>
        <w:tc>
          <w:tcPr>
            <w:tcW w:w="2367" w:type="dxa"/>
          </w:tcPr>
          <w:p w:rsidR="0076073F" w:rsidRPr="0053069C" w:rsidRDefault="0076073F" w:rsidP="00823F5F">
            <w:pPr>
              <w:pStyle w:val="ConsPlusNormal"/>
              <w:rPr>
                <w:sz w:val="18"/>
                <w:szCs w:val="18"/>
              </w:rPr>
            </w:pPr>
          </w:p>
        </w:tc>
        <w:tc>
          <w:tcPr>
            <w:tcW w:w="2363" w:type="dxa"/>
          </w:tcPr>
          <w:p w:rsidR="0076073F" w:rsidRPr="0053069C" w:rsidRDefault="0076073F" w:rsidP="00823F5F">
            <w:pPr>
              <w:pStyle w:val="ConsPlusNormal"/>
              <w:rPr>
                <w:sz w:val="18"/>
                <w:szCs w:val="18"/>
              </w:rPr>
            </w:pPr>
          </w:p>
        </w:tc>
        <w:tc>
          <w:tcPr>
            <w:tcW w:w="1620" w:type="dxa"/>
          </w:tcPr>
          <w:p w:rsidR="0076073F" w:rsidRPr="0053069C" w:rsidRDefault="0076073F" w:rsidP="00823F5F">
            <w:pPr>
              <w:pStyle w:val="ConsPlusNormal"/>
              <w:rPr>
                <w:sz w:val="18"/>
                <w:szCs w:val="18"/>
              </w:rPr>
            </w:pPr>
          </w:p>
        </w:tc>
        <w:tc>
          <w:tcPr>
            <w:tcW w:w="1804" w:type="dxa"/>
          </w:tcPr>
          <w:p w:rsidR="0076073F" w:rsidRPr="0053069C" w:rsidRDefault="0076073F" w:rsidP="00823F5F">
            <w:pPr>
              <w:pStyle w:val="ConsPlusNormal"/>
              <w:rPr>
                <w:sz w:val="18"/>
                <w:szCs w:val="18"/>
              </w:rPr>
            </w:pPr>
          </w:p>
        </w:tc>
        <w:tc>
          <w:tcPr>
            <w:tcW w:w="1440" w:type="dxa"/>
          </w:tcPr>
          <w:p w:rsidR="0076073F" w:rsidRPr="0053069C" w:rsidRDefault="0076073F" w:rsidP="00823F5F">
            <w:pPr>
              <w:pStyle w:val="ConsPlusNormal"/>
              <w:rPr>
                <w:sz w:val="18"/>
                <w:szCs w:val="18"/>
              </w:rPr>
            </w:pPr>
          </w:p>
        </w:tc>
      </w:tr>
      <w:tr w:rsidR="0076073F" w:rsidRPr="0053069C" w:rsidTr="00823F5F">
        <w:tc>
          <w:tcPr>
            <w:tcW w:w="2097" w:type="dxa"/>
          </w:tcPr>
          <w:p w:rsidR="0076073F" w:rsidRPr="0053069C" w:rsidRDefault="0076073F" w:rsidP="00823F5F">
            <w:pPr>
              <w:pStyle w:val="ConsPlusNormal"/>
              <w:rPr>
                <w:sz w:val="18"/>
                <w:szCs w:val="18"/>
              </w:rPr>
            </w:pPr>
          </w:p>
        </w:tc>
        <w:tc>
          <w:tcPr>
            <w:tcW w:w="2367" w:type="dxa"/>
          </w:tcPr>
          <w:p w:rsidR="0076073F" w:rsidRPr="0053069C" w:rsidRDefault="0076073F" w:rsidP="00823F5F">
            <w:pPr>
              <w:pStyle w:val="ConsPlusNormal"/>
              <w:rPr>
                <w:sz w:val="18"/>
                <w:szCs w:val="18"/>
              </w:rPr>
            </w:pPr>
          </w:p>
        </w:tc>
        <w:tc>
          <w:tcPr>
            <w:tcW w:w="2363" w:type="dxa"/>
          </w:tcPr>
          <w:p w:rsidR="0076073F" w:rsidRPr="0053069C" w:rsidRDefault="0076073F" w:rsidP="00823F5F">
            <w:pPr>
              <w:pStyle w:val="ConsPlusNormal"/>
              <w:rPr>
                <w:sz w:val="18"/>
                <w:szCs w:val="18"/>
              </w:rPr>
            </w:pPr>
          </w:p>
        </w:tc>
        <w:tc>
          <w:tcPr>
            <w:tcW w:w="1620" w:type="dxa"/>
          </w:tcPr>
          <w:p w:rsidR="0076073F" w:rsidRPr="0053069C" w:rsidRDefault="0076073F" w:rsidP="00823F5F">
            <w:pPr>
              <w:pStyle w:val="ConsPlusNormal"/>
              <w:rPr>
                <w:sz w:val="18"/>
                <w:szCs w:val="18"/>
              </w:rPr>
            </w:pPr>
          </w:p>
        </w:tc>
        <w:tc>
          <w:tcPr>
            <w:tcW w:w="1804" w:type="dxa"/>
          </w:tcPr>
          <w:p w:rsidR="0076073F" w:rsidRPr="0053069C" w:rsidRDefault="0076073F" w:rsidP="00823F5F">
            <w:pPr>
              <w:pStyle w:val="ConsPlusNormal"/>
              <w:rPr>
                <w:sz w:val="18"/>
                <w:szCs w:val="18"/>
              </w:rPr>
            </w:pPr>
          </w:p>
        </w:tc>
        <w:tc>
          <w:tcPr>
            <w:tcW w:w="1440" w:type="dxa"/>
          </w:tcPr>
          <w:p w:rsidR="0076073F" w:rsidRPr="0053069C" w:rsidRDefault="0076073F" w:rsidP="00823F5F">
            <w:pPr>
              <w:pStyle w:val="ConsPlusNormal"/>
              <w:rPr>
                <w:sz w:val="18"/>
                <w:szCs w:val="18"/>
              </w:rPr>
            </w:pPr>
          </w:p>
        </w:tc>
      </w:tr>
      <w:tr w:rsidR="0076073F" w:rsidRPr="0053069C" w:rsidTr="00823F5F">
        <w:tc>
          <w:tcPr>
            <w:tcW w:w="2097" w:type="dxa"/>
          </w:tcPr>
          <w:p w:rsidR="0076073F" w:rsidRPr="0053069C" w:rsidRDefault="0076073F" w:rsidP="00823F5F">
            <w:pPr>
              <w:pStyle w:val="ConsPlusNormal"/>
              <w:rPr>
                <w:sz w:val="18"/>
                <w:szCs w:val="18"/>
              </w:rPr>
            </w:pPr>
          </w:p>
        </w:tc>
        <w:tc>
          <w:tcPr>
            <w:tcW w:w="2367" w:type="dxa"/>
          </w:tcPr>
          <w:p w:rsidR="0076073F" w:rsidRPr="0053069C" w:rsidRDefault="0076073F" w:rsidP="00823F5F">
            <w:pPr>
              <w:pStyle w:val="ConsPlusNormal"/>
              <w:rPr>
                <w:sz w:val="18"/>
                <w:szCs w:val="18"/>
              </w:rPr>
            </w:pPr>
          </w:p>
        </w:tc>
        <w:tc>
          <w:tcPr>
            <w:tcW w:w="2363" w:type="dxa"/>
          </w:tcPr>
          <w:p w:rsidR="0076073F" w:rsidRPr="0053069C" w:rsidRDefault="0076073F" w:rsidP="00823F5F">
            <w:pPr>
              <w:pStyle w:val="ConsPlusNormal"/>
              <w:rPr>
                <w:sz w:val="18"/>
                <w:szCs w:val="18"/>
              </w:rPr>
            </w:pPr>
          </w:p>
        </w:tc>
        <w:tc>
          <w:tcPr>
            <w:tcW w:w="1620" w:type="dxa"/>
          </w:tcPr>
          <w:p w:rsidR="0076073F" w:rsidRPr="0053069C" w:rsidRDefault="0076073F" w:rsidP="00823F5F">
            <w:pPr>
              <w:pStyle w:val="ConsPlusNormal"/>
              <w:rPr>
                <w:sz w:val="18"/>
                <w:szCs w:val="18"/>
              </w:rPr>
            </w:pPr>
          </w:p>
        </w:tc>
        <w:tc>
          <w:tcPr>
            <w:tcW w:w="1804" w:type="dxa"/>
          </w:tcPr>
          <w:p w:rsidR="0076073F" w:rsidRPr="0053069C" w:rsidRDefault="0076073F" w:rsidP="00823F5F">
            <w:pPr>
              <w:pStyle w:val="ConsPlusNormal"/>
              <w:rPr>
                <w:sz w:val="18"/>
                <w:szCs w:val="18"/>
              </w:rPr>
            </w:pPr>
          </w:p>
        </w:tc>
        <w:tc>
          <w:tcPr>
            <w:tcW w:w="1440" w:type="dxa"/>
          </w:tcPr>
          <w:p w:rsidR="0076073F" w:rsidRPr="0053069C" w:rsidRDefault="0076073F" w:rsidP="00823F5F">
            <w:pPr>
              <w:pStyle w:val="ConsPlusNormal"/>
              <w:rPr>
                <w:sz w:val="18"/>
                <w:szCs w:val="18"/>
              </w:rPr>
            </w:pPr>
          </w:p>
        </w:tc>
      </w:tr>
      <w:tr w:rsidR="0076073F" w:rsidRPr="0053069C" w:rsidTr="00823F5F">
        <w:tc>
          <w:tcPr>
            <w:tcW w:w="6827" w:type="dxa"/>
            <w:gridSpan w:val="3"/>
          </w:tcPr>
          <w:p w:rsidR="0076073F" w:rsidRPr="0053069C" w:rsidRDefault="0076073F" w:rsidP="00823F5F">
            <w:pPr>
              <w:pStyle w:val="ConsPlusNormal"/>
              <w:jc w:val="right"/>
              <w:rPr>
                <w:sz w:val="18"/>
                <w:szCs w:val="18"/>
              </w:rPr>
            </w:pPr>
            <w:r w:rsidRPr="0053069C">
              <w:rPr>
                <w:sz w:val="18"/>
                <w:szCs w:val="18"/>
              </w:rPr>
              <w:t>Итого по виду средств</w:t>
            </w:r>
          </w:p>
        </w:tc>
        <w:tc>
          <w:tcPr>
            <w:tcW w:w="1620" w:type="dxa"/>
          </w:tcPr>
          <w:p w:rsidR="0076073F" w:rsidRPr="0053069C" w:rsidRDefault="0076073F" w:rsidP="00823F5F">
            <w:pPr>
              <w:pStyle w:val="ConsPlusNormal"/>
              <w:rPr>
                <w:sz w:val="18"/>
                <w:szCs w:val="18"/>
              </w:rPr>
            </w:pPr>
          </w:p>
        </w:tc>
        <w:tc>
          <w:tcPr>
            <w:tcW w:w="1804" w:type="dxa"/>
          </w:tcPr>
          <w:p w:rsidR="0076073F" w:rsidRPr="0053069C" w:rsidRDefault="0076073F" w:rsidP="00823F5F">
            <w:pPr>
              <w:pStyle w:val="ConsPlusNormal"/>
              <w:rPr>
                <w:sz w:val="18"/>
                <w:szCs w:val="18"/>
              </w:rPr>
            </w:pPr>
          </w:p>
        </w:tc>
        <w:tc>
          <w:tcPr>
            <w:tcW w:w="1440" w:type="dxa"/>
          </w:tcPr>
          <w:p w:rsidR="0076073F" w:rsidRPr="0053069C" w:rsidRDefault="0076073F" w:rsidP="00823F5F">
            <w:pPr>
              <w:pStyle w:val="ConsPlusNormal"/>
              <w:rPr>
                <w:sz w:val="18"/>
                <w:szCs w:val="18"/>
              </w:rPr>
            </w:pPr>
          </w:p>
        </w:tc>
      </w:tr>
      <w:tr w:rsidR="0076073F" w:rsidRPr="0053069C" w:rsidTr="00823F5F">
        <w:tc>
          <w:tcPr>
            <w:tcW w:w="6827" w:type="dxa"/>
            <w:gridSpan w:val="3"/>
          </w:tcPr>
          <w:p w:rsidR="0076073F" w:rsidRPr="0053069C" w:rsidRDefault="0076073F" w:rsidP="00823F5F">
            <w:pPr>
              <w:pStyle w:val="ConsPlusNormal"/>
              <w:jc w:val="right"/>
              <w:rPr>
                <w:sz w:val="18"/>
                <w:szCs w:val="18"/>
              </w:rPr>
            </w:pPr>
            <w:r w:rsidRPr="0053069C">
              <w:rPr>
                <w:sz w:val="18"/>
                <w:szCs w:val="18"/>
              </w:rPr>
              <w:t>Всего</w:t>
            </w:r>
          </w:p>
        </w:tc>
        <w:tc>
          <w:tcPr>
            <w:tcW w:w="1620" w:type="dxa"/>
          </w:tcPr>
          <w:p w:rsidR="0076073F" w:rsidRPr="0053069C" w:rsidRDefault="0076073F" w:rsidP="00823F5F">
            <w:pPr>
              <w:pStyle w:val="ConsPlusNormal"/>
              <w:rPr>
                <w:sz w:val="18"/>
                <w:szCs w:val="18"/>
              </w:rPr>
            </w:pPr>
          </w:p>
        </w:tc>
        <w:tc>
          <w:tcPr>
            <w:tcW w:w="1804" w:type="dxa"/>
          </w:tcPr>
          <w:p w:rsidR="0076073F" w:rsidRPr="0053069C" w:rsidRDefault="0076073F" w:rsidP="00823F5F">
            <w:pPr>
              <w:pStyle w:val="ConsPlusNormal"/>
              <w:rPr>
                <w:sz w:val="18"/>
                <w:szCs w:val="18"/>
              </w:rPr>
            </w:pPr>
          </w:p>
        </w:tc>
        <w:tc>
          <w:tcPr>
            <w:tcW w:w="1440" w:type="dxa"/>
          </w:tcPr>
          <w:p w:rsidR="0076073F" w:rsidRPr="0053069C" w:rsidRDefault="0076073F" w:rsidP="00823F5F">
            <w:pPr>
              <w:pStyle w:val="ConsPlusNormal"/>
              <w:rPr>
                <w:sz w:val="18"/>
                <w:szCs w:val="18"/>
              </w:rPr>
            </w:pPr>
          </w:p>
        </w:tc>
      </w:tr>
    </w:tbl>
    <w:p w:rsidR="0076073F" w:rsidRPr="0053069C" w:rsidRDefault="0076073F" w:rsidP="0076073F">
      <w:pPr>
        <w:pStyle w:val="ConsPlusNormal"/>
        <w:jc w:val="both"/>
        <w:rPr>
          <w:sz w:val="18"/>
          <w:szCs w:val="18"/>
        </w:rPr>
      </w:pPr>
    </w:p>
    <w:p w:rsidR="0076073F" w:rsidRPr="00083FD8" w:rsidRDefault="0076073F" w:rsidP="0076073F">
      <w:pPr>
        <w:pStyle w:val="ConsPlusNonformat"/>
        <w:jc w:val="both"/>
      </w:pPr>
      <w:r w:rsidRPr="00083FD8">
        <w:t xml:space="preserve">                                                  Номер страницы __________</w:t>
      </w:r>
    </w:p>
    <w:p w:rsidR="0076073F" w:rsidRPr="00083FD8" w:rsidRDefault="0076073F" w:rsidP="0076073F">
      <w:pPr>
        <w:pStyle w:val="ConsPlusNonformat"/>
        <w:jc w:val="both"/>
      </w:pPr>
      <w:r w:rsidRPr="00083FD8">
        <w:t xml:space="preserve">                                                   Всего страниц __________</w:t>
      </w:r>
    </w:p>
    <w:p w:rsidR="0076073F" w:rsidRPr="00083FD8" w:rsidRDefault="0076073F" w:rsidP="0076073F">
      <w:pPr>
        <w:pStyle w:val="ConsPlusNormal"/>
        <w:jc w:val="both"/>
      </w:pPr>
    </w:p>
    <w:p w:rsidR="0076073F" w:rsidRPr="00083FD8" w:rsidRDefault="0076073F" w:rsidP="0076073F">
      <w:pPr>
        <w:pStyle w:val="ConsPlusNormal"/>
        <w:jc w:val="both"/>
      </w:pPr>
    </w:p>
    <w:p w:rsidR="0076073F" w:rsidRDefault="0076073F" w:rsidP="0076073F">
      <w:pPr>
        <w:pStyle w:val="ConsPlusNormal"/>
        <w:jc w:val="both"/>
      </w:pPr>
    </w:p>
    <w:p w:rsidR="0076073F" w:rsidRDefault="0076073F" w:rsidP="0076073F">
      <w:pPr>
        <w:pStyle w:val="ConsPlusNormal"/>
        <w:jc w:val="both"/>
      </w:pPr>
    </w:p>
    <w:p w:rsidR="0076073F" w:rsidRDefault="0076073F" w:rsidP="0076073F">
      <w:pPr>
        <w:pStyle w:val="ConsPlusNormal"/>
        <w:jc w:val="both"/>
      </w:pPr>
    </w:p>
    <w:p w:rsidR="0076073F" w:rsidRDefault="0076073F" w:rsidP="0076073F">
      <w:pPr>
        <w:pStyle w:val="ConsPlusNormal"/>
        <w:jc w:val="both"/>
      </w:pPr>
    </w:p>
    <w:p w:rsidR="0076073F" w:rsidRDefault="0076073F" w:rsidP="0076073F">
      <w:pPr>
        <w:pStyle w:val="ConsPlusNormal"/>
        <w:jc w:val="both"/>
      </w:pPr>
    </w:p>
    <w:p w:rsidR="0076073F" w:rsidRPr="00083FD8" w:rsidRDefault="0076073F" w:rsidP="0076073F">
      <w:pPr>
        <w:pStyle w:val="ConsPlusNormal"/>
        <w:jc w:val="both"/>
      </w:pPr>
    </w:p>
    <w:p w:rsidR="0076073F" w:rsidRPr="0053069C" w:rsidRDefault="0076073F" w:rsidP="0076073F">
      <w:pPr>
        <w:pStyle w:val="ConsPlusNormal"/>
        <w:jc w:val="center"/>
        <w:outlineLvl w:val="2"/>
        <w:rPr>
          <w:sz w:val="20"/>
        </w:rPr>
      </w:pPr>
      <w:r w:rsidRPr="0053069C">
        <w:rPr>
          <w:sz w:val="20"/>
        </w:rPr>
        <w:lastRenderedPageBreak/>
        <w:t>2. Средства, поступившие во временное распоряжение</w:t>
      </w:r>
    </w:p>
    <w:p w:rsidR="0076073F" w:rsidRPr="0053069C" w:rsidRDefault="0076073F" w:rsidP="0076073F">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76073F" w:rsidRPr="0053069C" w:rsidTr="00823F5F">
        <w:tc>
          <w:tcPr>
            <w:tcW w:w="4212" w:type="dxa"/>
          </w:tcPr>
          <w:p w:rsidR="0076073F" w:rsidRPr="0053069C" w:rsidRDefault="0076073F" w:rsidP="00823F5F">
            <w:pPr>
              <w:pStyle w:val="ConsPlusNormal"/>
              <w:jc w:val="center"/>
              <w:rPr>
                <w:sz w:val="20"/>
              </w:rPr>
            </w:pPr>
            <w:r w:rsidRPr="0053069C">
              <w:rPr>
                <w:sz w:val="20"/>
              </w:rPr>
              <w:t>Остаток средств на начало года</w:t>
            </w:r>
          </w:p>
        </w:tc>
        <w:tc>
          <w:tcPr>
            <w:tcW w:w="2088" w:type="dxa"/>
          </w:tcPr>
          <w:p w:rsidR="0076073F" w:rsidRPr="0053069C" w:rsidRDefault="0076073F" w:rsidP="00823F5F">
            <w:pPr>
              <w:pStyle w:val="ConsPlusNormal"/>
              <w:jc w:val="center"/>
              <w:rPr>
                <w:sz w:val="20"/>
              </w:rPr>
            </w:pPr>
            <w:r w:rsidRPr="0053069C">
              <w:rPr>
                <w:sz w:val="20"/>
              </w:rPr>
              <w:t>Поступления</w:t>
            </w:r>
          </w:p>
        </w:tc>
        <w:tc>
          <w:tcPr>
            <w:tcW w:w="3276" w:type="dxa"/>
          </w:tcPr>
          <w:p w:rsidR="0076073F" w:rsidRPr="0053069C" w:rsidRDefault="0076073F" w:rsidP="00823F5F">
            <w:pPr>
              <w:pStyle w:val="ConsPlusNormal"/>
              <w:jc w:val="center"/>
              <w:rPr>
                <w:sz w:val="20"/>
              </w:rPr>
            </w:pPr>
            <w:r w:rsidRPr="0053069C">
              <w:rPr>
                <w:sz w:val="20"/>
              </w:rPr>
              <w:t>Выплаты</w:t>
            </w:r>
          </w:p>
        </w:tc>
      </w:tr>
      <w:tr w:rsidR="0076073F" w:rsidRPr="0053069C" w:rsidTr="00823F5F">
        <w:tc>
          <w:tcPr>
            <w:tcW w:w="4212" w:type="dxa"/>
          </w:tcPr>
          <w:p w:rsidR="0076073F" w:rsidRPr="0053069C" w:rsidRDefault="0076073F" w:rsidP="00823F5F">
            <w:pPr>
              <w:pStyle w:val="ConsPlusNormal"/>
              <w:jc w:val="center"/>
              <w:rPr>
                <w:sz w:val="20"/>
              </w:rPr>
            </w:pPr>
            <w:r w:rsidRPr="0053069C">
              <w:rPr>
                <w:sz w:val="20"/>
              </w:rPr>
              <w:t>1</w:t>
            </w:r>
          </w:p>
        </w:tc>
        <w:tc>
          <w:tcPr>
            <w:tcW w:w="2088" w:type="dxa"/>
          </w:tcPr>
          <w:p w:rsidR="0076073F" w:rsidRPr="0053069C" w:rsidRDefault="0076073F" w:rsidP="00823F5F">
            <w:pPr>
              <w:pStyle w:val="ConsPlusNormal"/>
              <w:jc w:val="center"/>
              <w:rPr>
                <w:sz w:val="20"/>
              </w:rPr>
            </w:pPr>
            <w:r w:rsidRPr="0053069C">
              <w:rPr>
                <w:sz w:val="20"/>
              </w:rPr>
              <w:t>2</w:t>
            </w:r>
          </w:p>
        </w:tc>
        <w:tc>
          <w:tcPr>
            <w:tcW w:w="3276" w:type="dxa"/>
          </w:tcPr>
          <w:p w:rsidR="0076073F" w:rsidRPr="0053069C" w:rsidRDefault="0076073F" w:rsidP="00823F5F">
            <w:pPr>
              <w:pStyle w:val="ConsPlusNormal"/>
              <w:jc w:val="center"/>
              <w:rPr>
                <w:sz w:val="20"/>
              </w:rPr>
            </w:pPr>
            <w:r w:rsidRPr="0053069C">
              <w:rPr>
                <w:sz w:val="20"/>
              </w:rPr>
              <w:t>3</w:t>
            </w:r>
          </w:p>
        </w:tc>
      </w:tr>
      <w:tr w:rsidR="0076073F" w:rsidRPr="0053069C" w:rsidTr="00823F5F">
        <w:tc>
          <w:tcPr>
            <w:tcW w:w="4212" w:type="dxa"/>
          </w:tcPr>
          <w:p w:rsidR="0076073F" w:rsidRPr="0053069C" w:rsidRDefault="0076073F" w:rsidP="00823F5F">
            <w:pPr>
              <w:pStyle w:val="ConsPlusNormal"/>
              <w:rPr>
                <w:sz w:val="20"/>
              </w:rPr>
            </w:pPr>
          </w:p>
        </w:tc>
        <w:tc>
          <w:tcPr>
            <w:tcW w:w="2088" w:type="dxa"/>
          </w:tcPr>
          <w:p w:rsidR="0076073F" w:rsidRPr="0053069C" w:rsidRDefault="0076073F" w:rsidP="00823F5F">
            <w:pPr>
              <w:pStyle w:val="ConsPlusNormal"/>
              <w:rPr>
                <w:sz w:val="20"/>
              </w:rPr>
            </w:pPr>
          </w:p>
        </w:tc>
        <w:tc>
          <w:tcPr>
            <w:tcW w:w="3276" w:type="dxa"/>
          </w:tcPr>
          <w:p w:rsidR="0076073F" w:rsidRPr="0053069C" w:rsidRDefault="0076073F" w:rsidP="00823F5F">
            <w:pPr>
              <w:pStyle w:val="ConsPlusNormal"/>
              <w:rPr>
                <w:sz w:val="20"/>
              </w:rPr>
            </w:pPr>
          </w:p>
        </w:tc>
      </w:tr>
    </w:tbl>
    <w:p w:rsidR="0076073F" w:rsidRPr="00083FD8" w:rsidRDefault="0076073F" w:rsidP="0076073F">
      <w:pPr>
        <w:pStyle w:val="ConsPlusNormal"/>
        <w:jc w:val="both"/>
      </w:pPr>
    </w:p>
    <w:p w:rsidR="0076073F" w:rsidRPr="00083FD8" w:rsidRDefault="0076073F" w:rsidP="0076073F">
      <w:pPr>
        <w:pStyle w:val="ConsPlusNonformat"/>
        <w:jc w:val="both"/>
      </w:pPr>
      <w:r w:rsidRPr="00083FD8">
        <w:rPr>
          <w:sz w:val="14"/>
        </w:rPr>
        <w:t>Передающая сторона:                               Принимающая сторона:</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rPr>
          <w:sz w:val="14"/>
        </w:rPr>
        <w:t xml:space="preserve">Руководитель                                      </w:t>
      </w:r>
      <w:proofErr w:type="spellStart"/>
      <w:proofErr w:type="gramStart"/>
      <w:r w:rsidRPr="00083FD8">
        <w:rPr>
          <w:sz w:val="14"/>
        </w:rPr>
        <w:t>Руководитель</w:t>
      </w:r>
      <w:proofErr w:type="spellEnd"/>
      <w:proofErr w:type="gramEnd"/>
    </w:p>
    <w:p w:rsidR="0076073F" w:rsidRPr="00083FD8" w:rsidRDefault="0076073F" w:rsidP="0076073F">
      <w:pPr>
        <w:pStyle w:val="ConsPlusNonformat"/>
        <w:jc w:val="both"/>
      </w:pPr>
      <w:proofErr w:type="gramStart"/>
      <w:r w:rsidRPr="00083FD8">
        <w:rPr>
          <w:sz w:val="14"/>
        </w:rPr>
        <w:t>(уполномоченное __________ _________ ___________  (уполномоченное __________ _________ ___________</w:t>
      </w:r>
      <w:proofErr w:type="gramEnd"/>
    </w:p>
    <w:p w:rsidR="0076073F" w:rsidRPr="00083FD8" w:rsidRDefault="0076073F" w:rsidP="0076073F">
      <w:pPr>
        <w:pStyle w:val="ConsPlusNonformat"/>
        <w:jc w:val="both"/>
      </w:pPr>
      <w:r w:rsidRPr="00083FD8">
        <w:rPr>
          <w:sz w:val="14"/>
        </w:rPr>
        <w:t>лицо)           (должность</w:t>
      </w:r>
      <w:proofErr w:type="gramStart"/>
      <w:r w:rsidRPr="00083FD8">
        <w:rPr>
          <w:sz w:val="14"/>
        </w:rPr>
        <w:t>)(</w:t>
      </w:r>
      <w:proofErr w:type="gramEnd"/>
      <w:r w:rsidRPr="00083FD8">
        <w:rPr>
          <w:sz w:val="14"/>
        </w:rPr>
        <w:t>подпись)(расшифровка  лицо)           (должность)(подпись)(расшифровка</w:t>
      </w:r>
    </w:p>
    <w:p w:rsidR="0076073F" w:rsidRPr="00083FD8" w:rsidRDefault="0076073F" w:rsidP="0076073F">
      <w:pPr>
        <w:pStyle w:val="ConsPlusNonformat"/>
        <w:jc w:val="both"/>
      </w:pPr>
      <w:r w:rsidRPr="00083FD8">
        <w:rPr>
          <w:sz w:val="14"/>
        </w:rPr>
        <w:t xml:space="preserve">                                       </w:t>
      </w:r>
      <w:proofErr w:type="gramStart"/>
      <w:r w:rsidRPr="00083FD8">
        <w:rPr>
          <w:sz w:val="14"/>
        </w:rPr>
        <w:t>подписи)                                          подписи)</w:t>
      </w:r>
      <w:proofErr w:type="gramEnd"/>
    </w:p>
    <w:p w:rsidR="0076073F" w:rsidRPr="00083FD8" w:rsidRDefault="0076073F" w:rsidP="0076073F">
      <w:pPr>
        <w:pStyle w:val="ConsPlusNonformat"/>
        <w:jc w:val="both"/>
      </w:pPr>
      <w:r w:rsidRPr="00083FD8">
        <w:rPr>
          <w:sz w:val="14"/>
        </w:rPr>
        <w:t xml:space="preserve">                          М.П.                                                           М.П.</w:t>
      </w:r>
    </w:p>
    <w:p w:rsidR="0076073F" w:rsidRPr="00083FD8" w:rsidRDefault="0076073F" w:rsidP="0076073F">
      <w:pPr>
        <w:pStyle w:val="ConsPlusNonformat"/>
        <w:jc w:val="both"/>
      </w:pPr>
      <w:r w:rsidRPr="00083FD8">
        <w:rPr>
          <w:sz w:val="14"/>
        </w:rPr>
        <w:t>Главный бухгалтер                                 Главный бухгалтер</w:t>
      </w:r>
    </w:p>
    <w:p w:rsidR="0076073F" w:rsidRPr="00083FD8" w:rsidRDefault="0076073F" w:rsidP="0076073F">
      <w:pPr>
        <w:pStyle w:val="ConsPlusNonformat"/>
        <w:jc w:val="both"/>
      </w:pPr>
      <w:proofErr w:type="gramStart"/>
      <w:r w:rsidRPr="00083FD8">
        <w:rPr>
          <w:sz w:val="14"/>
        </w:rPr>
        <w:t>(уполномоченное                                   (уполномоченное</w:t>
      </w:r>
      <w:proofErr w:type="gramEnd"/>
    </w:p>
    <w:p w:rsidR="0076073F" w:rsidRPr="00083FD8" w:rsidRDefault="0076073F" w:rsidP="0076073F">
      <w:pPr>
        <w:pStyle w:val="ConsPlusNonformat"/>
        <w:jc w:val="both"/>
      </w:pPr>
      <w:proofErr w:type="gramStart"/>
      <w:r w:rsidRPr="00083FD8">
        <w:rPr>
          <w:sz w:val="14"/>
        </w:rPr>
        <w:t>лицо)           __________ ________ ____________  лицо)           __________ ________ ____________</w:t>
      </w:r>
      <w:proofErr w:type="gramEnd"/>
    </w:p>
    <w:p w:rsidR="0076073F" w:rsidRPr="00083FD8" w:rsidRDefault="0076073F" w:rsidP="0076073F">
      <w:pPr>
        <w:pStyle w:val="ConsPlusNonformat"/>
        <w:jc w:val="both"/>
      </w:pPr>
      <w:r w:rsidRPr="00083FD8">
        <w:rPr>
          <w:sz w:val="14"/>
        </w:rPr>
        <w:t xml:space="preserve">                (должность</w:t>
      </w:r>
      <w:proofErr w:type="gramStart"/>
      <w:r w:rsidRPr="00083FD8">
        <w:rPr>
          <w:sz w:val="14"/>
        </w:rPr>
        <w:t>)(</w:t>
      </w:r>
      <w:proofErr w:type="gramEnd"/>
      <w:r w:rsidRPr="00083FD8">
        <w:rPr>
          <w:sz w:val="14"/>
        </w:rPr>
        <w:t>подпись)(расшифровка                  (должность)(подпись)(расшифровка</w:t>
      </w:r>
    </w:p>
    <w:p w:rsidR="0076073F" w:rsidRPr="00083FD8" w:rsidRDefault="0076073F" w:rsidP="0076073F">
      <w:pPr>
        <w:pStyle w:val="ConsPlusNonformat"/>
        <w:jc w:val="both"/>
      </w:pPr>
      <w:r w:rsidRPr="00083FD8">
        <w:rPr>
          <w:sz w:val="14"/>
        </w:rPr>
        <w:t xml:space="preserve">                                       </w:t>
      </w:r>
      <w:proofErr w:type="gramStart"/>
      <w:r w:rsidRPr="00083FD8">
        <w:rPr>
          <w:sz w:val="14"/>
        </w:rPr>
        <w:t>подписи)                                         подписи)</w:t>
      </w:r>
      <w:proofErr w:type="gramEnd"/>
    </w:p>
    <w:p w:rsidR="0076073F" w:rsidRPr="00083FD8" w:rsidRDefault="0076073F" w:rsidP="0076073F">
      <w:pPr>
        <w:pStyle w:val="ConsPlusNonformat"/>
        <w:jc w:val="both"/>
      </w:pPr>
    </w:p>
    <w:p w:rsidR="0076073F" w:rsidRPr="00083FD8" w:rsidRDefault="0076073F" w:rsidP="0076073F">
      <w:pPr>
        <w:pStyle w:val="ConsPlusNonformat"/>
        <w:jc w:val="both"/>
      </w:pPr>
      <w:r w:rsidRPr="00083FD8">
        <w:rPr>
          <w:sz w:val="14"/>
        </w:rPr>
        <w:t>"___" ___________________ 20__ г.                 "___" ___________________ 20__ г.</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rPr>
          <w:sz w:val="14"/>
        </w:rPr>
        <w:t xml:space="preserve">                                                  Номер страницы __________</w:t>
      </w:r>
    </w:p>
    <w:p w:rsidR="0076073F" w:rsidRPr="00083FD8" w:rsidRDefault="0076073F" w:rsidP="0076073F">
      <w:pPr>
        <w:pStyle w:val="ConsPlusNonformat"/>
        <w:jc w:val="both"/>
      </w:pPr>
      <w:r w:rsidRPr="00083FD8">
        <w:rPr>
          <w:sz w:val="14"/>
        </w:rPr>
        <w:t xml:space="preserve">                                                   Всего страниц __________</w:t>
      </w:r>
    </w:p>
    <w:p w:rsidR="0076073F" w:rsidRPr="00083FD8" w:rsidRDefault="0076073F" w:rsidP="0076073F">
      <w:pPr>
        <w:pStyle w:val="ConsPlusNormal"/>
        <w:jc w:val="both"/>
      </w:pPr>
    </w:p>
    <w:p w:rsidR="0076073F" w:rsidRPr="00083FD8" w:rsidRDefault="0076073F" w:rsidP="0076073F">
      <w:pPr>
        <w:sectPr w:rsidR="0076073F" w:rsidRPr="00083FD8">
          <w:pgSz w:w="16838" w:h="11905" w:orient="landscape"/>
          <w:pgMar w:top="1701" w:right="1134" w:bottom="850" w:left="1134" w:header="0" w:footer="0" w:gutter="0"/>
          <w:cols w:space="720"/>
        </w:sectPr>
      </w:pPr>
    </w:p>
    <w:p w:rsidR="0076073F" w:rsidRPr="00083FD8" w:rsidRDefault="0076073F" w:rsidP="0076073F">
      <w:pPr>
        <w:pStyle w:val="ConsPlusNormal"/>
        <w:tabs>
          <w:tab w:val="left" w:pos="8055"/>
        </w:tabs>
        <w:jc w:val="both"/>
      </w:pPr>
      <w:r w:rsidRPr="00083FD8">
        <w:lastRenderedPageBreak/>
        <w:tab/>
      </w:r>
    </w:p>
    <w:p w:rsidR="0076073F" w:rsidRPr="00762B92" w:rsidRDefault="0076073F" w:rsidP="0076073F">
      <w:pPr>
        <w:pStyle w:val="ConsPlusNormal"/>
        <w:ind w:left="4962"/>
        <w:jc w:val="both"/>
        <w:outlineLvl w:val="1"/>
        <w:rPr>
          <w:sz w:val="16"/>
          <w:szCs w:val="16"/>
        </w:rPr>
      </w:pPr>
      <w:r w:rsidRPr="00762B92">
        <w:rPr>
          <w:sz w:val="16"/>
          <w:szCs w:val="16"/>
        </w:rPr>
        <w:t>Приложение N 5</w:t>
      </w:r>
    </w:p>
    <w:p w:rsidR="0076073F" w:rsidRPr="00762B92" w:rsidRDefault="0076073F" w:rsidP="0076073F">
      <w:pPr>
        <w:pStyle w:val="ConsPlusNormal"/>
        <w:ind w:left="4962"/>
        <w:jc w:val="both"/>
        <w:rPr>
          <w:sz w:val="16"/>
          <w:szCs w:val="16"/>
        </w:rPr>
      </w:pPr>
      <w:r w:rsidRPr="00762B92">
        <w:rPr>
          <w:sz w:val="16"/>
          <w:szCs w:val="16"/>
        </w:rPr>
        <w:t>к Порядку кассового обслуживания</w:t>
      </w:r>
    </w:p>
    <w:p w:rsidR="0076073F" w:rsidRPr="00027E5D" w:rsidRDefault="0076073F" w:rsidP="0076073F">
      <w:pPr>
        <w:pStyle w:val="ConsPlusNormal"/>
        <w:ind w:left="4962"/>
        <w:rPr>
          <w:sz w:val="16"/>
          <w:szCs w:val="16"/>
        </w:rPr>
      </w:pPr>
      <w:r w:rsidRPr="00762B92">
        <w:rPr>
          <w:sz w:val="16"/>
          <w:szCs w:val="16"/>
        </w:rPr>
        <w:t xml:space="preserve">бюджета </w:t>
      </w:r>
      <w:r w:rsidRPr="00027E5D">
        <w:rPr>
          <w:sz w:val="16"/>
          <w:szCs w:val="16"/>
        </w:rPr>
        <w:t xml:space="preserve">сельского поселения </w:t>
      </w:r>
      <w:r>
        <w:rPr>
          <w:sz w:val="16"/>
          <w:szCs w:val="16"/>
        </w:rPr>
        <w:t>Верхнесуянский</w:t>
      </w:r>
      <w:r w:rsidRPr="00027E5D">
        <w:rPr>
          <w:sz w:val="16"/>
          <w:szCs w:val="16"/>
        </w:rPr>
        <w:t xml:space="preserve"> сельсовет </w:t>
      </w:r>
    </w:p>
    <w:p w:rsidR="0076073F" w:rsidRPr="00762B92" w:rsidRDefault="0076073F" w:rsidP="0076073F">
      <w:pPr>
        <w:pStyle w:val="ConsPlusNormal"/>
        <w:ind w:left="4962"/>
        <w:jc w:val="both"/>
        <w:rPr>
          <w:sz w:val="16"/>
          <w:szCs w:val="16"/>
        </w:rPr>
      </w:pPr>
      <w:r w:rsidRPr="00762B92">
        <w:rPr>
          <w:sz w:val="16"/>
          <w:szCs w:val="16"/>
        </w:rPr>
        <w:t>муниципального района</w:t>
      </w:r>
    </w:p>
    <w:p w:rsidR="0076073F" w:rsidRPr="00762B92" w:rsidRDefault="0076073F" w:rsidP="0076073F">
      <w:pPr>
        <w:pStyle w:val="ConsPlusNormal"/>
        <w:ind w:left="4962"/>
        <w:jc w:val="both"/>
        <w:rPr>
          <w:sz w:val="16"/>
          <w:szCs w:val="16"/>
        </w:rPr>
      </w:pPr>
      <w:r w:rsidRPr="00762B92">
        <w:rPr>
          <w:sz w:val="16"/>
          <w:szCs w:val="16"/>
        </w:rPr>
        <w:t>Караидельский район Республики Башкортостан</w:t>
      </w:r>
    </w:p>
    <w:p w:rsidR="0076073F" w:rsidRPr="00762B92" w:rsidRDefault="0076073F" w:rsidP="0076073F">
      <w:pPr>
        <w:pStyle w:val="ConsPlusNormal"/>
        <w:ind w:left="4962"/>
        <w:jc w:val="both"/>
        <w:rPr>
          <w:sz w:val="16"/>
          <w:szCs w:val="16"/>
        </w:rPr>
      </w:pPr>
      <w:r w:rsidRPr="00762B92">
        <w:rPr>
          <w:sz w:val="16"/>
          <w:szCs w:val="16"/>
        </w:rPr>
        <w:t>в условиях открытия и ведения лицевых</w:t>
      </w:r>
    </w:p>
    <w:p w:rsidR="0076073F" w:rsidRPr="00762B92" w:rsidRDefault="0076073F" w:rsidP="0076073F">
      <w:pPr>
        <w:pStyle w:val="ConsPlusNormal"/>
        <w:ind w:left="4962"/>
        <w:jc w:val="both"/>
        <w:rPr>
          <w:sz w:val="16"/>
          <w:szCs w:val="16"/>
        </w:rPr>
      </w:pPr>
      <w:r w:rsidRPr="00762B92">
        <w:rPr>
          <w:sz w:val="16"/>
          <w:szCs w:val="16"/>
        </w:rPr>
        <w:t>счетов для учета операций по исполнению</w:t>
      </w:r>
    </w:p>
    <w:p w:rsidR="0076073F" w:rsidRPr="00762B92" w:rsidRDefault="0076073F" w:rsidP="0076073F">
      <w:pPr>
        <w:pStyle w:val="ConsPlusNormal"/>
        <w:tabs>
          <w:tab w:val="left" w:pos="8055"/>
        </w:tabs>
        <w:ind w:left="4962"/>
        <w:jc w:val="both"/>
        <w:rPr>
          <w:sz w:val="16"/>
          <w:szCs w:val="16"/>
        </w:rPr>
      </w:pPr>
      <w:r w:rsidRPr="00762B92">
        <w:rPr>
          <w:sz w:val="16"/>
          <w:szCs w:val="16"/>
        </w:rPr>
        <w:t>расходов бюджета муниципального района                                                                           Караидельский район Республики Башкортостан</w:t>
      </w:r>
    </w:p>
    <w:p w:rsidR="0076073F" w:rsidRPr="00083FD8" w:rsidRDefault="0076073F" w:rsidP="0076073F">
      <w:pPr>
        <w:pStyle w:val="ConsPlusNormal"/>
        <w:jc w:val="right"/>
        <w:outlineLvl w:val="1"/>
      </w:pPr>
    </w:p>
    <w:p w:rsidR="0076073F" w:rsidRPr="00083FD8" w:rsidRDefault="0076073F" w:rsidP="0076073F">
      <w:pPr>
        <w:pStyle w:val="ConsPlusNormal"/>
        <w:jc w:val="right"/>
        <w:outlineLvl w:val="1"/>
      </w:pPr>
    </w:p>
    <w:p w:rsidR="0076073F" w:rsidRPr="00083FD8" w:rsidRDefault="0076073F" w:rsidP="0076073F">
      <w:pPr>
        <w:pStyle w:val="ConsPlusNormal"/>
        <w:jc w:val="right"/>
        <w:outlineLvl w:val="1"/>
      </w:pPr>
    </w:p>
    <w:p w:rsidR="0076073F" w:rsidRPr="00083FD8" w:rsidRDefault="0076073F" w:rsidP="0076073F">
      <w:pPr>
        <w:pStyle w:val="ConsPlusNormal"/>
        <w:jc w:val="right"/>
        <w:outlineLvl w:val="1"/>
      </w:pPr>
    </w:p>
    <w:p w:rsidR="0076073F" w:rsidRPr="00083FD8" w:rsidRDefault="0076073F" w:rsidP="0076073F">
      <w:pPr>
        <w:pStyle w:val="ConsPlusNormal"/>
        <w:jc w:val="right"/>
        <w:outlineLvl w:val="1"/>
      </w:pPr>
    </w:p>
    <w:p w:rsidR="0076073F" w:rsidRPr="00083FD8" w:rsidRDefault="0076073F" w:rsidP="0076073F">
      <w:pPr>
        <w:pStyle w:val="ConsPlusNonformat"/>
        <w:jc w:val="both"/>
      </w:pPr>
      <w:bookmarkStart w:id="20" w:name="P1021"/>
      <w:bookmarkEnd w:id="20"/>
      <w:r w:rsidRPr="00083FD8">
        <w:rPr>
          <w:sz w:val="16"/>
        </w:rPr>
        <w:t xml:space="preserve">                               УВЕДОМЛЕНИЕ N ____________________                      ┌────────┐</w:t>
      </w:r>
    </w:p>
    <w:p w:rsidR="0076073F" w:rsidRPr="00083FD8" w:rsidRDefault="0076073F" w:rsidP="0076073F">
      <w:pPr>
        <w:pStyle w:val="ConsPlusNonformat"/>
        <w:jc w:val="both"/>
      </w:pPr>
      <w:r w:rsidRPr="00083FD8">
        <w:rPr>
          <w:sz w:val="16"/>
        </w:rPr>
        <w:t xml:space="preserve">                      об уточнении вида и принадлежности платежа                       │  Коды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от "___" ________________ 20___ г.                        Дата│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bookmarkStart w:id="21" w:name="P1028"/>
      <w:bookmarkEnd w:id="21"/>
      <w:r w:rsidRPr="00083FD8">
        <w:rPr>
          <w:sz w:val="16"/>
        </w:rPr>
        <w:t xml:space="preserve">Получатель      </w:t>
      </w:r>
      <w:proofErr w:type="gramStart"/>
      <w:r w:rsidRPr="00083FD8">
        <w:rPr>
          <w:sz w:val="16"/>
        </w:rPr>
        <w:t>бюджетных</w:t>
      </w:r>
      <w:proofErr w:type="gramEnd"/>
      <w:r w:rsidRPr="00083FD8">
        <w:rPr>
          <w:sz w:val="16"/>
        </w:rPr>
        <w:t xml:space="preserve">                                                              │        │</w:t>
      </w:r>
    </w:p>
    <w:p w:rsidR="0076073F" w:rsidRPr="00083FD8" w:rsidRDefault="0076073F" w:rsidP="0076073F">
      <w:pPr>
        <w:pStyle w:val="ConsPlusNonformat"/>
        <w:jc w:val="both"/>
      </w:pPr>
      <w:r w:rsidRPr="00083FD8">
        <w:rPr>
          <w:sz w:val="16"/>
        </w:rPr>
        <w:t>средств,    администратор                                                              │        │</w:t>
      </w:r>
    </w:p>
    <w:p w:rsidR="0076073F" w:rsidRPr="00083FD8" w:rsidRDefault="0076073F" w:rsidP="0076073F">
      <w:pPr>
        <w:pStyle w:val="ConsPlusNonformat"/>
        <w:jc w:val="both"/>
      </w:pPr>
      <w:r w:rsidRPr="00083FD8">
        <w:rPr>
          <w:sz w:val="16"/>
        </w:rPr>
        <w:t>источников финансирования                                                              │        │</w:t>
      </w:r>
    </w:p>
    <w:p w:rsidR="0076073F" w:rsidRPr="00083FD8" w:rsidRDefault="0076073F" w:rsidP="0076073F">
      <w:pPr>
        <w:pStyle w:val="ConsPlusNonformat"/>
        <w:jc w:val="both"/>
      </w:pPr>
      <w:r w:rsidRPr="00083FD8">
        <w:rPr>
          <w:sz w:val="16"/>
        </w:rPr>
        <w:t>дефицита бюджета          ________________________________________  по Сводному реестру│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bookmarkStart w:id="22" w:name="P1033"/>
      <w:bookmarkEnd w:id="22"/>
      <w:r w:rsidRPr="00083FD8">
        <w:rPr>
          <w:sz w:val="16"/>
        </w:rPr>
        <w:t>Главный     распорядитель                                                              │        │</w:t>
      </w:r>
    </w:p>
    <w:p w:rsidR="0076073F" w:rsidRPr="00083FD8" w:rsidRDefault="0076073F" w:rsidP="0076073F">
      <w:pPr>
        <w:pStyle w:val="ConsPlusNonformat"/>
        <w:jc w:val="both"/>
      </w:pPr>
      <w:r w:rsidRPr="00083FD8">
        <w:rPr>
          <w:sz w:val="16"/>
        </w:rPr>
        <w:t>бюджетных        средств,                                                              │        │</w:t>
      </w:r>
    </w:p>
    <w:p w:rsidR="0076073F" w:rsidRPr="00083FD8" w:rsidRDefault="0076073F" w:rsidP="0076073F">
      <w:pPr>
        <w:pStyle w:val="ConsPlusNonformat"/>
        <w:jc w:val="both"/>
      </w:pPr>
      <w:r w:rsidRPr="00083FD8">
        <w:rPr>
          <w:sz w:val="16"/>
        </w:rPr>
        <w:t>главный     администратор                                                              │        │</w:t>
      </w:r>
    </w:p>
    <w:p w:rsidR="0076073F" w:rsidRPr="00083FD8" w:rsidRDefault="0076073F" w:rsidP="0076073F">
      <w:pPr>
        <w:pStyle w:val="ConsPlusNonformat"/>
        <w:jc w:val="both"/>
      </w:pPr>
      <w:r w:rsidRPr="00083FD8">
        <w:rPr>
          <w:sz w:val="16"/>
        </w:rPr>
        <w:t>источников финансирования                                                              │        │</w:t>
      </w:r>
    </w:p>
    <w:p w:rsidR="0076073F" w:rsidRPr="00083FD8" w:rsidRDefault="0076073F" w:rsidP="0076073F">
      <w:pPr>
        <w:pStyle w:val="ConsPlusNonformat"/>
        <w:jc w:val="both"/>
      </w:pPr>
      <w:r w:rsidRPr="00083FD8">
        <w:rPr>
          <w:sz w:val="16"/>
        </w:rPr>
        <w:t>дефицита бюджета          ________________________________________          Глава по БК│        │</w:t>
      </w:r>
    </w:p>
    <w:p w:rsidR="0076073F" w:rsidRPr="00083FD8" w:rsidRDefault="0076073F" w:rsidP="0076073F">
      <w:pPr>
        <w:pStyle w:val="ConsPlusNonformat"/>
        <w:jc w:val="both"/>
      </w:pPr>
      <w:r w:rsidRPr="00083FD8">
        <w:rPr>
          <w:sz w:val="16"/>
        </w:rPr>
        <w:t xml:space="preserve">                                                                                       │        │</w:t>
      </w:r>
    </w:p>
    <w:p w:rsidR="0076073F" w:rsidRPr="00083FD8" w:rsidRDefault="0076073F" w:rsidP="0076073F">
      <w:pPr>
        <w:pStyle w:val="ConsPlusNonformat"/>
        <w:jc w:val="both"/>
      </w:pPr>
      <w:bookmarkStart w:id="23" w:name="P1039"/>
      <w:bookmarkEnd w:id="23"/>
      <w:r w:rsidRPr="00083FD8">
        <w:rPr>
          <w:sz w:val="16"/>
        </w:rPr>
        <w:t>Наименование бюджета      ________________________________________                     ├────────┤</w:t>
      </w:r>
    </w:p>
    <w:p w:rsidR="0076073F" w:rsidRPr="00083FD8" w:rsidRDefault="0076073F" w:rsidP="0076073F">
      <w:pPr>
        <w:pStyle w:val="ConsPlusNonformat"/>
        <w:jc w:val="both"/>
      </w:pPr>
      <w:r w:rsidRPr="00083FD8">
        <w:rPr>
          <w:sz w:val="16"/>
        </w:rPr>
        <w:t xml:space="preserve">                                                                   Номер лицевого счета│        │</w:t>
      </w:r>
    </w:p>
    <w:p w:rsidR="0076073F" w:rsidRPr="00083FD8" w:rsidRDefault="0076073F" w:rsidP="0076073F">
      <w:pPr>
        <w:pStyle w:val="ConsPlusNonformat"/>
        <w:jc w:val="both"/>
      </w:pPr>
      <w:bookmarkStart w:id="24" w:name="P1041"/>
      <w:bookmarkEnd w:id="24"/>
      <w:r w:rsidRPr="00083FD8">
        <w:rPr>
          <w:sz w:val="16"/>
        </w:rPr>
        <w:t>Финансовый орган          ________________________________________                     │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bookmarkStart w:id="25" w:name="P1043"/>
      <w:bookmarkEnd w:id="25"/>
      <w:r w:rsidRPr="00083FD8">
        <w:rPr>
          <w:sz w:val="16"/>
        </w:rPr>
        <w:t>Плательщик                ________________________________________                  ИНН│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bookmarkStart w:id="26" w:name="P1045"/>
      <w:bookmarkEnd w:id="26"/>
      <w:r w:rsidRPr="00083FD8">
        <w:rPr>
          <w:sz w:val="16"/>
        </w:rPr>
        <w:t>Паспортные данные плательщика ____________________________________                  КПП│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Номер банковского счета│        │</w:t>
      </w:r>
    </w:p>
    <w:p w:rsidR="0076073F" w:rsidRPr="00083FD8" w:rsidRDefault="0076073F" w:rsidP="0076073F">
      <w:pPr>
        <w:pStyle w:val="ConsPlusNonformat"/>
        <w:jc w:val="both"/>
      </w:pPr>
      <w:r w:rsidRPr="00083FD8">
        <w:rPr>
          <w:sz w:val="16"/>
        </w:rPr>
        <w:t xml:space="preserve">                                                                            плательщика│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Номер запроса│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Дата запроса│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по ОКЕИ│  </w:t>
      </w:r>
      <w:hyperlink r:id="rId44" w:history="1">
        <w:r w:rsidRPr="00083FD8">
          <w:rPr>
            <w:sz w:val="16"/>
          </w:rPr>
          <w:t>383</w:t>
        </w:r>
      </w:hyperlink>
      <w:r w:rsidRPr="00083FD8">
        <w:rPr>
          <w:sz w:val="16"/>
        </w:rPr>
        <w:t xml:space="preserve">   │</w:t>
      </w:r>
    </w:p>
    <w:p w:rsidR="0076073F" w:rsidRPr="00083FD8" w:rsidRDefault="0076073F" w:rsidP="0076073F">
      <w:pPr>
        <w:pStyle w:val="ConsPlusNonformat"/>
        <w:jc w:val="both"/>
      </w:pPr>
      <w:r w:rsidRPr="00083FD8">
        <w:rPr>
          <w:sz w:val="16"/>
        </w:rPr>
        <w:t>Единица измерения: руб.                                                                └────────┘</w:t>
      </w:r>
    </w:p>
    <w:p w:rsidR="0076073F" w:rsidRPr="00083FD8" w:rsidRDefault="0076073F" w:rsidP="0076073F">
      <w:pPr>
        <w:pStyle w:val="ConsPlusNormal"/>
        <w:jc w:val="both"/>
      </w:pPr>
    </w:p>
    <w:p w:rsidR="0076073F" w:rsidRPr="00083FD8" w:rsidRDefault="0076073F" w:rsidP="0076073F">
      <w:pPr>
        <w:pStyle w:val="ConsPlusNormal"/>
      </w:pPr>
    </w:p>
    <w:p w:rsidR="0076073F" w:rsidRPr="00083FD8" w:rsidRDefault="0076073F" w:rsidP="0076073F">
      <w:pPr>
        <w:sectPr w:rsidR="0076073F" w:rsidRPr="00083FD8">
          <w:pgSz w:w="11905" w:h="16838"/>
          <w:pgMar w:top="1134" w:right="850" w:bottom="1134" w:left="1701" w:header="0" w:footer="0" w:gutter="0"/>
          <w:cols w:space="720"/>
        </w:sectPr>
      </w:pP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816"/>
        <w:gridCol w:w="848"/>
        <w:gridCol w:w="648"/>
        <w:gridCol w:w="1313"/>
        <w:gridCol w:w="851"/>
        <w:gridCol w:w="709"/>
        <w:gridCol w:w="992"/>
        <w:gridCol w:w="992"/>
        <w:gridCol w:w="2584"/>
        <w:gridCol w:w="960"/>
        <w:gridCol w:w="1358"/>
        <w:gridCol w:w="1553"/>
      </w:tblGrid>
      <w:tr w:rsidR="0076073F" w:rsidRPr="00083FD8" w:rsidTr="00823F5F">
        <w:trPr>
          <w:trHeight w:val="318"/>
        </w:trPr>
        <w:tc>
          <w:tcPr>
            <w:tcW w:w="15164" w:type="dxa"/>
            <w:gridSpan w:val="13"/>
          </w:tcPr>
          <w:p w:rsidR="0076073F" w:rsidRPr="00083FD8" w:rsidRDefault="0076073F" w:rsidP="00823F5F">
            <w:pPr>
              <w:pStyle w:val="ConsPlusNormal"/>
              <w:jc w:val="center"/>
              <w:rPr>
                <w:sz w:val="18"/>
                <w:szCs w:val="18"/>
              </w:rPr>
            </w:pPr>
            <w:bookmarkStart w:id="27" w:name="P1058"/>
            <w:bookmarkEnd w:id="27"/>
            <w:r w:rsidRPr="00083FD8">
              <w:rPr>
                <w:sz w:val="18"/>
                <w:szCs w:val="18"/>
              </w:rPr>
              <w:lastRenderedPageBreak/>
              <w:t>Реквизиты платежного документа</w:t>
            </w:r>
          </w:p>
        </w:tc>
      </w:tr>
      <w:tr w:rsidR="0076073F" w:rsidRPr="00083FD8" w:rsidTr="00823F5F">
        <w:trPr>
          <w:trHeight w:val="212"/>
        </w:trPr>
        <w:tc>
          <w:tcPr>
            <w:tcW w:w="540" w:type="dxa"/>
            <w:vMerge w:val="restart"/>
          </w:tcPr>
          <w:p w:rsidR="0076073F" w:rsidRPr="00083FD8" w:rsidRDefault="0076073F" w:rsidP="00823F5F">
            <w:pPr>
              <w:pStyle w:val="ConsPlusNormal"/>
              <w:jc w:val="center"/>
              <w:rPr>
                <w:sz w:val="16"/>
                <w:szCs w:val="16"/>
              </w:rPr>
            </w:pPr>
            <w:r w:rsidRPr="00083FD8">
              <w:rPr>
                <w:sz w:val="16"/>
                <w:szCs w:val="16"/>
              </w:rPr>
              <w:t xml:space="preserve">N </w:t>
            </w:r>
            <w:proofErr w:type="gramStart"/>
            <w:r w:rsidRPr="00083FD8">
              <w:rPr>
                <w:sz w:val="16"/>
                <w:szCs w:val="16"/>
              </w:rPr>
              <w:t>п</w:t>
            </w:r>
            <w:proofErr w:type="gramEnd"/>
            <w:r w:rsidRPr="00083FD8">
              <w:rPr>
                <w:sz w:val="16"/>
                <w:szCs w:val="16"/>
              </w:rPr>
              <w:t>/п</w:t>
            </w:r>
          </w:p>
        </w:tc>
        <w:tc>
          <w:tcPr>
            <w:tcW w:w="1816" w:type="dxa"/>
            <w:vMerge w:val="restart"/>
          </w:tcPr>
          <w:p w:rsidR="0076073F" w:rsidRPr="00083FD8" w:rsidRDefault="0076073F" w:rsidP="00823F5F">
            <w:pPr>
              <w:pStyle w:val="ConsPlusNormal"/>
              <w:jc w:val="center"/>
              <w:rPr>
                <w:sz w:val="16"/>
                <w:szCs w:val="16"/>
              </w:rPr>
            </w:pPr>
            <w:r w:rsidRPr="00083FD8">
              <w:rPr>
                <w:sz w:val="16"/>
                <w:szCs w:val="16"/>
              </w:rPr>
              <w:t>наименование</w:t>
            </w:r>
          </w:p>
        </w:tc>
        <w:tc>
          <w:tcPr>
            <w:tcW w:w="848" w:type="dxa"/>
            <w:vMerge w:val="restart"/>
          </w:tcPr>
          <w:p w:rsidR="0076073F" w:rsidRPr="00083FD8" w:rsidRDefault="0076073F" w:rsidP="00823F5F">
            <w:pPr>
              <w:pStyle w:val="ConsPlusNormal"/>
              <w:jc w:val="center"/>
              <w:rPr>
                <w:sz w:val="16"/>
                <w:szCs w:val="16"/>
              </w:rPr>
            </w:pPr>
            <w:r w:rsidRPr="00083FD8">
              <w:rPr>
                <w:sz w:val="16"/>
                <w:szCs w:val="16"/>
              </w:rPr>
              <w:t>номер</w:t>
            </w:r>
          </w:p>
        </w:tc>
        <w:tc>
          <w:tcPr>
            <w:tcW w:w="648" w:type="dxa"/>
            <w:vMerge w:val="restart"/>
          </w:tcPr>
          <w:p w:rsidR="0076073F" w:rsidRPr="00083FD8" w:rsidRDefault="0076073F" w:rsidP="00823F5F">
            <w:pPr>
              <w:pStyle w:val="ConsPlusNormal"/>
              <w:jc w:val="center"/>
              <w:rPr>
                <w:sz w:val="16"/>
                <w:szCs w:val="16"/>
              </w:rPr>
            </w:pPr>
            <w:r w:rsidRPr="00083FD8">
              <w:rPr>
                <w:sz w:val="16"/>
                <w:szCs w:val="16"/>
              </w:rPr>
              <w:t>дата</w:t>
            </w:r>
          </w:p>
        </w:tc>
        <w:tc>
          <w:tcPr>
            <w:tcW w:w="7441" w:type="dxa"/>
            <w:gridSpan w:val="6"/>
          </w:tcPr>
          <w:p w:rsidR="0076073F" w:rsidRPr="00083FD8" w:rsidRDefault="0076073F" w:rsidP="00823F5F">
            <w:pPr>
              <w:pStyle w:val="ConsPlusNormal"/>
              <w:jc w:val="center"/>
              <w:rPr>
                <w:sz w:val="18"/>
                <w:szCs w:val="18"/>
              </w:rPr>
            </w:pPr>
            <w:r w:rsidRPr="00083FD8">
              <w:rPr>
                <w:sz w:val="18"/>
                <w:szCs w:val="18"/>
              </w:rPr>
              <w:t>получатель</w:t>
            </w:r>
          </w:p>
        </w:tc>
        <w:tc>
          <w:tcPr>
            <w:tcW w:w="960" w:type="dxa"/>
            <w:vMerge w:val="restart"/>
          </w:tcPr>
          <w:p w:rsidR="0076073F" w:rsidRPr="00083FD8" w:rsidRDefault="0076073F" w:rsidP="00823F5F">
            <w:pPr>
              <w:pStyle w:val="ConsPlusNormal"/>
              <w:jc w:val="center"/>
              <w:rPr>
                <w:sz w:val="18"/>
                <w:szCs w:val="18"/>
              </w:rPr>
            </w:pPr>
            <w:r w:rsidRPr="00083FD8">
              <w:rPr>
                <w:sz w:val="18"/>
                <w:szCs w:val="18"/>
              </w:rPr>
              <w:t>сумма</w:t>
            </w:r>
          </w:p>
        </w:tc>
        <w:tc>
          <w:tcPr>
            <w:tcW w:w="1358" w:type="dxa"/>
            <w:vMerge w:val="restart"/>
          </w:tcPr>
          <w:p w:rsidR="0076073F" w:rsidRPr="00083FD8" w:rsidRDefault="0076073F" w:rsidP="00823F5F">
            <w:pPr>
              <w:pStyle w:val="ConsPlusNormal"/>
              <w:jc w:val="center"/>
              <w:rPr>
                <w:sz w:val="18"/>
                <w:szCs w:val="18"/>
              </w:rPr>
            </w:pPr>
            <w:r w:rsidRPr="00083FD8">
              <w:rPr>
                <w:sz w:val="18"/>
                <w:szCs w:val="18"/>
              </w:rPr>
              <w:t>назначение платежа</w:t>
            </w:r>
          </w:p>
        </w:tc>
        <w:tc>
          <w:tcPr>
            <w:tcW w:w="1553" w:type="dxa"/>
            <w:vMerge w:val="restart"/>
          </w:tcPr>
          <w:p w:rsidR="0076073F" w:rsidRPr="00083FD8" w:rsidRDefault="0076073F" w:rsidP="00823F5F">
            <w:pPr>
              <w:pStyle w:val="ConsPlusNormal"/>
              <w:jc w:val="center"/>
              <w:rPr>
                <w:sz w:val="18"/>
                <w:szCs w:val="18"/>
              </w:rPr>
            </w:pPr>
            <w:r w:rsidRPr="00083FD8">
              <w:rPr>
                <w:sz w:val="18"/>
                <w:szCs w:val="18"/>
              </w:rPr>
              <w:t>примечание</w:t>
            </w:r>
          </w:p>
        </w:tc>
      </w:tr>
      <w:tr w:rsidR="0076073F" w:rsidRPr="00083FD8" w:rsidTr="00823F5F">
        <w:trPr>
          <w:trHeight w:val="144"/>
        </w:trPr>
        <w:tc>
          <w:tcPr>
            <w:tcW w:w="540" w:type="dxa"/>
            <w:vMerge/>
          </w:tcPr>
          <w:p w:rsidR="0076073F" w:rsidRPr="00083FD8" w:rsidRDefault="0076073F" w:rsidP="00823F5F">
            <w:pPr>
              <w:rPr>
                <w:sz w:val="16"/>
                <w:szCs w:val="16"/>
              </w:rPr>
            </w:pPr>
          </w:p>
        </w:tc>
        <w:tc>
          <w:tcPr>
            <w:tcW w:w="1816" w:type="dxa"/>
            <w:vMerge/>
          </w:tcPr>
          <w:p w:rsidR="0076073F" w:rsidRPr="00083FD8" w:rsidRDefault="0076073F" w:rsidP="00823F5F">
            <w:pPr>
              <w:rPr>
                <w:sz w:val="16"/>
                <w:szCs w:val="16"/>
              </w:rPr>
            </w:pPr>
          </w:p>
        </w:tc>
        <w:tc>
          <w:tcPr>
            <w:tcW w:w="848" w:type="dxa"/>
            <w:vMerge/>
          </w:tcPr>
          <w:p w:rsidR="0076073F" w:rsidRPr="00083FD8" w:rsidRDefault="0076073F" w:rsidP="00823F5F">
            <w:pPr>
              <w:rPr>
                <w:sz w:val="16"/>
                <w:szCs w:val="16"/>
              </w:rPr>
            </w:pPr>
          </w:p>
        </w:tc>
        <w:tc>
          <w:tcPr>
            <w:tcW w:w="648" w:type="dxa"/>
            <w:vMerge/>
          </w:tcPr>
          <w:p w:rsidR="0076073F" w:rsidRPr="00083FD8" w:rsidRDefault="0076073F" w:rsidP="00823F5F">
            <w:pPr>
              <w:rPr>
                <w:sz w:val="16"/>
                <w:szCs w:val="16"/>
              </w:rPr>
            </w:pPr>
          </w:p>
        </w:tc>
        <w:tc>
          <w:tcPr>
            <w:tcW w:w="1313" w:type="dxa"/>
          </w:tcPr>
          <w:p w:rsidR="0076073F" w:rsidRPr="00083FD8" w:rsidRDefault="0076073F" w:rsidP="00823F5F">
            <w:pPr>
              <w:pStyle w:val="ConsPlusNormal"/>
              <w:jc w:val="center"/>
              <w:rPr>
                <w:sz w:val="18"/>
                <w:szCs w:val="18"/>
              </w:rPr>
            </w:pPr>
            <w:r w:rsidRPr="00083FD8">
              <w:rPr>
                <w:sz w:val="18"/>
                <w:szCs w:val="18"/>
              </w:rPr>
              <w:t>наименование</w:t>
            </w:r>
          </w:p>
        </w:tc>
        <w:tc>
          <w:tcPr>
            <w:tcW w:w="851" w:type="dxa"/>
          </w:tcPr>
          <w:p w:rsidR="0076073F" w:rsidRPr="00083FD8" w:rsidRDefault="0076073F" w:rsidP="00823F5F">
            <w:pPr>
              <w:pStyle w:val="ConsPlusNormal"/>
              <w:jc w:val="center"/>
              <w:rPr>
                <w:sz w:val="18"/>
                <w:szCs w:val="18"/>
              </w:rPr>
            </w:pPr>
            <w:r w:rsidRPr="00083FD8">
              <w:rPr>
                <w:sz w:val="18"/>
                <w:szCs w:val="18"/>
              </w:rPr>
              <w:t>ИНН</w:t>
            </w:r>
          </w:p>
        </w:tc>
        <w:tc>
          <w:tcPr>
            <w:tcW w:w="709" w:type="dxa"/>
          </w:tcPr>
          <w:p w:rsidR="0076073F" w:rsidRPr="00083FD8" w:rsidRDefault="0076073F" w:rsidP="00823F5F">
            <w:pPr>
              <w:pStyle w:val="ConsPlusNormal"/>
              <w:jc w:val="center"/>
              <w:rPr>
                <w:sz w:val="18"/>
                <w:szCs w:val="18"/>
              </w:rPr>
            </w:pPr>
            <w:r w:rsidRPr="00083FD8">
              <w:rPr>
                <w:sz w:val="18"/>
                <w:szCs w:val="18"/>
              </w:rPr>
              <w:t>КПП</w:t>
            </w:r>
          </w:p>
        </w:tc>
        <w:tc>
          <w:tcPr>
            <w:tcW w:w="992" w:type="dxa"/>
          </w:tcPr>
          <w:p w:rsidR="0076073F" w:rsidRPr="00083FD8" w:rsidRDefault="00966F2F" w:rsidP="00823F5F">
            <w:pPr>
              <w:pStyle w:val="ConsPlusNormal"/>
              <w:jc w:val="center"/>
              <w:rPr>
                <w:sz w:val="18"/>
                <w:szCs w:val="18"/>
              </w:rPr>
            </w:pPr>
            <w:hyperlink r:id="rId45" w:history="1">
              <w:r w:rsidR="0076073F" w:rsidRPr="00083FD8">
                <w:rPr>
                  <w:sz w:val="18"/>
                  <w:szCs w:val="18"/>
                </w:rPr>
                <w:t>ОКТМО</w:t>
              </w:r>
            </w:hyperlink>
          </w:p>
        </w:tc>
        <w:tc>
          <w:tcPr>
            <w:tcW w:w="992" w:type="dxa"/>
          </w:tcPr>
          <w:p w:rsidR="0076073F" w:rsidRPr="00083FD8" w:rsidRDefault="0076073F" w:rsidP="00823F5F">
            <w:pPr>
              <w:pStyle w:val="ConsPlusNormal"/>
              <w:jc w:val="center"/>
              <w:rPr>
                <w:sz w:val="18"/>
                <w:szCs w:val="18"/>
              </w:rPr>
            </w:pPr>
            <w:r w:rsidRPr="00083FD8">
              <w:rPr>
                <w:sz w:val="18"/>
                <w:szCs w:val="18"/>
              </w:rPr>
              <w:t>код по БК</w:t>
            </w:r>
          </w:p>
        </w:tc>
        <w:tc>
          <w:tcPr>
            <w:tcW w:w="2584" w:type="dxa"/>
          </w:tcPr>
          <w:p w:rsidR="0076073F" w:rsidRPr="00083FD8" w:rsidRDefault="0076073F" w:rsidP="00823F5F">
            <w:pPr>
              <w:pStyle w:val="ConsPlusNormal"/>
              <w:jc w:val="center"/>
              <w:rPr>
                <w:sz w:val="18"/>
                <w:szCs w:val="18"/>
              </w:rPr>
            </w:pPr>
            <w:r w:rsidRPr="00083FD8">
              <w:rPr>
                <w:sz w:val="18"/>
                <w:szCs w:val="18"/>
              </w:rPr>
              <w:t>код цели субсидии (субвенции)</w:t>
            </w:r>
          </w:p>
        </w:tc>
        <w:tc>
          <w:tcPr>
            <w:tcW w:w="960" w:type="dxa"/>
            <w:vMerge/>
          </w:tcPr>
          <w:p w:rsidR="0076073F" w:rsidRPr="00083FD8" w:rsidRDefault="0076073F" w:rsidP="00823F5F">
            <w:pPr>
              <w:rPr>
                <w:sz w:val="18"/>
                <w:szCs w:val="18"/>
              </w:rPr>
            </w:pPr>
          </w:p>
        </w:tc>
        <w:tc>
          <w:tcPr>
            <w:tcW w:w="1358" w:type="dxa"/>
            <w:vMerge/>
          </w:tcPr>
          <w:p w:rsidR="0076073F" w:rsidRPr="00083FD8" w:rsidRDefault="0076073F" w:rsidP="00823F5F">
            <w:pPr>
              <w:rPr>
                <w:sz w:val="18"/>
                <w:szCs w:val="18"/>
              </w:rPr>
            </w:pPr>
          </w:p>
        </w:tc>
        <w:tc>
          <w:tcPr>
            <w:tcW w:w="1553" w:type="dxa"/>
            <w:vMerge/>
          </w:tcPr>
          <w:p w:rsidR="0076073F" w:rsidRPr="00083FD8" w:rsidRDefault="0076073F" w:rsidP="00823F5F">
            <w:pPr>
              <w:rPr>
                <w:sz w:val="18"/>
                <w:szCs w:val="18"/>
              </w:rPr>
            </w:pPr>
          </w:p>
        </w:tc>
      </w:tr>
      <w:tr w:rsidR="0076073F" w:rsidRPr="00083FD8" w:rsidTr="00823F5F">
        <w:trPr>
          <w:trHeight w:val="270"/>
        </w:trPr>
        <w:tc>
          <w:tcPr>
            <w:tcW w:w="540" w:type="dxa"/>
          </w:tcPr>
          <w:p w:rsidR="0076073F" w:rsidRPr="00083FD8" w:rsidRDefault="0076073F" w:rsidP="00823F5F">
            <w:pPr>
              <w:pStyle w:val="ConsPlusNormal"/>
              <w:jc w:val="center"/>
              <w:rPr>
                <w:sz w:val="16"/>
                <w:szCs w:val="16"/>
              </w:rPr>
            </w:pPr>
            <w:r w:rsidRPr="00083FD8">
              <w:rPr>
                <w:sz w:val="16"/>
                <w:szCs w:val="16"/>
              </w:rPr>
              <w:t>1</w:t>
            </w:r>
          </w:p>
        </w:tc>
        <w:tc>
          <w:tcPr>
            <w:tcW w:w="1816" w:type="dxa"/>
          </w:tcPr>
          <w:p w:rsidR="0076073F" w:rsidRPr="00083FD8" w:rsidRDefault="0076073F" w:rsidP="00823F5F">
            <w:pPr>
              <w:pStyle w:val="ConsPlusNormal"/>
              <w:jc w:val="center"/>
              <w:rPr>
                <w:sz w:val="16"/>
                <w:szCs w:val="16"/>
              </w:rPr>
            </w:pPr>
            <w:r w:rsidRPr="00083FD8">
              <w:rPr>
                <w:sz w:val="16"/>
                <w:szCs w:val="16"/>
              </w:rPr>
              <w:t>2</w:t>
            </w:r>
          </w:p>
        </w:tc>
        <w:tc>
          <w:tcPr>
            <w:tcW w:w="848" w:type="dxa"/>
          </w:tcPr>
          <w:p w:rsidR="0076073F" w:rsidRPr="00083FD8" w:rsidRDefault="0076073F" w:rsidP="00823F5F">
            <w:pPr>
              <w:pStyle w:val="ConsPlusNormal"/>
              <w:jc w:val="center"/>
              <w:rPr>
                <w:sz w:val="16"/>
                <w:szCs w:val="16"/>
              </w:rPr>
            </w:pPr>
            <w:r w:rsidRPr="00083FD8">
              <w:rPr>
                <w:sz w:val="16"/>
                <w:szCs w:val="16"/>
              </w:rPr>
              <w:t>3</w:t>
            </w:r>
          </w:p>
        </w:tc>
        <w:tc>
          <w:tcPr>
            <w:tcW w:w="648" w:type="dxa"/>
          </w:tcPr>
          <w:p w:rsidR="0076073F" w:rsidRPr="00083FD8" w:rsidRDefault="0076073F" w:rsidP="00823F5F">
            <w:pPr>
              <w:pStyle w:val="ConsPlusNormal"/>
              <w:jc w:val="center"/>
              <w:rPr>
                <w:sz w:val="16"/>
                <w:szCs w:val="16"/>
              </w:rPr>
            </w:pPr>
            <w:r w:rsidRPr="00083FD8">
              <w:rPr>
                <w:sz w:val="16"/>
                <w:szCs w:val="16"/>
              </w:rPr>
              <w:t>4</w:t>
            </w:r>
          </w:p>
        </w:tc>
        <w:tc>
          <w:tcPr>
            <w:tcW w:w="1313" w:type="dxa"/>
          </w:tcPr>
          <w:p w:rsidR="0076073F" w:rsidRPr="00083FD8" w:rsidRDefault="0076073F" w:rsidP="00823F5F">
            <w:pPr>
              <w:pStyle w:val="ConsPlusNormal"/>
              <w:jc w:val="center"/>
              <w:rPr>
                <w:sz w:val="18"/>
                <w:szCs w:val="18"/>
              </w:rPr>
            </w:pPr>
            <w:r w:rsidRPr="00083FD8">
              <w:rPr>
                <w:sz w:val="18"/>
                <w:szCs w:val="18"/>
              </w:rPr>
              <w:t>5</w:t>
            </w:r>
          </w:p>
        </w:tc>
        <w:tc>
          <w:tcPr>
            <w:tcW w:w="851" w:type="dxa"/>
          </w:tcPr>
          <w:p w:rsidR="0076073F" w:rsidRPr="00083FD8" w:rsidRDefault="0076073F" w:rsidP="00823F5F">
            <w:pPr>
              <w:pStyle w:val="ConsPlusNormal"/>
              <w:jc w:val="center"/>
              <w:rPr>
                <w:sz w:val="18"/>
                <w:szCs w:val="18"/>
              </w:rPr>
            </w:pPr>
            <w:r w:rsidRPr="00083FD8">
              <w:rPr>
                <w:sz w:val="18"/>
                <w:szCs w:val="18"/>
              </w:rPr>
              <w:t>6</w:t>
            </w:r>
          </w:p>
        </w:tc>
        <w:tc>
          <w:tcPr>
            <w:tcW w:w="709" w:type="dxa"/>
          </w:tcPr>
          <w:p w:rsidR="0076073F" w:rsidRPr="00083FD8" w:rsidRDefault="0076073F" w:rsidP="00823F5F">
            <w:pPr>
              <w:pStyle w:val="ConsPlusNormal"/>
              <w:jc w:val="center"/>
              <w:rPr>
                <w:sz w:val="18"/>
                <w:szCs w:val="18"/>
              </w:rPr>
            </w:pPr>
            <w:r w:rsidRPr="00083FD8">
              <w:rPr>
                <w:sz w:val="18"/>
                <w:szCs w:val="18"/>
              </w:rPr>
              <w:t>7</w:t>
            </w:r>
          </w:p>
        </w:tc>
        <w:tc>
          <w:tcPr>
            <w:tcW w:w="992" w:type="dxa"/>
          </w:tcPr>
          <w:p w:rsidR="0076073F" w:rsidRPr="00083FD8" w:rsidRDefault="0076073F" w:rsidP="00823F5F">
            <w:pPr>
              <w:pStyle w:val="ConsPlusNormal"/>
              <w:jc w:val="center"/>
              <w:rPr>
                <w:sz w:val="18"/>
                <w:szCs w:val="18"/>
              </w:rPr>
            </w:pPr>
            <w:r w:rsidRPr="00083FD8">
              <w:rPr>
                <w:sz w:val="18"/>
                <w:szCs w:val="18"/>
              </w:rPr>
              <w:t>8</w:t>
            </w:r>
          </w:p>
        </w:tc>
        <w:tc>
          <w:tcPr>
            <w:tcW w:w="992" w:type="dxa"/>
          </w:tcPr>
          <w:p w:rsidR="0076073F" w:rsidRPr="00083FD8" w:rsidRDefault="0076073F" w:rsidP="00823F5F">
            <w:pPr>
              <w:pStyle w:val="ConsPlusNormal"/>
              <w:jc w:val="center"/>
              <w:rPr>
                <w:sz w:val="18"/>
                <w:szCs w:val="18"/>
              </w:rPr>
            </w:pPr>
            <w:r w:rsidRPr="00083FD8">
              <w:rPr>
                <w:sz w:val="18"/>
                <w:szCs w:val="18"/>
              </w:rPr>
              <w:t>9</w:t>
            </w:r>
          </w:p>
        </w:tc>
        <w:tc>
          <w:tcPr>
            <w:tcW w:w="2584" w:type="dxa"/>
          </w:tcPr>
          <w:p w:rsidR="0076073F" w:rsidRPr="00083FD8" w:rsidRDefault="0076073F" w:rsidP="00823F5F">
            <w:pPr>
              <w:pStyle w:val="ConsPlusNormal"/>
              <w:jc w:val="center"/>
              <w:rPr>
                <w:sz w:val="18"/>
                <w:szCs w:val="18"/>
              </w:rPr>
            </w:pPr>
            <w:r w:rsidRPr="00083FD8">
              <w:rPr>
                <w:sz w:val="18"/>
                <w:szCs w:val="18"/>
              </w:rPr>
              <w:t>10</w:t>
            </w:r>
          </w:p>
        </w:tc>
        <w:tc>
          <w:tcPr>
            <w:tcW w:w="960" w:type="dxa"/>
          </w:tcPr>
          <w:p w:rsidR="0076073F" w:rsidRPr="00083FD8" w:rsidRDefault="0076073F" w:rsidP="00823F5F">
            <w:pPr>
              <w:pStyle w:val="ConsPlusNormal"/>
              <w:jc w:val="center"/>
              <w:rPr>
                <w:sz w:val="18"/>
                <w:szCs w:val="18"/>
              </w:rPr>
            </w:pPr>
            <w:r w:rsidRPr="00083FD8">
              <w:rPr>
                <w:sz w:val="18"/>
                <w:szCs w:val="18"/>
              </w:rPr>
              <w:t>11</w:t>
            </w:r>
          </w:p>
        </w:tc>
        <w:tc>
          <w:tcPr>
            <w:tcW w:w="1358" w:type="dxa"/>
          </w:tcPr>
          <w:p w:rsidR="0076073F" w:rsidRPr="00083FD8" w:rsidRDefault="0076073F" w:rsidP="00823F5F">
            <w:pPr>
              <w:pStyle w:val="ConsPlusNormal"/>
              <w:jc w:val="center"/>
              <w:rPr>
                <w:sz w:val="18"/>
                <w:szCs w:val="18"/>
              </w:rPr>
            </w:pPr>
            <w:r w:rsidRPr="00083FD8">
              <w:rPr>
                <w:sz w:val="18"/>
                <w:szCs w:val="18"/>
              </w:rPr>
              <w:t>12</w:t>
            </w:r>
          </w:p>
        </w:tc>
        <w:tc>
          <w:tcPr>
            <w:tcW w:w="1553" w:type="dxa"/>
          </w:tcPr>
          <w:p w:rsidR="0076073F" w:rsidRPr="00083FD8" w:rsidRDefault="0076073F" w:rsidP="00823F5F">
            <w:pPr>
              <w:pStyle w:val="ConsPlusNormal"/>
              <w:jc w:val="center"/>
              <w:rPr>
                <w:sz w:val="18"/>
                <w:szCs w:val="18"/>
              </w:rPr>
            </w:pPr>
            <w:r w:rsidRPr="00083FD8">
              <w:rPr>
                <w:sz w:val="18"/>
                <w:szCs w:val="18"/>
              </w:rPr>
              <w:t>13</w:t>
            </w:r>
          </w:p>
        </w:tc>
      </w:tr>
      <w:tr w:rsidR="0076073F" w:rsidRPr="00083FD8" w:rsidTr="00823F5F">
        <w:trPr>
          <w:trHeight w:val="270"/>
        </w:trPr>
        <w:tc>
          <w:tcPr>
            <w:tcW w:w="540" w:type="dxa"/>
          </w:tcPr>
          <w:p w:rsidR="0076073F" w:rsidRPr="00083FD8" w:rsidRDefault="0076073F" w:rsidP="00823F5F">
            <w:pPr>
              <w:pStyle w:val="ConsPlusNormal"/>
              <w:rPr>
                <w:sz w:val="16"/>
                <w:szCs w:val="16"/>
              </w:rPr>
            </w:pPr>
          </w:p>
        </w:tc>
        <w:tc>
          <w:tcPr>
            <w:tcW w:w="1816" w:type="dxa"/>
          </w:tcPr>
          <w:p w:rsidR="0076073F" w:rsidRPr="00083FD8" w:rsidRDefault="0076073F" w:rsidP="00823F5F">
            <w:pPr>
              <w:pStyle w:val="ConsPlusNormal"/>
              <w:rPr>
                <w:sz w:val="16"/>
                <w:szCs w:val="16"/>
              </w:rPr>
            </w:pPr>
          </w:p>
        </w:tc>
        <w:tc>
          <w:tcPr>
            <w:tcW w:w="848" w:type="dxa"/>
          </w:tcPr>
          <w:p w:rsidR="0076073F" w:rsidRPr="00083FD8" w:rsidRDefault="0076073F" w:rsidP="00823F5F">
            <w:pPr>
              <w:pStyle w:val="ConsPlusNormal"/>
              <w:rPr>
                <w:sz w:val="16"/>
                <w:szCs w:val="16"/>
              </w:rPr>
            </w:pPr>
          </w:p>
        </w:tc>
        <w:tc>
          <w:tcPr>
            <w:tcW w:w="648" w:type="dxa"/>
          </w:tcPr>
          <w:p w:rsidR="0076073F" w:rsidRPr="00083FD8" w:rsidRDefault="0076073F" w:rsidP="00823F5F">
            <w:pPr>
              <w:pStyle w:val="ConsPlusNormal"/>
              <w:rPr>
                <w:sz w:val="16"/>
                <w:szCs w:val="16"/>
              </w:rPr>
            </w:pPr>
          </w:p>
        </w:tc>
        <w:tc>
          <w:tcPr>
            <w:tcW w:w="1313" w:type="dxa"/>
          </w:tcPr>
          <w:p w:rsidR="0076073F" w:rsidRPr="00083FD8" w:rsidRDefault="0076073F" w:rsidP="00823F5F">
            <w:pPr>
              <w:pStyle w:val="ConsPlusNormal"/>
              <w:rPr>
                <w:sz w:val="18"/>
                <w:szCs w:val="18"/>
              </w:rPr>
            </w:pPr>
          </w:p>
        </w:tc>
        <w:tc>
          <w:tcPr>
            <w:tcW w:w="851" w:type="dxa"/>
          </w:tcPr>
          <w:p w:rsidR="0076073F" w:rsidRPr="00083FD8" w:rsidRDefault="0076073F" w:rsidP="00823F5F">
            <w:pPr>
              <w:pStyle w:val="ConsPlusNormal"/>
              <w:rPr>
                <w:sz w:val="18"/>
                <w:szCs w:val="18"/>
              </w:rPr>
            </w:pPr>
          </w:p>
        </w:tc>
        <w:tc>
          <w:tcPr>
            <w:tcW w:w="709" w:type="dxa"/>
          </w:tcPr>
          <w:p w:rsidR="0076073F" w:rsidRPr="00083FD8" w:rsidRDefault="0076073F" w:rsidP="00823F5F">
            <w:pPr>
              <w:pStyle w:val="ConsPlusNormal"/>
              <w:rPr>
                <w:sz w:val="18"/>
                <w:szCs w:val="18"/>
              </w:rPr>
            </w:pPr>
          </w:p>
        </w:tc>
        <w:tc>
          <w:tcPr>
            <w:tcW w:w="992" w:type="dxa"/>
          </w:tcPr>
          <w:p w:rsidR="0076073F" w:rsidRPr="00083FD8" w:rsidRDefault="0076073F" w:rsidP="00823F5F">
            <w:pPr>
              <w:pStyle w:val="ConsPlusNormal"/>
              <w:rPr>
                <w:sz w:val="18"/>
                <w:szCs w:val="18"/>
              </w:rPr>
            </w:pPr>
          </w:p>
        </w:tc>
        <w:tc>
          <w:tcPr>
            <w:tcW w:w="992" w:type="dxa"/>
          </w:tcPr>
          <w:p w:rsidR="0076073F" w:rsidRPr="00083FD8" w:rsidRDefault="0076073F" w:rsidP="00823F5F">
            <w:pPr>
              <w:pStyle w:val="ConsPlusNormal"/>
              <w:rPr>
                <w:sz w:val="18"/>
                <w:szCs w:val="18"/>
              </w:rPr>
            </w:pPr>
          </w:p>
        </w:tc>
        <w:tc>
          <w:tcPr>
            <w:tcW w:w="2584" w:type="dxa"/>
          </w:tcPr>
          <w:p w:rsidR="0076073F" w:rsidRPr="00083FD8" w:rsidRDefault="0076073F" w:rsidP="00823F5F">
            <w:pPr>
              <w:pStyle w:val="ConsPlusNormal"/>
              <w:rPr>
                <w:sz w:val="18"/>
                <w:szCs w:val="18"/>
              </w:rPr>
            </w:pPr>
          </w:p>
        </w:tc>
        <w:tc>
          <w:tcPr>
            <w:tcW w:w="960" w:type="dxa"/>
          </w:tcPr>
          <w:p w:rsidR="0076073F" w:rsidRPr="00083FD8" w:rsidRDefault="0076073F" w:rsidP="00823F5F">
            <w:pPr>
              <w:pStyle w:val="ConsPlusNormal"/>
              <w:rPr>
                <w:sz w:val="18"/>
                <w:szCs w:val="18"/>
              </w:rPr>
            </w:pPr>
          </w:p>
        </w:tc>
        <w:tc>
          <w:tcPr>
            <w:tcW w:w="1358" w:type="dxa"/>
          </w:tcPr>
          <w:p w:rsidR="0076073F" w:rsidRPr="00083FD8" w:rsidRDefault="0076073F" w:rsidP="00823F5F">
            <w:pPr>
              <w:pStyle w:val="ConsPlusNormal"/>
              <w:rPr>
                <w:sz w:val="18"/>
                <w:szCs w:val="18"/>
              </w:rPr>
            </w:pPr>
          </w:p>
        </w:tc>
        <w:tc>
          <w:tcPr>
            <w:tcW w:w="1553" w:type="dxa"/>
          </w:tcPr>
          <w:p w:rsidR="0076073F" w:rsidRPr="00083FD8" w:rsidRDefault="0076073F" w:rsidP="00823F5F">
            <w:pPr>
              <w:pStyle w:val="ConsPlusNormal"/>
              <w:rPr>
                <w:sz w:val="18"/>
                <w:szCs w:val="18"/>
              </w:rPr>
            </w:pPr>
          </w:p>
        </w:tc>
      </w:tr>
    </w:tbl>
    <w:p w:rsidR="0076073F" w:rsidRPr="00083FD8" w:rsidRDefault="0076073F" w:rsidP="0076073F">
      <w:pPr>
        <w:pStyle w:val="ConsPlusNonformat"/>
        <w:jc w:val="both"/>
        <w:rPr>
          <w:sz w:val="16"/>
          <w:szCs w:val="16"/>
        </w:rPr>
      </w:pPr>
      <w:r w:rsidRPr="00083FD8">
        <w:rPr>
          <w:sz w:val="16"/>
          <w:szCs w:val="16"/>
        </w:rPr>
        <w:t xml:space="preserve">                                                   </w:t>
      </w:r>
    </w:p>
    <w:p w:rsidR="0076073F" w:rsidRPr="00083FD8" w:rsidRDefault="0076073F" w:rsidP="0076073F">
      <w:pPr>
        <w:pStyle w:val="ConsPlusNonformat"/>
        <w:jc w:val="both"/>
        <w:rPr>
          <w:sz w:val="16"/>
          <w:szCs w:val="16"/>
        </w:rPr>
      </w:pPr>
      <w:r w:rsidRPr="00083FD8">
        <w:rPr>
          <w:sz w:val="16"/>
          <w:szCs w:val="16"/>
        </w:rPr>
        <w:t xml:space="preserve">                                                   Номер страницы __________</w:t>
      </w:r>
    </w:p>
    <w:p w:rsidR="0076073F" w:rsidRPr="00083FD8" w:rsidRDefault="0076073F" w:rsidP="0076073F">
      <w:pPr>
        <w:pStyle w:val="ConsPlusNonformat"/>
        <w:jc w:val="both"/>
        <w:rPr>
          <w:sz w:val="16"/>
          <w:szCs w:val="16"/>
        </w:rPr>
      </w:pPr>
      <w:r w:rsidRPr="00083FD8">
        <w:rPr>
          <w:sz w:val="16"/>
          <w:szCs w:val="16"/>
        </w:rPr>
        <w:t xml:space="preserve">                                                   Всего страниц __________</w:t>
      </w:r>
    </w:p>
    <w:p w:rsidR="0076073F" w:rsidRPr="00083FD8" w:rsidRDefault="0076073F" w:rsidP="0076073F">
      <w:pPr>
        <w:pStyle w:val="ConsPlusNormal"/>
        <w:jc w:val="right"/>
        <w:rPr>
          <w:sz w:val="16"/>
          <w:szCs w:val="16"/>
        </w:rPr>
      </w:pPr>
      <w:r w:rsidRPr="00083FD8">
        <w:rPr>
          <w:sz w:val="16"/>
          <w:szCs w:val="16"/>
        </w:rPr>
        <w:t>Номер Уведомления об уточнении</w:t>
      </w:r>
    </w:p>
    <w:p w:rsidR="0076073F" w:rsidRPr="00083FD8" w:rsidRDefault="0076073F" w:rsidP="0076073F">
      <w:pPr>
        <w:pStyle w:val="ConsPlusNormal"/>
        <w:jc w:val="right"/>
        <w:rPr>
          <w:sz w:val="16"/>
          <w:szCs w:val="16"/>
        </w:rPr>
      </w:pPr>
      <w:r w:rsidRPr="00083FD8">
        <w:rPr>
          <w:sz w:val="16"/>
          <w:szCs w:val="16"/>
        </w:rPr>
        <w:t>вида и принадлежности платежа _______</w:t>
      </w:r>
    </w:p>
    <w:p w:rsidR="0076073F" w:rsidRPr="00083FD8" w:rsidRDefault="0076073F" w:rsidP="0076073F">
      <w:pPr>
        <w:pStyle w:val="ConsPlusNormal"/>
        <w:jc w:val="right"/>
        <w:rPr>
          <w:sz w:val="16"/>
          <w:szCs w:val="16"/>
        </w:rPr>
      </w:pPr>
      <w:r w:rsidRPr="00083FD8">
        <w:rPr>
          <w:sz w:val="16"/>
          <w:szCs w:val="16"/>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310"/>
        <w:gridCol w:w="2832"/>
        <w:gridCol w:w="1260"/>
        <w:gridCol w:w="2038"/>
      </w:tblGrid>
      <w:tr w:rsidR="0076073F" w:rsidRPr="00083FD8" w:rsidTr="00823F5F">
        <w:tc>
          <w:tcPr>
            <w:tcW w:w="13989" w:type="dxa"/>
            <w:gridSpan w:val="9"/>
          </w:tcPr>
          <w:p w:rsidR="0076073F" w:rsidRPr="00083FD8" w:rsidRDefault="0076073F" w:rsidP="00823F5F">
            <w:pPr>
              <w:pStyle w:val="ConsPlusNormal"/>
              <w:jc w:val="center"/>
              <w:rPr>
                <w:sz w:val="18"/>
                <w:szCs w:val="18"/>
              </w:rPr>
            </w:pPr>
            <w:bookmarkStart w:id="28" w:name="P1122"/>
            <w:bookmarkEnd w:id="28"/>
            <w:r w:rsidRPr="00083FD8">
              <w:rPr>
                <w:sz w:val="18"/>
                <w:szCs w:val="18"/>
              </w:rPr>
              <w:t>Изменить на реквизиты:</w:t>
            </w:r>
          </w:p>
        </w:tc>
      </w:tr>
      <w:tr w:rsidR="0076073F" w:rsidRPr="00083FD8" w:rsidTr="00823F5F">
        <w:tc>
          <w:tcPr>
            <w:tcW w:w="620" w:type="dxa"/>
            <w:vMerge w:val="restart"/>
          </w:tcPr>
          <w:p w:rsidR="0076073F" w:rsidRPr="00083FD8" w:rsidRDefault="0076073F" w:rsidP="00823F5F">
            <w:pPr>
              <w:pStyle w:val="ConsPlusNormal"/>
              <w:jc w:val="center"/>
              <w:rPr>
                <w:sz w:val="18"/>
                <w:szCs w:val="18"/>
              </w:rPr>
            </w:pPr>
            <w:r w:rsidRPr="00083FD8">
              <w:rPr>
                <w:sz w:val="18"/>
                <w:szCs w:val="18"/>
              </w:rPr>
              <w:t xml:space="preserve">N </w:t>
            </w:r>
            <w:proofErr w:type="gramStart"/>
            <w:r w:rsidRPr="00083FD8">
              <w:rPr>
                <w:sz w:val="18"/>
                <w:szCs w:val="18"/>
              </w:rPr>
              <w:t>п</w:t>
            </w:r>
            <w:proofErr w:type="gramEnd"/>
            <w:r w:rsidRPr="00083FD8">
              <w:rPr>
                <w:sz w:val="18"/>
                <w:szCs w:val="18"/>
              </w:rPr>
              <w:t>/п</w:t>
            </w:r>
          </w:p>
        </w:tc>
        <w:tc>
          <w:tcPr>
            <w:tcW w:w="10071" w:type="dxa"/>
            <w:gridSpan w:val="6"/>
          </w:tcPr>
          <w:p w:rsidR="0076073F" w:rsidRPr="00083FD8" w:rsidRDefault="0076073F" w:rsidP="00823F5F">
            <w:pPr>
              <w:pStyle w:val="ConsPlusNormal"/>
              <w:jc w:val="center"/>
              <w:rPr>
                <w:sz w:val="18"/>
                <w:szCs w:val="18"/>
              </w:rPr>
            </w:pPr>
            <w:r w:rsidRPr="00083FD8">
              <w:rPr>
                <w:sz w:val="18"/>
                <w:szCs w:val="18"/>
              </w:rPr>
              <w:t>получатель</w:t>
            </w:r>
          </w:p>
        </w:tc>
        <w:tc>
          <w:tcPr>
            <w:tcW w:w="1260" w:type="dxa"/>
            <w:vMerge w:val="restart"/>
          </w:tcPr>
          <w:p w:rsidR="0076073F" w:rsidRPr="00083FD8" w:rsidRDefault="0076073F" w:rsidP="00823F5F">
            <w:pPr>
              <w:pStyle w:val="ConsPlusNormal"/>
              <w:jc w:val="center"/>
              <w:rPr>
                <w:sz w:val="18"/>
                <w:szCs w:val="18"/>
              </w:rPr>
            </w:pPr>
            <w:r w:rsidRPr="00083FD8">
              <w:rPr>
                <w:sz w:val="18"/>
                <w:szCs w:val="18"/>
              </w:rPr>
              <w:t>сумма</w:t>
            </w:r>
          </w:p>
        </w:tc>
        <w:tc>
          <w:tcPr>
            <w:tcW w:w="2038" w:type="dxa"/>
            <w:vMerge w:val="restart"/>
          </w:tcPr>
          <w:p w:rsidR="0076073F" w:rsidRPr="00083FD8" w:rsidRDefault="0076073F" w:rsidP="00823F5F">
            <w:pPr>
              <w:pStyle w:val="ConsPlusNormal"/>
              <w:jc w:val="center"/>
              <w:rPr>
                <w:sz w:val="18"/>
                <w:szCs w:val="18"/>
              </w:rPr>
            </w:pPr>
            <w:r w:rsidRPr="00083FD8">
              <w:rPr>
                <w:sz w:val="18"/>
                <w:szCs w:val="18"/>
              </w:rPr>
              <w:t>назначение платежа</w:t>
            </w:r>
          </w:p>
        </w:tc>
      </w:tr>
      <w:tr w:rsidR="0076073F" w:rsidRPr="00083FD8" w:rsidTr="00823F5F">
        <w:tc>
          <w:tcPr>
            <w:tcW w:w="620" w:type="dxa"/>
            <w:vMerge/>
          </w:tcPr>
          <w:p w:rsidR="0076073F" w:rsidRPr="00083FD8" w:rsidRDefault="0076073F" w:rsidP="00823F5F">
            <w:pPr>
              <w:rPr>
                <w:sz w:val="18"/>
                <w:szCs w:val="18"/>
              </w:rPr>
            </w:pPr>
          </w:p>
        </w:tc>
        <w:tc>
          <w:tcPr>
            <w:tcW w:w="1969" w:type="dxa"/>
          </w:tcPr>
          <w:p w:rsidR="0076073F" w:rsidRPr="00083FD8" w:rsidRDefault="0076073F" w:rsidP="00823F5F">
            <w:pPr>
              <w:pStyle w:val="ConsPlusNormal"/>
              <w:jc w:val="center"/>
              <w:rPr>
                <w:sz w:val="18"/>
                <w:szCs w:val="18"/>
              </w:rPr>
            </w:pPr>
            <w:r w:rsidRPr="00083FD8">
              <w:rPr>
                <w:sz w:val="18"/>
                <w:szCs w:val="18"/>
              </w:rPr>
              <w:t>наименование</w:t>
            </w:r>
          </w:p>
        </w:tc>
        <w:tc>
          <w:tcPr>
            <w:tcW w:w="1342" w:type="dxa"/>
          </w:tcPr>
          <w:p w:rsidR="0076073F" w:rsidRPr="00083FD8" w:rsidRDefault="0076073F" w:rsidP="00823F5F">
            <w:pPr>
              <w:pStyle w:val="ConsPlusNormal"/>
              <w:jc w:val="center"/>
              <w:rPr>
                <w:sz w:val="18"/>
                <w:szCs w:val="18"/>
              </w:rPr>
            </w:pPr>
            <w:r w:rsidRPr="00083FD8">
              <w:rPr>
                <w:sz w:val="18"/>
                <w:szCs w:val="18"/>
              </w:rPr>
              <w:t>ИНН</w:t>
            </w:r>
          </w:p>
        </w:tc>
        <w:tc>
          <w:tcPr>
            <w:tcW w:w="1358" w:type="dxa"/>
          </w:tcPr>
          <w:p w:rsidR="0076073F" w:rsidRPr="00083FD8" w:rsidRDefault="0076073F" w:rsidP="00823F5F">
            <w:pPr>
              <w:pStyle w:val="ConsPlusNormal"/>
              <w:jc w:val="center"/>
              <w:rPr>
                <w:sz w:val="18"/>
                <w:szCs w:val="18"/>
              </w:rPr>
            </w:pPr>
            <w:r w:rsidRPr="00083FD8">
              <w:rPr>
                <w:sz w:val="18"/>
                <w:szCs w:val="18"/>
              </w:rPr>
              <w:t>КПП</w:t>
            </w:r>
          </w:p>
        </w:tc>
        <w:tc>
          <w:tcPr>
            <w:tcW w:w="1260" w:type="dxa"/>
          </w:tcPr>
          <w:p w:rsidR="0076073F" w:rsidRPr="00083FD8" w:rsidRDefault="00966F2F" w:rsidP="00823F5F">
            <w:pPr>
              <w:pStyle w:val="ConsPlusNormal"/>
              <w:jc w:val="center"/>
              <w:rPr>
                <w:sz w:val="18"/>
                <w:szCs w:val="18"/>
              </w:rPr>
            </w:pPr>
            <w:hyperlink r:id="rId46" w:history="1">
              <w:r w:rsidR="0076073F" w:rsidRPr="00083FD8">
                <w:rPr>
                  <w:sz w:val="18"/>
                  <w:szCs w:val="18"/>
                </w:rPr>
                <w:t>ОКТМО</w:t>
              </w:r>
            </w:hyperlink>
          </w:p>
        </w:tc>
        <w:tc>
          <w:tcPr>
            <w:tcW w:w="1310" w:type="dxa"/>
          </w:tcPr>
          <w:p w:rsidR="0076073F" w:rsidRPr="00083FD8" w:rsidRDefault="0076073F" w:rsidP="00823F5F">
            <w:pPr>
              <w:pStyle w:val="ConsPlusNormal"/>
              <w:jc w:val="center"/>
              <w:rPr>
                <w:sz w:val="18"/>
                <w:szCs w:val="18"/>
              </w:rPr>
            </w:pPr>
            <w:r w:rsidRPr="00083FD8">
              <w:rPr>
                <w:sz w:val="18"/>
                <w:szCs w:val="18"/>
              </w:rPr>
              <w:t>код по БК</w:t>
            </w:r>
          </w:p>
        </w:tc>
        <w:tc>
          <w:tcPr>
            <w:tcW w:w="2832" w:type="dxa"/>
          </w:tcPr>
          <w:p w:rsidR="0076073F" w:rsidRPr="00083FD8" w:rsidRDefault="0076073F" w:rsidP="00823F5F">
            <w:pPr>
              <w:pStyle w:val="ConsPlusNormal"/>
              <w:jc w:val="center"/>
              <w:rPr>
                <w:sz w:val="18"/>
                <w:szCs w:val="18"/>
              </w:rPr>
            </w:pPr>
            <w:r w:rsidRPr="00083FD8">
              <w:rPr>
                <w:sz w:val="18"/>
                <w:szCs w:val="18"/>
              </w:rPr>
              <w:t>код цели субсидии (субвенции)</w:t>
            </w:r>
          </w:p>
        </w:tc>
        <w:tc>
          <w:tcPr>
            <w:tcW w:w="1260" w:type="dxa"/>
            <w:vMerge/>
          </w:tcPr>
          <w:p w:rsidR="0076073F" w:rsidRPr="00083FD8" w:rsidRDefault="0076073F" w:rsidP="00823F5F">
            <w:pPr>
              <w:rPr>
                <w:sz w:val="18"/>
                <w:szCs w:val="18"/>
              </w:rPr>
            </w:pPr>
          </w:p>
        </w:tc>
        <w:tc>
          <w:tcPr>
            <w:tcW w:w="2038" w:type="dxa"/>
            <w:vMerge/>
          </w:tcPr>
          <w:p w:rsidR="0076073F" w:rsidRPr="00083FD8" w:rsidRDefault="0076073F" w:rsidP="00823F5F">
            <w:pPr>
              <w:rPr>
                <w:sz w:val="18"/>
                <w:szCs w:val="18"/>
              </w:rPr>
            </w:pPr>
          </w:p>
        </w:tc>
      </w:tr>
      <w:tr w:rsidR="0076073F" w:rsidRPr="00083FD8" w:rsidTr="00823F5F">
        <w:tc>
          <w:tcPr>
            <w:tcW w:w="620" w:type="dxa"/>
          </w:tcPr>
          <w:p w:rsidR="0076073F" w:rsidRPr="00083FD8" w:rsidRDefault="0076073F" w:rsidP="00823F5F">
            <w:pPr>
              <w:pStyle w:val="ConsPlusNormal"/>
              <w:jc w:val="center"/>
              <w:rPr>
                <w:sz w:val="18"/>
                <w:szCs w:val="18"/>
              </w:rPr>
            </w:pPr>
            <w:r w:rsidRPr="00083FD8">
              <w:rPr>
                <w:sz w:val="18"/>
                <w:szCs w:val="18"/>
              </w:rPr>
              <w:t>1</w:t>
            </w:r>
          </w:p>
        </w:tc>
        <w:tc>
          <w:tcPr>
            <w:tcW w:w="1969" w:type="dxa"/>
          </w:tcPr>
          <w:p w:rsidR="0076073F" w:rsidRPr="00083FD8" w:rsidRDefault="0076073F" w:rsidP="00823F5F">
            <w:pPr>
              <w:pStyle w:val="ConsPlusNormal"/>
              <w:jc w:val="center"/>
              <w:rPr>
                <w:sz w:val="18"/>
                <w:szCs w:val="18"/>
              </w:rPr>
            </w:pPr>
            <w:r w:rsidRPr="00083FD8">
              <w:rPr>
                <w:sz w:val="18"/>
                <w:szCs w:val="18"/>
              </w:rPr>
              <w:t>2</w:t>
            </w:r>
          </w:p>
        </w:tc>
        <w:tc>
          <w:tcPr>
            <w:tcW w:w="1342" w:type="dxa"/>
          </w:tcPr>
          <w:p w:rsidR="0076073F" w:rsidRPr="00083FD8" w:rsidRDefault="0076073F" w:rsidP="00823F5F">
            <w:pPr>
              <w:pStyle w:val="ConsPlusNormal"/>
              <w:jc w:val="center"/>
              <w:rPr>
                <w:sz w:val="18"/>
                <w:szCs w:val="18"/>
              </w:rPr>
            </w:pPr>
            <w:r w:rsidRPr="00083FD8">
              <w:rPr>
                <w:sz w:val="18"/>
                <w:szCs w:val="18"/>
              </w:rPr>
              <w:t>3</w:t>
            </w:r>
          </w:p>
        </w:tc>
        <w:tc>
          <w:tcPr>
            <w:tcW w:w="1358" w:type="dxa"/>
          </w:tcPr>
          <w:p w:rsidR="0076073F" w:rsidRPr="00083FD8" w:rsidRDefault="0076073F" w:rsidP="00823F5F">
            <w:pPr>
              <w:pStyle w:val="ConsPlusNormal"/>
              <w:jc w:val="center"/>
              <w:rPr>
                <w:sz w:val="18"/>
                <w:szCs w:val="18"/>
              </w:rPr>
            </w:pPr>
            <w:r w:rsidRPr="00083FD8">
              <w:rPr>
                <w:sz w:val="18"/>
                <w:szCs w:val="18"/>
              </w:rPr>
              <w:t>4</w:t>
            </w:r>
          </w:p>
        </w:tc>
        <w:tc>
          <w:tcPr>
            <w:tcW w:w="1260" w:type="dxa"/>
          </w:tcPr>
          <w:p w:rsidR="0076073F" w:rsidRPr="00083FD8" w:rsidRDefault="0076073F" w:rsidP="00823F5F">
            <w:pPr>
              <w:pStyle w:val="ConsPlusNormal"/>
              <w:jc w:val="center"/>
              <w:rPr>
                <w:sz w:val="18"/>
                <w:szCs w:val="18"/>
              </w:rPr>
            </w:pPr>
            <w:r w:rsidRPr="00083FD8">
              <w:rPr>
                <w:sz w:val="18"/>
                <w:szCs w:val="18"/>
              </w:rPr>
              <w:t>5</w:t>
            </w:r>
          </w:p>
        </w:tc>
        <w:tc>
          <w:tcPr>
            <w:tcW w:w="1310" w:type="dxa"/>
          </w:tcPr>
          <w:p w:rsidR="0076073F" w:rsidRPr="00083FD8" w:rsidRDefault="0076073F" w:rsidP="00823F5F">
            <w:pPr>
              <w:pStyle w:val="ConsPlusNormal"/>
              <w:jc w:val="center"/>
              <w:rPr>
                <w:sz w:val="18"/>
                <w:szCs w:val="18"/>
              </w:rPr>
            </w:pPr>
            <w:r w:rsidRPr="00083FD8">
              <w:rPr>
                <w:sz w:val="18"/>
                <w:szCs w:val="18"/>
              </w:rPr>
              <w:t>6</w:t>
            </w:r>
          </w:p>
        </w:tc>
        <w:tc>
          <w:tcPr>
            <w:tcW w:w="2832" w:type="dxa"/>
          </w:tcPr>
          <w:p w:rsidR="0076073F" w:rsidRPr="00083FD8" w:rsidRDefault="0076073F" w:rsidP="00823F5F">
            <w:pPr>
              <w:pStyle w:val="ConsPlusNormal"/>
              <w:jc w:val="center"/>
              <w:rPr>
                <w:sz w:val="18"/>
                <w:szCs w:val="18"/>
              </w:rPr>
            </w:pPr>
            <w:r w:rsidRPr="00083FD8">
              <w:rPr>
                <w:sz w:val="18"/>
                <w:szCs w:val="18"/>
              </w:rPr>
              <w:t>7</w:t>
            </w:r>
          </w:p>
        </w:tc>
        <w:tc>
          <w:tcPr>
            <w:tcW w:w="1260" w:type="dxa"/>
          </w:tcPr>
          <w:p w:rsidR="0076073F" w:rsidRPr="00083FD8" w:rsidRDefault="0076073F" w:rsidP="00823F5F">
            <w:pPr>
              <w:pStyle w:val="ConsPlusNormal"/>
              <w:jc w:val="center"/>
              <w:rPr>
                <w:sz w:val="18"/>
                <w:szCs w:val="18"/>
              </w:rPr>
            </w:pPr>
            <w:r w:rsidRPr="00083FD8">
              <w:rPr>
                <w:sz w:val="18"/>
                <w:szCs w:val="18"/>
              </w:rPr>
              <w:t>8</w:t>
            </w:r>
          </w:p>
        </w:tc>
        <w:tc>
          <w:tcPr>
            <w:tcW w:w="2038" w:type="dxa"/>
          </w:tcPr>
          <w:p w:rsidR="0076073F" w:rsidRPr="00083FD8" w:rsidRDefault="0076073F" w:rsidP="00823F5F">
            <w:pPr>
              <w:pStyle w:val="ConsPlusNormal"/>
              <w:jc w:val="center"/>
              <w:rPr>
                <w:sz w:val="18"/>
                <w:szCs w:val="18"/>
              </w:rPr>
            </w:pPr>
            <w:r w:rsidRPr="00083FD8">
              <w:rPr>
                <w:sz w:val="18"/>
                <w:szCs w:val="18"/>
              </w:rPr>
              <w:t>9</w:t>
            </w:r>
          </w:p>
        </w:tc>
      </w:tr>
      <w:tr w:rsidR="0076073F" w:rsidRPr="00083FD8" w:rsidTr="00823F5F">
        <w:tc>
          <w:tcPr>
            <w:tcW w:w="620" w:type="dxa"/>
          </w:tcPr>
          <w:p w:rsidR="0076073F" w:rsidRPr="00083FD8" w:rsidRDefault="0076073F" w:rsidP="00823F5F">
            <w:pPr>
              <w:pStyle w:val="ConsPlusNormal"/>
              <w:rPr>
                <w:sz w:val="18"/>
                <w:szCs w:val="18"/>
              </w:rPr>
            </w:pPr>
          </w:p>
        </w:tc>
        <w:tc>
          <w:tcPr>
            <w:tcW w:w="1969" w:type="dxa"/>
          </w:tcPr>
          <w:p w:rsidR="0076073F" w:rsidRPr="00083FD8" w:rsidRDefault="0076073F" w:rsidP="00823F5F">
            <w:pPr>
              <w:pStyle w:val="ConsPlusNormal"/>
              <w:rPr>
                <w:sz w:val="18"/>
                <w:szCs w:val="18"/>
              </w:rPr>
            </w:pPr>
          </w:p>
        </w:tc>
        <w:tc>
          <w:tcPr>
            <w:tcW w:w="1342" w:type="dxa"/>
          </w:tcPr>
          <w:p w:rsidR="0076073F" w:rsidRPr="00083FD8" w:rsidRDefault="0076073F" w:rsidP="00823F5F">
            <w:pPr>
              <w:pStyle w:val="ConsPlusNormal"/>
              <w:rPr>
                <w:sz w:val="18"/>
                <w:szCs w:val="18"/>
              </w:rPr>
            </w:pPr>
          </w:p>
        </w:tc>
        <w:tc>
          <w:tcPr>
            <w:tcW w:w="1358" w:type="dxa"/>
          </w:tcPr>
          <w:p w:rsidR="0076073F" w:rsidRPr="00083FD8" w:rsidRDefault="0076073F" w:rsidP="00823F5F">
            <w:pPr>
              <w:pStyle w:val="ConsPlusNormal"/>
              <w:rPr>
                <w:sz w:val="18"/>
                <w:szCs w:val="18"/>
              </w:rPr>
            </w:pPr>
          </w:p>
        </w:tc>
        <w:tc>
          <w:tcPr>
            <w:tcW w:w="1260" w:type="dxa"/>
          </w:tcPr>
          <w:p w:rsidR="0076073F" w:rsidRPr="00083FD8" w:rsidRDefault="0076073F" w:rsidP="00823F5F">
            <w:pPr>
              <w:pStyle w:val="ConsPlusNormal"/>
              <w:rPr>
                <w:sz w:val="18"/>
                <w:szCs w:val="18"/>
              </w:rPr>
            </w:pPr>
          </w:p>
        </w:tc>
        <w:tc>
          <w:tcPr>
            <w:tcW w:w="1310" w:type="dxa"/>
          </w:tcPr>
          <w:p w:rsidR="0076073F" w:rsidRPr="00083FD8" w:rsidRDefault="0076073F" w:rsidP="00823F5F">
            <w:pPr>
              <w:pStyle w:val="ConsPlusNormal"/>
              <w:rPr>
                <w:sz w:val="18"/>
                <w:szCs w:val="18"/>
              </w:rPr>
            </w:pPr>
          </w:p>
        </w:tc>
        <w:tc>
          <w:tcPr>
            <w:tcW w:w="2832" w:type="dxa"/>
          </w:tcPr>
          <w:p w:rsidR="0076073F" w:rsidRPr="00083FD8" w:rsidRDefault="0076073F" w:rsidP="00823F5F">
            <w:pPr>
              <w:pStyle w:val="ConsPlusNormal"/>
              <w:rPr>
                <w:sz w:val="18"/>
                <w:szCs w:val="18"/>
              </w:rPr>
            </w:pPr>
          </w:p>
        </w:tc>
        <w:tc>
          <w:tcPr>
            <w:tcW w:w="1260" w:type="dxa"/>
          </w:tcPr>
          <w:p w:rsidR="0076073F" w:rsidRPr="00083FD8" w:rsidRDefault="0076073F" w:rsidP="00823F5F">
            <w:pPr>
              <w:pStyle w:val="ConsPlusNormal"/>
              <w:rPr>
                <w:sz w:val="18"/>
                <w:szCs w:val="18"/>
              </w:rPr>
            </w:pPr>
          </w:p>
        </w:tc>
        <w:tc>
          <w:tcPr>
            <w:tcW w:w="2038" w:type="dxa"/>
          </w:tcPr>
          <w:p w:rsidR="0076073F" w:rsidRPr="00083FD8" w:rsidRDefault="0076073F" w:rsidP="00823F5F">
            <w:pPr>
              <w:pStyle w:val="ConsPlusNormal"/>
              <w:rPr>
                <w:sz w:val="18"/>
                <w:szCs w:val="18"/>
              </w:rPr>
            </w:pPr>
          </w:p>
        </w:tc>
      </w:tr>
    </w:tbl>
    <w:p w:rsidR="0076073F" w:rsidRPr="00083FD8" w:rsidRDefault="0076073F" w:rsidP="0076073F">
      <w:pPr>
        <w:pStyle w:val="ConsPlusNonformat"/>
        <w:jc w:val="both"/>
        <w:rPr>
          <w:sz w:val="12"/>
        </w:rPr>
      </w:pPr>
    </w:p>
    <w:p w:rsidR="0076073F" w:rsidRPr="00083FD8" w:rsidRDefault="0076073F" w:rsidP="0076073F">
      <w:pPr>
        <w:pStyle w:val="ConsPlusNonformat"/>
        <w:jc w:val="both"/>
      </w:pPr>
      <w:r w:rsidRPr="00083FD8">
        <w:rPr>
          <w:sz w:val="12"/>
        </w:rPr>
        <w:t>Руководитель</w:t>
      </w:r>
    </w:p>
    <w:p w:rsidR="0076073F" w:rsidRPr="00083FD8" w:rsidRDefault="0076073F" w:rsidP="0076073F">
      <w:pPr>
        <w:pStyle w:val="ConsPlusNonformat"/>
        <w:jc w:val="both"/>
        <w:rPr>
          <w:sz w:val="12"/>
          <w:szCs w:val="12"/>
        </w:rPr>
      </w:pPr>
      <w:r w:rsidRPr="00083FD8">
        <w:rPr>
          <w:sz w:val="12"/>
        </w:rPr>
        <w:t xml:space="preserve">(уполномоченное лицо) __________ _________ ____________________ </w:t>
      </w:r>
      <w:r w:rsidRPr="00083FD8">
        <w:rPr>
          <w:sz w:val="12"/>
          <w:szCs w:val="12"/>
        </w:rPr>
        <w:t>┌─────────────────────────────────────────────────────────┐</w:t>
      </w:r>
    </w:p>
    <w:p w:rsidR="0076073F" w:rsidRPr="00083FD8" w:rsidRDefault="0076073F" w:rsidP="0076073F">
      <w:pPr>
        <w:pStyle w:val="ConsPlusNonformat"/>
        <w:jc w:val="both"/>
        <w:rPr>
          <w:sz w:val="12"/>
          <w:szCs w:val="12"/>
        </w:rPr>
      </w:pPr>
      <w:r w:rsidRPr="00083FD8">
        <w:rPr>
          <w:sz w:val="12"/>
          <w:szCs w:val="12"/>
        </w:rPr>
        <w:t xml:space="preserve">                      (должность</w:t>
      </w:r>
      <w:proofErr w:type="gramStart"/>
      <w:r w:rsidRPr="00083FD8">
        <w:rPr>
          <w:sz w:val="12"/>
          <w:szCs w:val="12"/>
        </w:rPr>
        <w:t>)(</w:t>
      </w:r>
      <w:proofErr w:type="gramEnd"/>
      <w:r w:rsidRPr="00083FD8">
        <w:rPr>
          <w:sz w:val="12"/>
          <w:szCs w:val="12"/>
        </w:rPr>
        <w:t>подпись)(расшифровка подписи) │                Отметка Финансового управления           │</w:t>
      </w:r>
    </w:p>
    <w:p w:rsidR="0076073F" w:rsidRPr="00083FD8" w:rsidRDefault="0076073F" w:rsidP="0076073F">
      <w:pPr>
        <w:pStyle w:val="ConsPlusNonformat"/>
        <w:jc w:val="both"/>
        <w:rPr>
          <w:sz w:val="12"/>
          <w:szCs w:val="12"/>
        </w:rPr>
      </w:pPr>
      <w:r w:rsidRPr="00083FD8">
        <w:rPr>
          <w:sz w:val="12"/>
          <w:szCs w:val="12"/>
        </w:rPr>
        <w:t xml:space="preserve">                                                                │        о принятии Уведомления об уточнении вида         │</w:t>
      </w:r>
    </w:p>
    <w:p w:rsidR="0076073F" w:rsidRPr="00083FD8" w:rsidRDefault="0076073F" w:rsidP="0076073F">
      <w:pPr>
        <w:pStyle w:val="ConsPlusNonformat"/>
        <w:jc w:val="both"/>
        <w:rPr>
          <w:sz w:val="12"/>
          <w:szCs w:val="12"/>
        </w:rPr>
      </w:pPr>
      <w:r w:rsidRPr="00083FD8">
        <w:rPr>
          <w:sz w:val="12"/>
          <w:szCs w:val="12"/>
        </w:rPr>
        <w:t>Главный бухгалтер                                               │                и принадлежности платежа                 │</w:t>
      </w:r>
    </w:p>
    <w:p w:rsidR="0076073F" w:rsidRPr="00083FD8" w:rsidRDefault="0076073F" w:rsidP="0076073F">
      <w:pPr>
        <w:pStyle w:val="ConsPlusNonformat"/>
        <w:jc w:val="both"/>
        <w:rPr>
          <w:sz w:val="12"/>
          <w:szCs w:val="12"/>
        </w:rPr>
      </w:pPr>
      <w:r w:rsidRPr="00083FD8">
        <w:rPr>
          <w:sz w:val="12"/>
          <w:szCs w:val="12"/>
        </w:rPr>
        <w:t>(уполномоченное лицо) ___________ ________ ____________________ │Заместитель                                              │</w:t>
      </w:r>
    </w:p>
    <w:p w:rsidR="0076073F" w:rsidRPr="00083FD8" w:rsidRDefault="0076073F" w:rsidP="0076073F">
      <w:pPr>
        <w:pStyle w:val="ConsPlusNonformat"/>
        <w:jc w:val="both"/>
        <w:rPr>
          <w:sz w:val="12"/>
          <w:szCs w:val="12"/>
        </w:rPr>
      </w:pPr>
      <w:r w:rsidRPr="00083FD8">
        <w:rPr>
          <w:sz w:val="12"/>
          <w:szCs w:val="12"/>
        </w:rPr>
        <w:t xml:space="preserve">                      (должность</w:t>
      </w:r>
      <w:proofErr w:type="gramStart"/>
      <w:r w:rsidRPr="00083FD8">
        <w:rPr>
          <w:sz w:val="12"/>
          <w:szCs w:val="12"/>
        </w:rPr>
        <w:t>)(</w:t>
      </w:r>
      <w:proofErr w:type="gramEnd"/>
      <w:r w:rsidRPr="00083FD8">
        <w:rPr>
          <w:sz w:val="12"/>
          <w:szCs w:val="12"/>
        </w:rPr>
        <w:t>подпись)(расшифровка подписи) │главы Администрации,                                     │</w:t>
      </w:r>
    </w:p>
    <w:p w:rsidR="0076073F" w:rsidRPr="00083FD8" w:rsidRDefault="0076073F" w:rsidP="0076073F">
      <w:pPr>
        <w:pStyle w:val="ConsPlusNonformat"/>
        <w:jc w:val="both"/>
        <w:rPr>
          <w:sz w:val="12"/>
          <w:szCs w:val="12"/>
        </w:rPr>
      </w:pPr>
      <w:r w:rsidRPr="00083FD8">
        <w:rPr>
          <w:sz w:val="12"/>
          <w:szCs w:val="12"/>
        </w:rPr>
        <w:t xml:space="preserve">                                                                │начальник </w:t>
      </w:r>
      <w:proofErr w:type="gramStart"/>
      <w:r w:rsidRPr="00083FD8">
        <w:rPr>
          <w:sz w:val="12"/>
          <w:szCs w:val="12"/>
        </w:rPr>
        <w:t>финансового</w:t>
      </w:r>
      <w:proofErr w:type="gramEnd"/>
    </w:p>
    <w:p w:rsidR="0076073F" w:rsidRPr="00083FD8" w:rsidRDefault="0076073F" w:rsidP="0076073F">
      <w:pPr>
        <w:pStyle w:val="ConsPlusNonformat"/>
        <w:jc w:val="both"/>
        <w:rPr>
          <w:sz w:val="12"/>
          <w:szCs w:val="12"/>
        </w:rPr>
      </w:pPr>
      <w:r w:rsidRPr="00083FD8">
        <w:rPr>
          <w:sz w:val="12"/>
          <w:szCs w:val="12"/>
        </w:rPr>
        <w:t xml:space="preserve">                                                                 управления                                               │</w:t>
      </w:r>
    </w:p>
    <w:p w:rsidR="0076073F" w:rsidRPr="00083FD8" w:rsidRDefault="0076073F" w:rsidP="0076073F">
      <w:pPr>
        <w:pStyle w:val="ConsPlusNonformat"/>
        <w:jc w:val="both"/>
        <w:rPr>
          <w:sz w:val="12"/>
          <w:szCs w:val="12"/>
        </w:rPr>
      </w:pPr>
      <w:r w:rsidRPr="00083FD8">
        <w:rPr>
          <w:sz w:val="12"/>
          <w:szCs w:val="12"/>
        </w:rPr>
        <w:t>"___" ___________________ 20__ г.                               │ ___________ _________ ____________                      │</w:t>
      </w:r>
    </w:p>
    <w:p w:rsidR="0076073F" w:rsidRPr="00083FD8" w:rsidRDefault="0076073F" w:rsidP="0076073F">
      <w:pPr>
        <w:pStyle w:val="ConsPlusNonformat"/>
        <w:jc w:val="both"/>
        <w:rPr>
          <w:sz w:val="12"/>
          <w:szCs w:val="12"/>
        </w:rPr>
      </w:pPr>
      <w:r w:rsidRPr="00083FD8">
        <w:rPr>
          <w:sz w:val="12"/>
          <w:szCs w:val="12"/>
        </w:rPr>
        <w:t xml:space="preserve">                                                                </w:t>
      </w:r>
      <w:proofErr w:type="gramStart"/>
      <w:r w:rsidRPr="00083FD8">
        <w:rPr>
          <w:sz w:val="12"/>
          <w:szCs w:val="12"/>
        </w:rPr>
        <w:t>│             (должность) (подпись) (расшифровка          │</w:t>
      </w:r>
      <w:proofErr w:type="gramEnd"/>
    </w:p>
    <w:p w:rsidR="0076073F" w:rsidRPr="00083FD8" w:rsidRDefault="0076073F" w:rsidP="0076073F">
      <w:pPr>
        <w:pStyle w:val="ConsPlusNonformat"/>
        <w:jc w:val="both"/>
        <w:rPr>
          <w:sz w:val="12"/>
          <w:szCs w:val="12"/>
        </w:rPr>
      </w:pPr>
      <w:r w:rsidRPr="00083FD8">
        <w:rPr>
          <w:sz w:val="12"/>
          <w:szCs w:val="12"/>
        </w:rPr>
        <w:t xml:space="preserve">                                                                │                                     подписи)            │</w:t>
      </w:r>
    </w:p>
    <w:p w:rsidR="0076073F" w:rsidRPr="00083FD8" w:rsidRDefault="0076073F" w:rsidP="0076073F">
      <w:pPr>
        <w:pStyle w:val="ConsPlusNonformat"/>
        <w:jc w:val="both"/>
        <w:rPr>
          <w:sz w:val="12"/>
          <w:szCs w:val="12"/>
        </w:rPr>
      </w:pPr>
      <w:r w:rsidRPr="00083FD8">
        <w:rPr>
          <w:sz w:val="12"/>
          <w:szCs w:val="12"/>
        </w:rPr>
        <w:t xml:space="preserve">                                                                │Ответственный                                            │</w:t>
      </w:r>
    </w:p>
    <w:p w:rsidR="0076073F" w:rsidRPr="00083FD8" w:rsidRDefault="0076073F" w:rsidP="0076073F">
      <w:pPr>
        <w:pStyle w:val="ConsPlusNonformat"/>
        <w:jc w:val="both"/>
        <w:rPr>
          <w:sz w:val="12"/>
          <w:szCs w:val="12"/>
        </w:rPr>
      </w:pPr>
      <w:r w:rsidRPr="00083FD8">
        <w:rPr>
          <w:sz w:val="12"/>
          <w:szCs w:val="12"/>
        </w:rPr>
        <w:t xml:space="preserve">                                                                │исполнитель  ___________ _________ ____________ _________│</w:t>
      </w:r>
    </w:p>
    <w:p w:rsidR="0076073F" w:rsidRPr="00083FD8" w:rsidRDefault="0076073F" w:rsidP="0076073F">
      <w:pPr>
        <w:pStyle w:val="ConsPlusNonformat"/>
        <w:jc w:val="both"/>
        <w:rPr>
          <w:sz w:val="12"/>
          <w:szCs w:val="12"/>
        </w:rPr>
      </w:pPr>
      <w:r w:rsidRPr="00083FD8">
        <w:rPr>
          <w:sz w:val="12"/>
          <w:szCs w:val="12"/>
        </w:rPr>
        <w:t xml:space="preserve">                                                                </w:t>
      </w:r>
      <w:proofErr w:type="gramStart"/>
      <w:r w:rsidRPr="00083FD8">
        <w:rPr>
          <w:sz w:val="12"/>
          <w:szCs w:val="12"/>
        </w:rPr>
        <w:t>│             (должность) (подпись) (расшифровка (телефон)│</w:t>
      </w:r>
      <w:proofErr w:type="gramEnd"/>
    </w:p>
    <w:p w:rsidR="0076073F" w:rsidRPr="00083FD8" w:rsidRDefault="0076073F" w:rsidP="0076073F">
      <w:pPr>
        <w:pStyle w:val="ConsPlusNonformat"/>
        <w:jc w:val="both"/>
        <w:rPr>
          <w:sz w:val="12"/>
          <w:szCs w:val="12"/>
        </w:rPr>
      </w:pPr>
      <w:r w:rsidRPr="00083FD8">
        <w:rPr>
          <w:sz w:val="12"/>
          <w:szCs w:val="12"/>
        </w:rPr>
        <w:t xml:space="preserve">                                                                │                                     подписи)            │</w:t>
      </w:r>
    </w:p>
    <w:p w:rsidR="0076073F" w:rsidRPr="00083FD8" w:rsidRDefault="0076073F" w:rsidP="0076073F">
      <w:pPr>
        <w:pStyle w:val="ConsPlusNonformat"/>
        <w:jc w:val="both"/>
        <w:rPr>
          <w:sz w:val="12"/>
          <w:szCs w:val="12"/>
        </w:rPr>
      </w:pPr>
      <w:r w:rsidRPr="00083FD8">
        <w:rPr>
          <w:sz w:val="12"/>
          <w:szCs w:val="12"/>
        </w:rPr>
        <w:t xml:space="preserve">                                                                │                                                         │</w:t>
      </w:r>
    </w:p>
    <w:p w:rsidR="0076073F" w:rsidRPr="00083FD8" w:rsidRDefault="0076073F" w:rsidP="0076073F">
      <w:pPr>
        <w:pStyle w:val="ConsPlusNonformat"/>
        <w:jc w:val="both"/>
        <w:rPr>
          <w:sz w:val="12"/>
          <w:szCs w:val="12"/>
        </w:rPr>
      </w:pPr>
      <w:r w:rsidRPr="00083FD8">
        <w:rPr>
          <w:sz w:val="12"/>
          <w:szCs w:val="12"/>
        </w:rPr>
        <w:t xml:space="preserve">                                                                │"___" ___________________ 20___ г.                       │</w:t>
      </w:r>
    </w:p>
    <w:p w:rsidR="0076073F" w:rsidRPr="00083FD8" w:rsidRDefault="0076073F" w:rsidP="0076073F">
      <w:pPr>
        <w:pStyle w:val="ConsPlusNonformat"/>
        <w:jc w:val="both"/>
        <w:rPr>
          <w:sz w:val="12"/>
        </w:rPr>
      </w:pPr>
      <w:r w:rsidRPr="00083FD8">
        <w:rPr>
          <w:sz w:val="12"/>
          <w:szCs w:val="12"/>
        </w:rPr>
        <w:t xml:space="preserve">                                                                └─────────────────────────────────────────────────────────┘</w:t>
      </w:r>
      <w:bookmarkStart w:id="29" w:name="P1180"/>
      <w:bookmarkEnd w:id="29"/>
    </w:p>
    <w:p w:rsidR="0076073F" w:rsidRPr="00083FD8" w:rsidRDefault="0076073F" w:rsidP="0076073F">
      <w:pPr>
        <w:pStyle w:val="ConsPlusNonformat"/>
        <w:jc w:val="both"/>
        <w:rPr>
          <w:sz w:val="12"/>
        </w:rPr>
      </w:pPr>
      <w:r w:rsidRPr="00083FD8">
        <w:rPr>
          <w:sz w:val="12"/>
        </w:rPr>
        <w:t xml:space="preserve">    </w:t>
      </w:r>
    </w:p>
    <w:p w:rsidR="0076073F" w:rsidRPr="00083FD8" w:rsidRDefault="0076073F" w:rsidP="0076073F">
      <w:pPr>
        <w:pStyle w:val="ConsPlusNonformat"/>
        <w:jc w:val="both"/>
        <w:rPr>
          <w:sz w:val="16"/>
          <w:szCs w:val="16"/>
        </w:rPr>
      </w:pPr>
      <w:r w:rsidRPr="00083FD8">
        <w:rPr>
          <w:sz w:val="16"/>
          <w:szCs w:val="16"/>
        </w:rPr>
        <w:t xml:space="preserve">                                                   Номер страницы __________</w:t>
      </w:r>
    </w:p>
    <w:p w:rsidR="0076073F" w:rsidRPr="00083FD8" w:rsidRDefault="0076073F" w:rsidP="0076073F">
      <w:pPr>
        <w:pStyle w:val="ConsPlusNonformat"/>
        <w:jc w:val="both"/>
        <w:rPr>
          <w:sz w:val="16"/>
          <w:szCs w:val="16"/>
        </w:rPr>
      </w:pPr>
      <w:r w:rsidRPr="00083FD8">
        <w:rPr>
          <w:sz w:val="16"/>
          <w:szCs w:val="16"/>
        </w:rPr>
        <w:t xml:space="preserve">                                                   Всего страниц __________</w:t>
      </w:r>
    </w:p>
    <w:p w:rsidR="0076073F" w:rsidRPr="00083FD8" w:rsidRDefault="0076073F" w:rsidP="0076073F">
      <w:pPr>
        <w:pStyle w:val="ConsPlusNormal"/>
        <w:jc w:val="right"/>
      </w:pPr>
    </w:p>
    <w:p w:rsidR="0076073F" w:rsidRPr="00083FD8" w:rsidRDefault="0076073F" w:rsidP="0076073F">
      <w:pPr>
        <w:pStyle w:val="ConsPlusNormal"/>
        <w:ind w:left="9639"/>
        <w:jc w:val="both"/>
        <w:outlineLvl w:val="1"/>
      </w:pPr>
    </w:p>
    <w:p w:rsidR="0076073F" w:rsidRPr="00762B92" w:rsidRDefault="0076073F" w:rsidP="0076073F">
      <w:pPr>
        <w:pStyle w:val="ConsPlusNormal"/>
        <w:ind w:left="9639"/>
        <w:jc w:val="both"/>
        <w:outlineLvl w:val="1"/>
        <w:rPr>
          <w:sz w:val="16"/>
          <w:szCs w:val="16"/>
        </w:rPr>
      </w:pPr>
      <w:r w:rsidRPr="00762B92">
        <w:rPr>
          <w:sz w:val="16"/>
          <w:szCs w:val="16"/>
        </w:rPr>
        <w:t>Приложение N 6</w:t>
      </w:r>
    </w:p>
    <w:p w:rsidR="0076073F" w:rsidRPr="00762B92" w:rsidRDefault="0076073F" w:rsidP="0076073F">
      <w:pPr>
        <w:pStyle w:val="ConsPlusNormal"/>
        <w:ind w:left="9639"/>
        <w:jc w:val="both"/>
        <w:rPr>
          <w:sz w:val="16"/>
          <w:szCs w:val="16"/>
        </w:rPr>
      </w:pPr>
      <w:r w:rsidRPr="00762B92">
        <w:rPr>
          <w:sz w:val="16"/>
          <w:szCs w:val="16"/>
        </w:rPr>
        <w:t>к Порядку кассового обслуживания</w:t>
      </w:r>
    </w:p>
    <w:p w:rsidR="0076073F" w:rsidRPr="00027E5D" w:rsidRDefault="0076073F" w:rsidP="0076073F">
      <w:pPr>
        <w:pStyle w:val="ConsPlusNormal"/>
        <w:ind w:left="4962"/>
        <w:rPr>
          <w:sz w:val="16"/>
          <w:szCs w:val="16"/>
        </w:rPr>
      </w:pPr>
      <w:r>
        <w:rPr>
          <w:sz w:val="16"/>
          <w:szCs w:val="16"/>
        </w:rPr>
        <w:t xml:space="preserve">                                                                                                                     </w:t>
      </w:r>
      <w:r w:rsidRPr="00762B92">
        <w:rPr>
          <w:sz w:val="16"/>
          <w:szCs w:val="16"/>
        </w:rPr>
        <w:t xml:space="preserve">бюджета </w:t>
      </w:r>
      <w:r w:rsidRPr="00027E5D">
        <w:rPr>
          <w:sz w:val="16"/>
          <w:szCs w:val="16"/>
        </w:rPr>
        <w:t xml:space="preserve">сельского поселения </w:t>
      </w:r>
      <w:r>
        <w:rPr>
          <w:sz w:val="16"/>
          <w:szCs w:val="16"/>
        </w:rPr>
        <w:t>Верхнесуянский</w:t>
      </w:r>
      <w:r w:rsidRPr="00027E5D">
        <w:rPr>
          <w:sz w:val="16"/>
          <w:szCs w:val="16"/>
        </w:rPr>
        <w:t xml:space="preserve"> сельсовет </w:t>
      </w:r>
    </w:p>
    <w:p w:rsidR="0076073F" w:rsidRPr="00762B92" w:rsidRDefault="0076073F" w:rsidP="0076073F">
      <w:pPr>
        <w:pStyle w:val="ConsPlusNormal"/>
        <w:ind w:left="9639"/>
        <w:jc w:val="both"/>
        <w:rPr>
          <w:sz w:val="16"/>
          <w:szCs w:val="16"/>
        </w:rPr>
      </w:pPr>
      <w:r w:rsidRPr="00762B92">
        <w:rPr>
          <w:sz w:val="16"/>
          <w:szCs w:val="16"/>
        </w:rPr>
        <w:t xml:space="preserve"> муниципального района</w:t>
      </w:r>
    </w:p>
    <w:p w:rsidR="0076073F" w:rsidRPr="00762B92" w:rsidRDefault="0076073F" w:rsidP="0076073F">
      <w:pPr>
        <w:pStyle w:val="ConsPlusNormal"/>
        <w:ind w:left="9639"/>
        <w:jc w:val="both"/>
        <w:rPr>
          <w:sz w:val="16"/>
          <w:szCs w:val="16"/>
        </w:rPr>
      </w:pPr>
      <w:r w:rsidRPr="00762B92">
        <w:rPr>
          <w:sz w:val="16"/>
          <w:szCs w:val="16"/>
        </w:rPr>
        <w:t>Караидельский район Республики Башкортостан</w:t>
      </w:r>
    </w:p>
    <w:p w:rsidR="0076073F" w:rsidRPr="00762B92" w:rsidRDefault="0076073F" w:rsidP="0076073F">
      <w:pPr>
        <w:pStyle w:val="ConsPlusNormal"/>
        <w:ind w:left="9639"/>
        <w:jc w:val="both"/>
        <w:rPr>
          <w:sz w:val="16"/>
          <w:szCs w:val="16"/>
        </w:rPr>
      </w:pPr>
      <w:r w:rsidRPr="00762B92">
        <w:rPr>
          <w:sz w:val="16"/>
          <w:szCs w:val="16"/>
        </w:rPr>
        <w:t>в условиях открытия и ведения лицевых</w:t>
      </w:r>
    </w:p>
    <w:p w:rsidR="0076073F" w:rsidRPr="00762B92" w:rsidRDefault="0076073F" w:rsidP="0076073F">
      <w:pPr>
        <w:pStyle w:val="ConsPlusNormal"/>
        <w:ind w:left="9639"/>
        <w:jc w:val="both"/>
        <w:rPr>
          <w:sz w:val="16"/>
          <w:szCs w:val="16"/>
        </w:rPr>
      </w:pPr>
      <w:r w:rsidRPr="00762B92">
        <w:rPr>
          <w:sz w:val="16"/>
          <w:szCs w:val="16"/>
        </w:rPr>
        <w:t>счетов для учета операций по исполнению</w:t>
      </w:r>
    </w:p>
    <w:p w:rsidR="0076073F" w:rsidRPr="00762B92" w:rsidRDefault="0076073F" w:rsidP="0076073F">
      <w:pPr>
        <w:pStyle w:val="ConsPlusNormal"/>
        <w:tabs>
          <w:tab w:val="left" w:pos="12630"/>
        </w:tabs>
        <w:ind w:left="9639"/>
        <w:outlineLvl w:val="1"/>
        <w:rPr>
          <w:sz w:val="16"/>
          <w:szCs w:val="16"/>
        </w:rPr>
      </w:pPr>
      <w:r w:rsidRPr="00762B92">
        <w:rPr>
          <w:sz w:val="16"/>
          <w:szCs w:val="16"/>
        </w:rPr>
        <w:t>расходов бюджета муниципального района                                                                    Караидельский район Республики Башкортостан</w:t>
      </w:r>
    </w:p>
    <w:p w:rsidR="0076073F" w:rsidRPr="00083FD8" w:rsidRDefault="0076073F" w:rsidP="0076073F">
      <w:pPr>
        <w:pStyle w:val="1"/>
        <w:keepNext w:val="0"/>
        <w:autoSpaceDE w:val="0"/>
        <w:autoSpaceDN w:val="0"/>
        <w:adjustRightInd w:val="0"/>
        <w:jc w:val="both"/>
        <w:rPr>
          <w:rFonts w:ascii="Courier New" w:hAnsi="Courier New" w:cs="Courier New"/>
          <w:b/>
          <w:bCs/>
          <w:sz w:val="16"/>
          <w:szCs w:val="16"/>
          <w:lang w:eastAsia="en-US"/>
        </w:rPr>
      </w:pPr>
      <w:r w:rsidRPr="00083FD8">
        <w:rPr>
          <w:rFonts w:ascii="Courier New" w:hAnsi="Courier New" w:cs="Courier New"/>
          <w:b/>
          <w:bCs/>
          <w:sz w:val="16"/>
          <w:szCs w:val="16"/>
          <w:lang w:eastAsia="en-US"/>
        </w:rPr>
        <w:t xml:space="preserve">                                                                        </w:t>
      </w:r>
    </w:p>
    <w:tbl>
      <w:tblPr>
        <w:tblpPr w:leftFromText="180" w:rightFromText="180" w:vertAnchor="text" w:horzAnchor="margin" w:tblpXSpec="right"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tblGrid>
      <w:tr w:rsidR="0076073F" w:rsidRPr="00083FD8" w:rsidTr="00823F5F">
        <w:tc>
          <w:tcPr>
            <w:tcW w:w="2376" w:type="dxa"/>
          </w:tcPr>
          <w:p w:rsidR="0076073F" w:rsidRPr="00083FD8" w:rsidRDefault="0076073F" w:rsidP="00823F5F">
            <w:pPr>
              <w:pStyle w:val="ConsPlusNonformat"/>
              <w:jc w:val="both"/>
            </w:pPr>
          </w:p>
        </w:tc>
      </w:tr>
    </w:tbl>
    <w:p w:rsidR="0076073F" w:rsidRPr="00083FD8" w:rsidRDefault="0076073F" w:rsidP="0076073F">
      <w:pPr>
        <w:pStyle w:val="ConsPlusNonformat"/>
        <w:jc w:val="center"/>
      </w:pPr>
    </w:p>
    <w:p w:rsidR="0076073F" w:rsidRPr="00083FD8" w:rsidRDefault="0076073F" w:rsidP="0076073F">
      <w:pPr>
        <w:pStyle w:val="ConsPlusNonformat"/>
        <w:tabs>
          <w:tab w:val="left" w:pos="8070"/>
        </w:tabs>
        <w:jc w:val="both"/>
      </w:pPr>
      <w:r w:rsidRPr="00083FD8">
        <w:tab/>
      </w:r>
      <w:r w:rsidRPr="00083FD8">
        <w:rPr>
          <w:rFonts w:eastAsia="Times New Roman"/>
          <w:b/>
          <w:bCs/>
          <w:sz w:val="16"/>
          <w:szCs w:val="16"/>
          <w:lang w:eastAsia="en-US"/>
        </w:rPr>
        <w:t xml:space="preserve">  Вид сре</w:t>
      </w:r>
      <w:proofErr w:type="gramStart"/>
      <w:r w:rsidRPr="00083FD8">
        <w:rPr>
          <w:rFonts w:eastAsia="Times New Roman"/>
          <w:b/>
          <w:bCs/>
          <w:sz w:val="16"/>
          <w:szCs w:val="16"/>
          <w:lang w:eastAsia="en-US"/>
        </w:rPr>
        <w:t>дств дл</w:t>
      </w:r>
      <w:proofErr w:type="gramEnd"/>
      <w:r w:rsidRPr="00083FD8">
        <w:rPr>
          <w:rFonts w:eastAsia="Times New Roman"/>
          <w:b/>
          <w:bCs/>
          <w:sz w:val="16"/>
          <w:szCs w:val="16"/>
          <w:lang w:eastAsia="en-US"/>
        </w:rPr>
        <w:t>я исполнения обязательств</w:t>
      </w:r>
    </w:p>
    <w:p w:rsidR="0076073F" w:rsidRPr="00083FD8" w:rsidRDefault="0076073F" w:rsidP="0076073F">
      <w:pPr>
        <w:pStyle w:val="ConsPlusNonformat"/>
        <w:jc w:val="both"/>
      </w:pPr>
    </w:p>
    <w:p w:rsidR="0076073F" w:rsidRPr="00083FD8" w:rsidRDefault="0076073F" w:rsidP="0076073F">
      <w:pPr>
        <w:widowControl w:val="0"/>
        <w:autoSpaceDE w:val="0"/>
        <w:autoSpaceDN w:val="0"/>
        <w:adjustRightInd w:val="0"/>
        <w:jc w:val="center"/>
        <w:rPr>
          <w:rFonts w:cs="Calibri"/>
        </w:rPr>
      </w:pPr>
      <w:bookmarkStart w:id="30" w:name="P1202"/>
      <w:bookmarkEnd w:id="30"/>
      <w:r w:rsidRPr="00083FD8">
        <w:rPr>
          <w:rFonts w:cs="Calibri"/>
        </w:rPr>
        <w:t>Распоряжение на кассовый расход</w:t>
      </w:r>
    </w:p>
    <w:p w:rsidR="0076073F" w:rsidRPr="00083FD8" w:rsidRDefault="0076073F" w:rsidP="0076073F">
      <w:pPr>
        <w:widowControl w:val="0"/>
        <w:autoSpaceDE w:val="0"/>
        <w:autoSpaceDN w:val="0"/>
        <w:adjustRightInd w:val="0"/>
        <w:jc w:val="center"/>
        <w:rPr>
          <w:rFonts w:cs="Calibri"/>
        </w:rPr>
      </w:pPr>
      <w:r w:rsidRPr="00083FD8">
        <w:rPr>
          <w:rFonts w:cs="Calibri"/>
        </w:rPr>
        <w:t>N ____________ от</w:t>
      </w:r>
    </w:p>
    <w:p w:rsidR="0076073F" w:rsidRPr="00083FD8" w:rsidRDefault="0076073F" w:rsidP="0076073F">
      <w:pPr>
        <w:widowControl w:val="0"/>
        <w:autoSpaceDE w:val="0"/>
        <w:autoSpaceDN w:val="0"/>
        <w:adjustRightInd w:val="0"/>
        <w:jc w:val="right"/>
        <w:rPr>
          <w:rFonts w:cs="Calibri"/>
        </w:rPr>
      </w:pPr>
      <w:r w:rsidRPr="00083FD8">
        <w:rPr>
          <w:rFonts w:cs="Calibri"/>
        </w:rPr>
        <w:t>Ед. изм. руб.</w:t>
      </w:r>
    </w:p>
    <w:p w:rsidR="0076073F" w:rsidRPr="00083FD8" w:rsidRDefault="0076073F" w:rsidP="0076073F">
      <w:pPr>
        <w:pStyle w:val="ConsPlusCell"/>
        <w:rPr>
          <w:sz w:val="18"/>
          <w:szCs w:val="18"/>
        </w:rPr>
      </w:pPr>
      <w:r w:rsidRPr="00083FD8">
        <w:rPr>
          <w:sz w:val="18"/>
          <w:szCs w:val="18"/>
        </w:rPr>
        <w:t>┌───┬──────┬──────┬──────────┬──────────────────────┬────────┬────────┬───────┬────────┬──────────────────────────────────────┐</w:t>
      </w:r>
    </w:p>
    <w:p w:rsidR="0076073F" w:rsidRPr="00083FD8" w:rsidRDefault="0076073F" w:rsidP="0076073F">
      <w:pPr>
        <w:pStyle w:val="ConsPlusCell"/>
        <w:rPr>
          <w:sz w:val="18"/>
          <w:szCs w:val="18"/>
        </w:rPr>
      </w:pPr>
      <w:r w:rsidRPr="00083FD8">
        <w:rPr>
          <w:sz w:val="18"/>
          <w:szCs w:val="18"/>
        </w:rPr>
        <w:t>│ N │Номер │</w:t>
      </w:r>
      <w:proofErr w:type="spellStart"/>
      <w:r w:rsidRPr="00083FD8">
        <w:rPr>
          <w:sz w:val="18"/>
          <w:szCs w:val="18"/>
        </w:rPr>
        <w:t>Рекви</w:t>
      </w:r>
      <w:proofErr w:type="spellEnd"/>
      <w:r w:rsidRPr="00083FD8">
        <w:rPr>
          <w:sz w:val="18"/>
          <w:szCs w:val="18"/>
        </w:rPr>
        <w:t xml:space="preserve">-│N л/с, </w:t>
      </w:r>
      <w:proofErr w:type="spellStart"/>
      <w:r w:rsidRPr="00083FD8">
        <w:rPr>
          <w:sz w:val="18"/>
          <w:szCs w:val="18"/>
        </w:rPr>
        <w:t>ИНН│Реквизиты</w:t>
      </w:r>
      <w:proofErr w:type="spellEnd"/>
      <w:r w:rsidRPr="00083FD8">
        <w:rPr>
          <w:sz w:val="18"/>
          <w:szCs w:val="18"/>
        </w:rPr>
        <w:t xml:space="preserve"> контрагента │Код по  │</w:t>
      </w:r>
      <w:proofErr w:type="spellStart"/>
      <w:r w:rsidRPr="00083FD8">
        <w:rPr>
          <w:sz w:val="18"/>
          <w:szCs w:val="18"/>
        </w:rPr>
        <w:t>Назнач</w:t>
      </w:r>
      <w:proofErr w:type="gramStart"/>
      <w:r w:rsidRPr="00083FD8">
        <w:rPr>
          <w:sz w:val="18"/>
          <w:szCs w:val="18"/>
        </w:rPr>
        <w:t>е</w:t>
      </w:r>
      <w:proofErr w:type="spellEnd"/>
      <w:r w:rsidRPr="00083FD8">
        <w:rPr>
          <w:sz w:val="18"/>
          <w:szCs w:val="18"/>
        </w:rPr>
        <w:t>-</w:t>
      </w:r>
      <w:proofErr w:type="gramEnd"/>
      <w:r w:rsidRPr="00083FD8">
        <w:rPr>
          <w:sz w:val="18"/>
          <w:szCs w:val="18"/>
        </w:rPr>
        <w:t>│ Сумма │Учетный │    Реквизиты документа основания     │</w:t>
      </w:r>
    </w:p>
    <w:p w:rsidR="0076073F" w:rsidRPr="00083FD8" w:rsidRDefault="0076073F" w:rsidP="0076073F">
      <w:pPr>
        <w:pStyle w:val="ConsPlusCell"/>
        <w:rPr>
          <w:sz w:val="18"/>
          <w:szCs w:val="18"/>
        </w:rPr>
      </w:pPr>
      <w:r w:rsidRPr="00083FD8">
        <w:rPr>
          <w:sz w:val="18"/>
          <w:szCs w:val="18"/>
        </w:rPr>
        <w:t>│</w:t>
      </w:r>
      <w:proofErr w:type="gramStart"/>
      <w:r w:rsidRPr="00083FD8">
        <w:rPr>
          <w:sz w:val="18"/>
          <w:szCs w:val="18"/>
        </w:rPr>
        <w:t>п</w:t>
      </w:r>
      <w:proofErr w:type="gramEnd"/>
      <w:r w:rsidRPr="00083FD8">
        <w:rPr>
          <w:sz w:val="18"/>
          <w:szCs w:val="18"/>
        </w:rPr>
        <w:t>/</w:t>
      </w:r>
      <w:proofErr w:type="spellStart"/>
      <w:r w:rsidRPr="00083FD8">
        <w:rPr>
          <w:sz w:val="18"/>
          <w:szCs w:val="18"/>
        </w:rPr>
        <w:t>п│и</w:t>
      </w:r>
      <w:proofErr w:type="spellEnd"/>
      <w:r w:rsidRPr="00083FD8">
        <w:rPr>
          <w:sz w:val="18"/>
          <w:szCs w:val="18"/>
        </w:rPr>
        <w:t xml:space="preserve"> </w:t>
      </w:r>
      <w:proofErr w:type="spellStart"/>
      <w:r w:rsidRPr="00083FD8">
        <w:rPr>
          <w:sz w:val="18"/>
          <w:szCs w:val="18"/>
        </w:rPr>
        <w:t>дата│зиты</w:t>
      </w:r>
      <w:proofErr w:type="spellEnd"/>
      <w:r w:rsidRPr="00083FD8">
        <w:rPr>
          <w:sz w:val="18"/>
          <w:szCs w:val="18"/>
        </w:rPr>
        <w:t xml:space="preserve">  │и </w:t>
      </w:r>
      <w:proofErr w:type="spellStart"/>
      <w:r w:rsidRPr="00083FD8">
        <w:rPr>
          <w:sz w:val="18"/>
          <w:szCs w:val="18"/>
        </w:rPr>
        <w:t>наимено</w:t>
      </w:r>
      <w:proofErr w:type="spellEnd"/>
      <w:r w:rsidRPr="00083FD8">
        <w:rPr>
          <w:sz w:val="18"/>
          <w:szCs w:val="18"/>
        </w:rPr>
        <w:t>-├────────┬─────┬───────┤БК      │</w:t>
      </w:r>
      <w:proofErr w:type="spellStart"/>
      <w:r w:rsidRPr="00083FD8">
        <w:rPr>
          <w:sz w:val="18"/>
          <w:szCs w:val="18"/>
        </w:rPr>
        <w:t>ние</w:t>
      </w:r>
      <w:proofErr w:type="spellEnd"/>
      <w:r w:rsidRPr="00083FD8">
        <w:rPr>
          <w:sz w:val="18"/>
          <w:szCs w:val="18"/>
        </w:rPr>
        <w:t xml:space="preserve">     │   в   │номер   ├───┬─────┬────┬─────┬─────────┬───────┤</w:t>
      </w:r>
    </w:p>
    <w:p w:rsidR="0076073F" w:rsidRPr="00083FD8" w:rsidRDefault="0076073F" w:rsidP="0076073F">
      <w:pPr>
        <w:pStyle w:val="ConsPlusCell"/>
        <w:rPr>
          <w:sz w:val="18"/>
          <w:szCs w:val="18"/>
        </w:rPr>
      </w:pPr>
      <w:r w:rsidRPr="00083FD8">
        <w:rPr>
          <w:sz w:val="18"/>
          <w:szCs w:val="18"/>
        </w:rPr>
        <w:t>│   │</w:t>
      </w:r>
      <w:proofErr w:type="spellStart"/>
      <w:r w:rsidRPr="00083FD8">
        <w:rPr>
          <w:sz w:val="18"/>
          <w:szCs w:val="18"/>
        </w:rPr>
        <w:t>заявки│чека</w:t>
      </w:r>
      <w:proofErr w:type="spellEnd"/>
      <w:r w:rsidRPr="00083FD8">
        <w:rPr>
          <w:sz w:val="18"/>
          <w:szCs w:val="18"/>
        </w:rPr>
        <w:t xml:space="preserve">  │</w:t>
      </w:r>
      <w:proofErr w:type="spellStart"/>
      <w:r w:rsidRPr="00083FD8">
        <w:rPr>
          <w:sz w:val="18"/>
          <w:szCs w:val="18"/>
        </w:rPr>
        <w:t>вание</w:t>
      </w:r>
      <w:proofErr w:type="spellEnd"/>
      <w:r w:rsidRPr="00083FD8">
        <w:rPr>
          <w:sz w:val="18"/>
          <w:szCs w:val="18"/>
        </w:rPr>
        <w:t xml:space="preserve">     │</w:t>
      </w:r>
      <w:proofErr w:type="spellStart"/>
      <w:r w:rsidRPr="00083FD8">
        <w:rPr>
          <w:sz w:val="18"/>
          <w:szCs w:val="18"/>
        </w:rPr>
        <w:t>Наимено</w:t>
      </w:r>
      <w:proofErr w:type="spellEnd"/>
      <w:r w:rsidRPr="00083FD8">
        <w:rPr>
          <w:sz w:val="18"/>
          <w:szCs w:val="18"/>
        </w:rPr>
        <w:t>-│Счет │Код БК │</w:t>
      </w:r>
      <w:proofErr w:type="spellStart"/>
      <w:r w:rsidRPr="00083FD8">
        <w:rPr>
          <w:sz w:val="18"/>
          <w:szCs w:val="18"/>
        </w:rPr>
        <w:t>платель</w:t>
      </w:r>
      <w:proofErr w:type="spellEnd"/>
      <w:r w:rsidRPr="00083FD8">
        <w:rPr>
          <w:sz w:val="18"/>
          <w:szCs w:val="18"/>
        </w:rPr>
        <w:t>-│платежа │рублях │</w:t>
      </w:r>
      <w:proofErr w:type="spellStart"/>
      <w:r w:rsidRPr="00083FD8">
        <w:rPr>
          <w:sz w:val="18"/>
          <w:szCs w:val="18"/>
        </w:rPr>
        <w:t>обяза</w:t>
      </w:r>
      <w:proofErr w:type="spellEnd"/>
      <w:r w:rsidRPr="00083FD8">
        <w:rPr>
          <w:sz w:val="18"/>
          <w:szCs w:val="18"/>
        </w:rPr>
        <w:t>-  │</w:t>
      </w:r>
      <w:proofErr w:type="spellStart"/>
      <w:r w:rsidRPr="00083FD8">
        <w:rPr>
          <w:sz w:val="18"/>
          <w:szCs w:val="18"/>
        </w:rPr>
        <w:t>Вид│Номер│Дата│Пред</w:t>
      </w:r>
      <w:proofErr w:type="spellEnd"/>
      <w:r w:rsidRPr="00083FD8">
        <w:rPr>
          <w:sz w:val="18"/>
          <w:szCs w:val="18"/>
        </w:rPr>
        <w:t>-│  Номер  │</w:t>
      </w:r>
      <w:proofErr w:type="gramStart"/>
      <w:r w:rsidRPr="00083FD8">
        <w:rPr>
          <w:sz w:val="18"/>
          <w:szCs w:val="18"/>
        </w:rPr>
        <w:t>Номер</w:t>
      </w:r>
      <w:proofErr w:type="gramEnd"/>
      <w:r w:rsidRPr="00083FD8">
        <w:rPr>
          <w:sz w:val="18"/>
          <w:szCs w:val="18"/>
        </w:rPr>
        <w:t xml:space="preserve">  │</w:t>
      </w:r>
    </w:p>
    <w:p w:rsidR="0076073F" w:rsidRPr="00083FD8" w:rsidRDefault="0076073F" w:rsidP="0076073F">
      <w:pPr>
        <w:pStyle w:val="ConsPlusCell"/>
        <w:rPr>
          <w:sz w:val="18"/>
          <w:szCs w:val="18"/>
        </w:rPr>
      </w:pPr>
      <w:r w:rsidRPr="00083FD8">
        <w:rPr>
          <w:sz w:val="18"/>
          <w:szCs w:val="18"/>
        </w:rPr>
        <w:t>│   │      │номер,│</w:t>
      </w:r>
      <w:proofErr w:type="spellStart"/>
      <w:r w:rsidRPr="00083FD8">
        <w:rPr>
          <w:sz w:val="18"/>
          <w:szCs w:val="18"/>
        </w:rPr>
        <w:t>получателя│вание</w:t>
      </w:r>
      <w:proofErr w:type="spellEnd"/>
      <w:r w:rsidRPr="00083FD8">
        <w:rPr>
          <w:sz w:val="18"/>
          <w:szCs w:val="18"/>
        </w:rPr>
        <w:t>,  │  и  │</w:t>
      </w:r>
      <w:proofErr w:type="spellStart"/>
      <w:r w:rsidRPr="00083FD8">
        <w:rPr>
          <w:sz w:val="18"/>
          <w:szCs w:val="18"/>
        </w:rPr>
        <w:t>получ</w:t>
      </w:r>
      <w:proofErr w:type="gramStart"/>
      <w:r w:rsidRPr="00083FD8">
        <w:rPr>
          <w:sz w:val="18"/>
          <w:szCs w:val="18"/>
        </w:rPr>
        <w:t>а</w:t>
      </w:r>
      <w:proofErr w:type="spellEnd"/>
      <w:r w:rsidRPr="00083FD8">
        <w:rPr>
          <w:sz w:val="18"/>
          <w:szCs w:val="18"/>
        </w:rPr>
        <w:t>-</w:t>
      </w:r>
      <w:proofErr w:type="gramEnd"/>
      <w:r w:rsidRPr="00083FD8">
        <w:rPr>
          <w:sz w:val="18"/>
          <w:szCs w:val="18"/>
        </w:rPr>
        <w:t>│</w:t>
      </w:r>
      <w:proofErr w:type="spellStart"/>
      <w:r w:rsidRPr="00083FD8">
        <w:rPr>
          <w:sz w:val="18"/>
          <w:szCs w:val="18"/>
        </w:rPr>
        <w:t>щика</w:t>
      </w:r>
      <w:proofErr w:type="spellEnd"/>
      <w:r w:rsidRPr="00083FD8">
        <w:rPr>
          <w:sz w:val="18"/>
          <w:szCs w:val="18"/>
        </w:rPr>
        <w:t xml:space="preserve">    │        │       │</w:t>
      </w:r>
      <w:proofErr w:type="spellStart"/>
      <w:r w:rsidRPr="00083FD8">
        <w:rPr>
          <w:sz w:val="18"/>
          <w:szCs w:val="18"/>
        </w:rPr>
        <w:t>тельства</w:t>
      </w:r>
      <w:proofErr w:type="spellEnd"/>
      <w:r w:rsidRPr="00083FD8">
        <w:rPr>
          <w:sz w:val="18"/>
          <w:szCs w:val="18"/>
        </w:rPr>
        <w:t>│   │     │    │мет  │ жесткой │</w:t>
      </w:r>
      <w:proofErr w:type="spellStart"/>
      <w:r w:rsidRPr="00083FD8">
        <w:rPr>
          <w:sz w:val="18"/>
          <w:szCs w:val="18"/>
        </w:rPr>
        <w:t>уведом</w:t>
      </w:r>
      <w:proofErr w:type="spellEnd"/>
      <w:r w:rsidRPr="00083FD8">
        <w:rPr>
          <w:sz w:val="18"/>
          <w:szCs w:val="18"/>
        </w:rPr>
        <w:t>-│</w:t>
      </w:r>
    </w:p>
    <w:p w:rsidR="0076073F" w:rsidRPr="00083FD8" w:rsidRDefault="0076073F" w:rsidP="0076073F">
      <w:pPr>
        <w:pStyle w:val="ConsPlusCell"/>
        <w:rPr>
          <w:sz w:val="18"/>
          <w:szCs w:val="18"/>
        </w:rPr>
      </w:pPr>
      <w:r w:rsidRPr="00083FD8">
        <w:rPr>
          <w:sz w:val="18"/>
          <w:szCs w:val="18"/>
        </w:rPr>
        <w:t>│   │      │</w:t>
      </w:r>
      <w:proofErr w:type="spellStart"/>
      <w:r w:rsidRPr="00083FD8">
        <w:rPr>
          <w:sz w:val="18"/>
          <w:szCs w:val="18"/>
        </w:rPr>
        <w:t>серия,│бюджетных</w:t>
      </w:r>
      <w:proofErr w:type="spellEnd"/>
      <w:r w:rsidRPr="00083FD8">
        <w:rPr>
          <w:sz w:val="18"/>
          <w:szCs w:val="18"/>
        </w:rPr>
        <w:t xml:space="preserve"> │ИНН,    │банк │теля,  │        │        │       │        │   │     │    │     │  копии  │</w:t>
      </w:r>
      <w:proofErr w:type="spellStart"/>
      <w:r w:rsidRPr="00083FD8">
        <w:rPr>
          <w:sz w:val="18"/>
          <w:szCs w:val="18"/>
        </w:rPr>
        <w:t>ления</w:t>
      </w:r>
      <w:proofErr w:type="spellEnd"/>
      <w:r w:rsidRPr="00083FD8">
        <w:rPr>
          <w:sz w:val="18"/>
          <w:szCs w:val="18"/>
        </w:rPr>
        <w:t>, │</w:t>
      </w:r>
    </w:p>
    <w:p w:rsidR="0076073F" w:rsidRPr="00083FD8" w:rsidRDefault="0076073F" w:rsidP="0076073F">
      <w:pPr>
        <w:pStyle w:val="ConsPlusCell"/>
        <w:rPr>
          <w:sz w:val="18"/>
          <w:szCs w:val="18"/>
        </w:rPr>
      </w:pPr>
      <w:r w:rsidRPr="00083FD8">
        <w:rPr>
          <w:sz w:val="18"/>
          <w:szCs w:val="18"/>
        </w:rPr>
        <w:t xml:space="preserve">│   │      │дата </w:t>
      </w:r>
      <w:proofErr w:type="spellStart"/>
      <w:r w:rsidRPr="00083FD8">
        <w:rPr>
          <w:sz w:val="18"/>
          <w:szCs w:val="18"/>
        </w:rPr>
        <w:t>и│средств</w:t>
      </w:r>
      <w:proofErr w:type="spellEnd"/>
      <w:r w:rsidRPr="00083FD8">
        <w:rPr>
          <w:sz w:val="18"/>
          <w:szCs w:val="18"/>
        </w:rPr>
        <w:t xml:space="preserve">   │КПП,    │     │группа │        │        │       │        │   │     │    │     │</w:t>
      </w:r>
      <w:proofErr w:type="spellStart"/>
      <w:r w:rsidRPr="00083FD8">
        <w:rPr>
          <w:sz w:val="18"/>
          <w:szCs w:val="18"/>
        </w:rPr>
        <w:t>документа│код</w:t>
      </w:r>
      <w:proofErr w:type="spellEnd"/>
      <w:r w:rsidRPr="00083FD8">
        <w:rPr>
          <w:sz w:val="18"/>
          <w:szCs w:val="18"/>
        </w:rPr>
        <w:t xml:space="preserve">    │</w:t>
      </w:r>
    </w:p>
    <w:p w:rsidR="0076073F" w:rsidRPr="00083FD8" w:rsidRDefault="0076073F" w:rsidP="0076073F">
      <w:pPr>
        <w:pStyle w:val="ConsPlusCell"/>
        <w:rPr>
          <w:sz w:val="18"/>
          <w:szCs w:val="18"/>
        </w:rPr>
      </w:pPr>
      <w:r w:rsidRPr="00083FD8">
        <w:rPr>
          <w:sz w:val="18"/>
          <w:szCs w:val="18"/>
        </w:rPr>
        <w:t>│   │      │общая │          │лицевой │     │</w:t>
      </w:r>
      <w:proofErr w:type="spellStart"/>
      <w:r w:rsidRPr="00083FD8">
        <w:rPr>
          <w:sz w:val="18"/>
          <w:szCs w:val="18"/>
        </w:rPr>
        <w:t>получ</w:t>
      </w:r>
      <w:proofErr w:type="gramStart"/>
      <w:r w:rsidRPr="00083FD8">
        <w:rPr>
          <w:sz w:val="18"/>
          <w:szCs w:val="18"/>
        </w:rPr>
        <w:t>а</w:t>
      </w:r>
      <w:proofErr w:type="spellEnd"/>
      <w:r w:rsidRPr="00083FD8">
        <w:rPr>
          <w:sz w:val="18"/>
          <w:szCs w:val="18"/>
        </w:rPr>
        <w:t>-</w:t>
      </w:r>
      <w:proofErr w:type="gramEnd"/>
      <w:r w:rsidRPr="00083FD8">
        <w:rPr>
          <w:sz w:val="18"/>
          <w:szCs w:val="18"/>
        </w:rPr>
        <w:t>│        │        │       │        │   │     │    │     │         │объекта│</w:t>
      </w:r>
    </w:p>
    <w:p w:rsidR="0076073F" w:rsidRPr="00083FD8" w:rsidRDefault="0076073F" w:rsidP="0076073F">
      <w:pPr>
        <w:pStyle w:val="ConsPlusCell"/>
        <w:rPr>
          <w:sz w:val="18"/>
          <w:szCs w:val="18"/>
        </w:rPr>
      </w:pPr>
      <w:r w:rsidRPr="00083FD8">
        <w:rPr>
          <w:sz w:val="18"/>
          <w:szCs w:val="18"/>
        </w:rPr>
        <w:t>│   │      │сумма │          │счет    │     │теля   │        │        │       │        │   │     │    │     │         │       │</w:t>
      </w:r>
    </w:p>
    <w:p w:rsidR="0076073F" w:rsidRPr="00083FD8" w:rsidRDefault="0076073F" w:rsidP="0076073F">
      <w:pPr>
        <w:pStyle w:val="ConsPlusCell"/>
        <w:rPr>
          <w:sz w:val="18"/>
          <w:szCs w:val="18"/>
        </w:rPr>
      </w:pPr>
      <w:r w:rsidRPr="00083FD8">
        <w:rPr>
          <w:sz w:val="18"/>
          <w:szCs w:val="18"/>
        </w:rPr>
        <w:t>├─ ─┼──────┼──────┼──────────┼────────┼─────┼───────┼────────┼────────┼───────┼────────┼───┼─────┼────┼─────┼─────────┼───────┤</w:t>
      </w:r>
    </w:p>
    <w:p w:rsidR="0076073F" w:rsidRPr="00083FD8" w:rsidRDefault="0076073F" w:rsidP="0076073F">
      <w:pPr>
        <w:pStyle w:val="ConsPlusCell"/>
        <w:rPr>
          <w:sz w:val="18"/>
          <w:szCs w:val="18"/>
        </w:rPr>
      </w:pPr>
      <w:r w:rsidRPr="00083FD8">
        <w:rPr>
          <w:sz w:val="18"/>
          <w:szCs w:val="18"/>
        </w:rPr>
        <w:t>│   │      │      │          │        │     │       │        │        │       │        │   │     │    │     │         │       │</w:t>
      </w:r>
    </w:p>
    <w:p w:rsidR="0076073F" w:rsidRPr="00083FD8" w:rsidRDefault="0076073F" w:rsidP="0076073F">
      <w:pPr>
        <w:pStyle w:val="ConsPlusCell"/>
        <w:rPr>
          <w:sz w:val="18"/>
          <w:szCs w:val="18"/>
        </w:rPr>
      </w:pPr>
      <w:r w:rsidRPr="00083FD8">
        <w:rPr>
          <w:sz w:val="18"/>
          <w:szCs w:val="18"/>
        </w:rPr>
        <w:t>└───┴──────┴──────┴──────────┴────────┴─────┴───────┴────────┴────────┴───────┴────────┴───┴─────┴────┴─────┴─────────┴───────┘</w:t>
      </w:r>
    </w:p>
    <w:p w:rsidR="0076073F" w:rsidRPr="00083FD8" w:rsidRDefault="0076073F" w:rsidP="0076073F">
      <w:pPr>
        <w:pStyle w:val="ConsPlusCell"/>
        <w:rPr>
          <w:sz w:val="18"/>
          <w:szCs w:val="18"/>
        </w:rPr>
      </w:pPr>
      <w:r w:rsidRPr="00083FD8">
        <w:rPr>
          <w:sz w:val="18"/>
          <w:szCs w:val="18"/>
        </w:rPr>
        <w:t xml:space="preserve">                                                             ┌────────┬───────┐</w:t>
      </w:r>
    </w:p>
    <w:p w:rsidR="0076073F" w:rsidRPr="00083FD8" w:rsidRDefault="0076073F" w:rsidP="0076073F">
      <w:pPr>
        <w:pStyle w:val="ConsPlusCell"/>
        <w:rPr>
          <w:sz w:val="18"/>
          <w:szCs w:val="18"/>
        </w:rPr>
      </w:pPr>
      <w:r w:rsidRPr="00083FD8">
        <w:rPr>
          <w:sz w:val="18"/>
          <w:szCs w:val="18"/>
        </w:rPr>
        <w:t xml:space="preserve">                                                             │   Итого│       │</w:t>
      </w:r>
    </w:p>
    <w:p w:rsidR="0076073F" w:rsidRPr="00083FD8" w:rsidRDefault="0076073F" w:rsidP="0076073F">
      <w:pPr>
        <w:pStyle w:val="ConsPlusCell"/>
        <w:rPr>
          <w:sz w:val="18"/>
          <w:szCs w:val="18"/>
        </w:rPr>
      </w:pPr>
      <w:r w:rsidRPr="00083FD8">
        <w:rPr>
          <w:sz w:val="18"/>
          <w:szCs w:val="18"/>
        </w:rPr>
        <w:t xml:space="preserve">                                                             └────────┴───────┘</w:t>
      </w:r>
    </w:p>
    <w:p w:rsidR="0076073F" w:rsidRPr="00083FD8" w:rsidRDefault="0076073F" w:rsidP="0076073F">
      <w:pPr>
        <w:pStyle w:val="ConsPlusNonformat"/>
        <w:rPr>
          <w:sz w:val="18"/>
          <w:szCs w:val="18"/>
        </w:rPr>
      </w:pPr>
      <w:r w:rsidRPr="00083FD8">
        <w:rPr>
          <w:sz w:val="18"/>
          <w:szCs w:val="18"/>
        </w:rPr>
        <w:t>Количество платежных документов: _________ шт.</w:t>
      </w:r>
    </w:p>
    <w:p w:rsidR="0076073F" w:rsidRPr="00083FD8" w:rsidRDefault="0076073F" w:rsidP="0076073F">
      <w:pPr>
        <w:pStyle w:val="ConsPlusNonformat"/>
        <w:rPr>
          <w:sz w:val="18"/>
          <w:szCs w:val="18"/>
        </w:rPr>
      </w:pPr>
    </w:p>
    <w:p w:rsidR="0076073F" w:rsidRPr="00083FD8" w:rsidRDefault="0076073F" w:rsidP="0076073F">
      <w:pPr>
        <w:pStyle w:val="ConsPlusNonformat"/>
        <w:rPr>
          <w:sz w:val="18"/>
          <w:szCs w:val="18"/>
        </w:rPr>
      </w:pPr>
      <w:r w:rsidRPr="00083FD8">
        <w:rPr>
          <w:sz w:val="18"/>
          <w:szCs w:val="18"/>
        </w:rPr>
        <w:t>Всего _______ руб.</w:t>
      </w:r>
    </w:p>
    <w:p w:rsidR="0076073F" w:rsidRPr="00083FD8" w:rsidRDefault="0076073F" w:rsidP="0076073F">
      <w:pPr>
        <w:pStyle w:val="ConsPlusNonformat"/>
        <w:rPr>
          <w:sz w:val="18"/>
          <w:szCs w:val="18"/>
        </w:rPr>
      </w:pPr>
      <w:r w:rsidRPr="00083FD8">
        <w:rPr>
          <w:sz w:val="18"/>
          <w:szCs w:val="18"/>
        </w:rPr>
        <w:t>Всего прописью: _________ рублей __ копеек</w:t>
      </w:r>
    </w:p>
    <w:p w:rsidR="0076073F" w:rsidRPr="00083FD8" w:rsidRDefault="0076073F" w:rsidP="0076073F">
      <w:pPr>
        <w:pStyle w:val="ConsPlusNonformat"/>
        <w:rPr>
          <w:sz w:val="18"/>
          <w:szCs w:val="18"/>
        </w:rPr>
      </w:pPr>
    </w:p>
    <w:p w:rsidR="0076073F" w:rsidRPr="00083FD8" w:rsidRDefault="0076073F" w:rsidP="0076073F">
      <w:pPr>
        <w:pStyle w:val="ConsPlusNonformat"/>
        <w:rPr>
          <w:sz w:val="18"/>
          <w:szCs w:val="18"/>
        </w:rPr>
      </w:pPr>
      <w:r w:rsidRPr="00083FD8">
        <w:rPr>
          <w:sz w:val="18"/>
          <w:szCs w:val="18"/>
        </w:rPr>
        <w:t>Заместитель главы Администрации - начальник финансового управления</w:t>
      </w:r>
    </w:p>
    <w:p w:rsidR="0076073F" w:rsidRPr="00083FD8" w:rsidRDefault="0076073F" w:rsidP="0076073F">
      <w:pPr>
        <w:pStyle w:val="ConsPlusNonformat"/>
        <w:rPr>
          <w:sz w:val="18"/>
          <w:szCs w:val="18"/>
        </w:rPr>
      </w:pPr>
      <w:r w:rsidRPr="00083FD8">
        <w:rPr>
          <w:sz w:val="18"/>
          <w:szCs w:val="18"/>
        </w:rPr>
        <w:t xml:space="preserve"> (или иное уполномоченное лицо)                                                    __________       ____________</w:t>
      </w:r>
    </w:p>
    <w:p w:rsidR="0076073F" w:rsidRPr="00083FD8" w:rsidRDefault="0076073F" w:rsidP="0076073F">
      <w:pPr>
        <w:pStyle w:val="ConsPlusNonformat"/>
        <w:rPr>
          <w:sz w:val="18"/>
          <w:szCs w:val="18"/>
        </w:rPr>
      </w:pPr>
      <w:r w:rsidRPr="00083FD8">
        <w:rPr>
          <w:sz w:val="18"/>
          <w:szCs w:val="18"/>
        </w:rPr>
        <w:t xml:space="preserve">                                                                                     подпись       расшифровка подписи</w:t>
      </w:r>
    </w:p>
    <w:p w:rsidR="0076073F" w:rsidRPr="00083FD8" w:rsidRDefault="0076073F" w:rsidP="0076073F">
      <w:pPr>
        <w:pStyle w:val="ConsPlusNonformat"/>
        <w:rPr>
          <w:sz w:val="18"/>
          <w:szCs w:val="18"/>
        </w:rPr>
      </w:pPr>
      <w:r w:rsidRPr="00083FD8">
        <w:rPr>
          <w:sz w:val="18"/>
          <w:szCs w:val="18"/>
        </w:rPr>
        <w:t>Ответственный исполнитель:                                                        ____________    ___________________</w:t>
      </w:r>
    </w:p>
    <w:p w:rsidR="0076073F" w:rsidRPr="00083FD8" w:rsidRDefault="0076073F" w:rsidP="0076073F">
      <w:pPr>
        <w:pStyle w:val="ConsPlusNonformat"/>
        <w:rPr>
          <w:sz w:val="18"/>
          <w:szCs w:val="18"/>
        </w:rPr>
      </w:pPr>
      <w:r w:rsidRPr="00083FD8">
        <w:rPr>
          <w:sz w:val="18"/>
          <w:szCs w:val="18"/>
        </w:rPr>
        <w:t xml:space="preserve">                                                                                     подпись       расшифровка подписи</w:t>
      </w:r>
    </w:p>
    <w:p w:rsidR="0076073F" w:rsidRPr="00083FD8" w:rsidRDefault="0076073F" w:rsidP="0076073F">
      <w:pPr>
        <w:pStyle w:val="ConsPlusNonformat"/>
        <w:jc w:val="both"/>
      </w:pPr>
    </w:p>
    <w:p w:rsidR="0076073F" w:rsidRPr="00083FD8" w:rsidRDefault="0076073F" w:rsidP="0076073F">
      <w:pPr>
        <w:pStyle w:val="ConsPlusNormal"/>
        <w:ind w:left="9639"/>
        <w:jc w:val="both"/>
        <w:outlineLvl w:val="1"/>
      </w:pPr>
    </w:p>
    <w:p w:rsidR="0076073F" w:rsidRPr="00762B92" w:rsidRDefault="0076073F" w:rsidP="0076073F">
      <w:pPr>
        <w:pStyle w:val="ConsPlusNormal"/>
        <w:ind w:left="9639"/>
        <w:jc w:val="both"/>
        <w:outlineLvl w:val="1"/>
        <w:rPr>
          <w:sz w:val="16"/>
          <w:szCs w:val="16"/>
        </w:rPr>
      </w:pPr>
      <w:r w:rsidRPr="00762B92">
        <w:rPr>
          <w:sz w:val="16"/>
          <w:szCs w:val="16"/>
        </w:rPr>
        <w:t>Приложение N 7</w:t>
      </w:r>
    </w:p>
    <w:p w:rsidR="0076073F" w:rsidRPr="00762B92" w:rsidRDefault="0076073F" w:rsidP="0076073F">
      <w:pPr>
        <w:pStyle w:val="ConsPlusNormal"/>
        <w:ind w:left="9639"/>
        <w:jc w:val="both"/>
        <w:rPr>
          <w:sz w:val="16"/>
          <w:szCs w:val="16"/>
        </w:rPr>
      </w:pPr>
      <w:r w:rsidRPr="00762B92">
        <w:rPr>
          <w:sz w:val="16"/>
          <w:szCs w:val="16"/>
        </w:rPr>
        <w:t>к Порядку кассового обслуживания</w:t>
      </w:r>
    </w:p>
    <w:p w:rsidR="0076073F" w:rsidRPr="00027E5D" w:rsidRDefault="0076073F" w:rsidP="0076073F">
      <w:pPr>
        <w:pStyle w:val="ConsPlusNormal"/>
        <w:ind w:left="4962"/>
        <w:rPr>
          <w:sz w:val="16"/>
          <w:szCs w:val="16"/>
        </w:rPr>
      </w:pPr>
      <w:r>
        <w:rPr>
          <w:sz w:val="16"/>
          <w:szCs w:val="16"/>
        </w:rPr>
        <w:t xml:space="preserve">                                                                                                                     </w:t>
      </w:r>
      <w:r w:rsidRPr="00762B92">
        <w:rPr>
          <w:sz w:val="16"/>
          <w:szCs w:val="16"/>
        </w:rPr>
        <w:t xml:space="preserve">бюджета </w:t>
      </w:r>
      <w:r w:rsidRPr="00027E5D">
        <w:rPr>
          <w:sz w:val="16"/>
          <w:szCs w:val="16"/>
        </w:rPr>
        <w:t xml:space="preserve">сельского поселения </w:t>
      </w:r>
      <w:r>
        <w:rPr>
          <w:sz w:val="16"/>
          <w:szCs w:val="16"/>
        </w:rPr>
        <w:t>Верхнесуянский</w:t>
      </w:r>
      <w:r w:rsidRPr="00027E5D">
        <w:rPr>
          <w:sz w:val="16"/>
          <w:szCs w:val="16"/>
        </w:rPr>
        <w:t xml:space="preserve"> сельсовет </w:t>
      </w:r>
    </w:p>
    <w:p w:rsidR="0076073F" w:rsidRPr="00762B92" w:rsidRDefault="0076073F" w:rsidP="0076073F">
      <w:pPr>
        <w:pStyle w:val="ConsPlusNormal"/>
        <w:ind w:left="9639"/>
        <w:jc w:val="both"/>
        <w:rPr>
          <w:sz w:val="16"/>
          <w:szCs w:val="16"/>
        </w:rPr>
      </w:pPr>
      <w:r w:rsidRPr="00762B92">
        <w:rPr>
          <w:sz w:val="16"/>
          <w:szCs w:val="16"/>
        </w:rPr>
        <w:t xml:space="preserve"> муниципального района</w:t>
      </w:r>
    </w:p>
    <w:p w:rsidR="0076073F" w:rsidRPr="00762B92" w:rsidRDefault="0076073F" w:rsidP="0076073F">
      <w:pPr>
        <w:pStyle w:val="ConsPlusNormal"/>
        <w:ind w:left="9639"/>
        <w:jc w:val="both"/>
        <w:rPr>
          <w:sz w:val="16"/>
          <w:szCs w:val="16"/>
        </w:rPr>
      </w:pPr>
      <w:r w:rsidRPr="00762B92">
        <w:rPr>
          <w:sz w:val="16"/>
          <w:szCs w:val="16"/>
        </w:rPr>
        <w:t>Караидельский район Республики Башкортостан</w:t>
      </w:r>
    </w:p>
    <w:p w:rsidR="0076073F" w:rsidRPr="00762B92" w:rsidRDefault="0076073F" w:rsidP="0076073F">
      <w:pPr>
        <w:pStyle w:val="ConsPlusNormal"/>
        <w:ind w:left="9639"/>
        <w:jc w:val="both"/>
        <w:rPr>
          <w:sz w:val="16"/>
          <w:szCs w:val="16"/>
        </w:rPr>
      </w:pPr>
      <w:r w:rsidRPr="00762B92">
        <w:rPr>
          <w:sz w:val="16"/>
          <w:szCs w:val="16"/>
        </w:rPr>
        <w:t>в условиях открытия и ведения лицевых</w:t>
      </w:r>
    </w:p>
    <w:p w:rsidR="0076073F" w:rsidRPr="00762B92" w:rsidRDefault="0076073F" w:rsidP="0076073F">
      <w:pPr>
        <w:pStyle w:val="ConsPlusNormal"/>
        <w:ind w:left="9639"/>
        <w:jc w:val="both"/>
        <w:rPr>
          <w:sz w:val="16"/>
          <w:szCs w:val="16"/>
        </w:rPr>
      </w:pPr>
      <w:r w:rsidRPr="00762B92">
        <w:rPr>
          <w:sz w:val="16"/>
          <w:szCs w:val="16"/>
        </w:rPr>
        <w:t>счетов для учета операций по исполнению</w:t>
      </w:r>
    </w:p>
    <w:p w:rsidR="0076073F" w:rsidRPr="00762B92" w:rsidRDefault="0076073F" w:rsidP="0076073F">
      <w:pPr>
        <w:pStyle w:val="ConsPlusNormal"/>
        <w:tabs>
          <w:tab w:val="left" w:pos="12630"/>
        </w:tabs>
        <w:ind w:left="9639"/>
        <w:outlineLvl w:val="1"/>
        <w:rPr>
          <w:sz w:val="16"/>
          <w:szCs w:val="16"/>
        </w:rPr>
      </w:pPr>
      <w:r w:rsidRPr="00762B92">
        <w:rPr>
          <w:sz w:val="16"/>
          <w:szCs w:val="16"/>
        </w:rPr>
        <w:t>расходов бюджета муниципального района                                                                    Караидельский район Республики Башкортостан</w:t>
      </w:r>
    </w:p>
    <w:p w:rsidR="0076073F" w:rsidRPr="00083FD8" w:rsidRDefault="0076073F" w:rsidP="0076073F">
      <w:pPr>
        <w:pStyle w:val="ConsPlusNormal"/>
        <w:jc w:val="right"/>
      </w:pP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 xml:space="preserve">                                СПРАВКА                         │  КОДЫ   │</w:t>
      </w:r>
    </w:p>
    <w:p w:rsidR="0076073F" w:rsidRPr="00083FD8" w:rsidRDefault="0076073F" w:rsidP="0076073F">
      <w:pPr>
        <w:pStyle w:val="ConsPlusNonformat"/>
        <w:jc w:val="both"/>
      </w:pPr>
      <w:r w:rsidRPr="00083FD8">
        <w:t xml:space="preserve">                  за _____________________ 200__ г.             ├─────────┤</w:t>
      </w:r>
    </w:p>
    <w:p w:rsidR="0076073F" w:rsidRPr="00083FD8" w:rsidRDefault="0076073F" w:rsidP="0076073F">
      <w:pPr>
        <w:pStyle w:val="ConsPlusNonformat"/>
        <w:jc w:val="both"/>
      </w:pPr>
      <w:r w:rsidRPr="00083FD8">
        <w:t xml:space="preserve">                                                   Форма по ОКУД│ </w:t>
      </w:r>
      <w:hyperlink r:id="rId47" w:history="1">
        <w:r w:rsidRPr="00083FD8">
          <w:t>0504833</w:t>
        </w:r>
      </w:hyperlink>
      <w:r w:rsidRPr="00083FD8">
        <w:t xml:space="preserve">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 xml:space="preserve">                                                            Дата│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 xml:space="preserve">                                                                │         │</w:t>
      </w:r>
    </w:p>
    <w:p w:rsidR="0076073F" w:rsidRPr="00083FD8" w:rsidRDefault="0076073F" w:rsidP="0076073F">
      <w:pPr>
        <w:pStyle w:val="ConsPlusNonformat"/>
        <w:jc w:val="both"/>
      </w:pPr>
      <w:r w:rsidRPr="00083FD8">
        <w:t>Учреждение _____________________________________________ по ОКПО│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Структурное подразделение ______________________________        │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 xml:space="preserve">Единица измерения: руб.                                  по ОКЕИ│   </w:t>
      </w:r>
      <w:hyperlink r:id="rId48" w:history="1">
        <w:r w:rsidRPr="00083FD8">
          <w:t>383</w:t>
        </w:r>
      </w:hyperlink>
      <w:r w:rsidRPr="00083FD8">
        <w:t xml:space="preserve">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76073F" w:rsidRPr="00083FD8" w:rsidTr="00823F5F">
        <w:tc>
          <w:tcPr>
            <w:tcW w:w="4857" w:type="dxa"/>
            <w:vMerge w:val="restart"/>
          </w:tcPr>
          <w:p w:rsidR="0076073F" w:rsidRPr="00083FD8" w:rsidRDefault="0076073F" w:rsidP="00823F5F">
            <w:pPr>
              <w:pStyle w:val="ConsPlusNormal"/>
              <w:jc w:val="center"/>
            </w:pPr>
            <w:r w:rsidRPr="00083FD8">
              <w:t>Наименование и основание проводимой операции</w:t>
            </w:r>
          </w:p>
        </w:tc>
        <w:tc>
          <w:tcPr>
            <w:tcW w:w="2039" w:type="dxa"/>
            <w:vMerge w:val="restart"/>
          </w:tcPr>
          <w:p w:rsidR="0076073F" w:rsidRPr="00083FD8" w:rsidRDefault="0076073F" w:rsidP="00823F5F">
            <w:pPr>
              <w:pStyle w:val="ConsPlusNormal"/>
              <w:jc w:val="center"/>
            </w:pPr>
            <w:r w:rsidRPr="00083FD8">
              <w:t>Номер документа</w:t>
            </w:r>
          </w:p>
        </w:tc>
        <w:tc>
          <w:tcPr>
            <w:tcW w:w="1080" w:type="dxa"/>
            <w:vMerge w:val="restart"/>
          </w:tcPr>
          <w:p w:rsidR="0076073F" w:rsidRPr="00083FD8" w:rsidRDefault="0076073F" w:rsidP="00823F5F">
            <w:pPr>
              <w:pStyle w:val="ConsPlusNormal"/>
              <w:jc w:val="center"/>
            </w:pPr>
            <w:r w:rsidRPr="00083FD8">
              <w:t>Дата</w:t>
            </w:r>
          </w:p>
        </w:tc>
        <w:tc>
          <w:tcPr>
            <w:tcW w:w="3100" w:type="dxa"/>
            <w:gridSpan w:val="2"/>
          </w:tcPr>
          <w:p w:rsidR="0076073F" w:rsidRPr="00083FD8" w:rsidRDefault="0076073F" w:rsidP="00823F5F">
            <w:pPr>
              <w:pStyle w:val="ConsPlusNormal"/>
              <w:jc w:val="center"/>
            </w:pPr>
            <w:r w:rsidRPr="00083FD8">
              <w:t>Номер счета</w:t>
            </w:r>
          </w:p>
        </w:tc>
        <w:tc>
          <w:tcPr>
            <w:tcW w:w="1458" w:type="dxa"/>
            <w:vMerge w:val="restart"/>
          </w:tcPr>
          <w:p w:rsidR="0076073F" w:rsidRPr="00083FD8" w:rsidRDefault="0076073F" w:rsidP="00823F5F">
            <w:pPr>
              <w:pStyle w:val="ConsPlusNormal"/>
              <w:jc w:val="center"/>
            </w:pPr>
            <w:r w:rsidRPr="00083FD8">
              <w:t>Сумма</w:t>
            </w:r>
          </w:p>
        </w:tc>
      </w:tr>
      <w:tr w:rsidR="0076073F" w:rsidRPr="00083FD8" w:rsidTr="00823F5F">
        <w:tc>
          <w:tcPr>
            <w:tcW w:w="4857" w:type="dxa"/>
            <w:vMerge/>
          </w:tcPr>
          <w:p w:rsidR="0076073F" w:rsidRPr="00083FD8" w:rsidRDefault="0076073F" w:rsidP="00823F5F"/>
        </w:tc>
        <w:tc>
          <w:tcPr>
            <w:tcW w:w="2039" w:type="dxa"/>
            <w:vMerge/>
          </w:tcPr>
          <w:p w:rsidR="0076073F" w:rsidRPr="00083FD8" w:rsidRDefault="0076073F" w:rsidP="00823F5F"/>
        </w:tc>
        <w:tc>
          <w:tcPr>
            <w:tcW w:w="1080" w:type="dxa"/>
            <w:vMerge/>
          </w:tcPr>
          <w:p w:rsidR="0076073F" w:rsidRPr="00083FD8" w:rsidRDefault="0076073F" w:rsidP="00823F5F"/>
        </w:tc>
        <w:tc>
          <w:tcPr>
            <w:tcW w:w="1440" w:type="dxa"/>
          </w:tcPr>
          <w:p w:rsidR="0076073F" w:rsidRPr="00083FD8" w:rsidRDefault="0076073F" w:rsidP="00823F5F">
            <w:pPr>
              <w:pStyle w:val="ConsPlusNormal"/>
              <w:jc w:val="center"/>
            </w:pPr>
            <w:r w:rsidRPr="00083FD8">
              <w:t>по дебету</w:t>
            </w:r>
          </w:p>
        </w:tc>
        <w:tc>
          <w:tcPr>
            <w:tcW w:w="1660" w:type="dxa"/>
          </w:tcPr>
          <w:p w:rsidR="0076073F" w:rsidRPr="00083FD8" w:rsidRDefault="0076073F" w:rsidP="00823F5F">
            <w:pPr>
              <w:pStyle w:val="ConsPlusNormal"/>
              <w:jc w:val="center"/>
            </w:pPr>
            <w:r w:rsidRPr="00083FD8">
              <w:t>по кредиту</w:t>
            </w:r>
          </w:p>
        </w:tc>
        <w:tc>
          <w:tcPr>
            <w:tcW w:w="1458" w:type="dxa"/>
            <w:vMerge/>
          </w:tcPr>
          <w:p w:rsidR="0076073F" w:rsidRPr="00083FD8" w:rsidRDefault="0076073F" w:rsidP="00823F5F"/>
        </w:tc>
      </w:tr>
      <w:tr w:rsidR="0076073F" w:rsidRPr="00083FD8" w:rsidTr="00823F5F">
        <w:tc>
          <w:tcPr>
            <w:tcW w:w="4857" w:type="dxa"/>
          </w:tcPr>
          <w:p w:rsidR="0076073F" w:rsidRPr="00083FD8" w:rsidRDefault="0076073F" w:rsidP="00823F5F">
            <w:pPr>
              <w:pStyle w:val="ConsPlusNormal"/>
              <w:jc w:val="center"/>
            </w:pPr>
            <w:r w:rsidRPr="00083FD8">
              <w:t>1</w:t>
            </w:r>
          </w:p>
        </w:tc>
        <w:tc>
          <w:tcPr>
            <w:tcW w:w="2039" w:type="dxa"/>
          </w:tcPr>
          <w:p w:rsidR="0076073F" w:rsidRPr="00083FD8" w:rsidRDefault="0076073F" w:rsidP="00823F5F">
            <w:pPr>
              <w:pStyle w:val="ConsPlusNormal"/>
              <w:jc w:val="center"/>
            </w:pPr>
            <w:r w:rsidRPr="00083FD8">
              <w:t>2</w:t>
            </w:r>
          </w:p>
        </w:tc>
        <w:tc>
          <w:tcPr>
            <w:tcW w:w="1080" w:type="dxa"/>
          </w:tcPr>
          <w:p w:rsidR="0076073F" w:rsidRPr="00083FD8" w:rsidRDefault="0076073F" w:rsidP="00823F5F">
            <w:pPr>
              <w:pStyle w:val="ConsPlusNormal"/>
              <w:jc w:val="center"/>
            </w:pPr>
            <w:r w:rsidRPr="00083FD8">
              <w:t>3</w:t>
            </w:r>
          </w:p>
        </w:tc>
        <w:tc>
          <w:tcPr>
            <w:tcW w:w="1440" w:type="dxa"/>
          </w:tcPr>
          <w:p w:rsidR="0076073F" w:rsidRPr="00083FD8" w:rsidRDefault="0076073F" w:rsidP="00823F5F">
            <w:pPr>
              <w:pStyle w:val="ConsPlusNormal"/>
              <w:jc w:val="center"/>
            </w:pPr>
            <w:r w:rsidRPr="00083FD8">
              <w:t>4</w:t>
            </w:r>
          </w:p>
        </w:tc>
        <w:tc>
          <w:tcPr>
            <w:tcW w:w="1660" w:type="dxa"/>
          </w:tcPr>
          <w:p w:rsidR="0076073F" w:rsidRPr="00083FD8" w:rsidRDefault="0076073F" w:rsidP="00823F5F">
            <w:pPr>
              <w:pStyle w:val="ConsPlusNormal"/>
              <w:jc w:val="center"/>
            </w:pPr>
            <w:r w:rsidRPr="00083FD8">
              <w:t>5</w:t>
            </w:r>
          </w:p>
        </w:tc>
        <w:tc>
          <w:tcPr>
            <w:tcW w:w="1458" w:type="dxa"/>
          </w:tcPr>
          <w:p w:rsidR="0076073F" w:rsidRPr="00083FD8" w:rsidRDefault="0076073F" w:rsidP="00823F5F">
            <w:pPr>
              <w:pStyle w:val="ConsPlusNormal"/>
              <w:jc w:val="center"/>
            </w:pPr>
            <w:r w:rsidRPr="00083FD8">
              <w:t>6</w:t>
            </w: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rPr>
          <w:trHeight w:val="332"/>
        </w:trPr>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r w:rsidR="0076073F" w:rsidRPr="00083FD8" w:rsidTr="00823F5F">
        <w:tc>
          <w:tcPr>
            <w:tcW w:w="4857" w:type="dxa"/>
          </w:tcPr>
          <w:p w:rsidR="0076073F" w:rsidRPr="00083FD8" w:rsidRDefault="0076073F" w:rsidP="00823F5F">
            <w:pPr>
              <w:pStyle w:val="ConsPlusNormal"/>
            </w:pPr>
          </w:p>
        </w:tc>
        <w:tc>
          <w:tcPr>
            <w:tcW w:w="2039" w:type="dxa"/>
          </w:tcPr>
          <w:p w:rsidR="0076073F" w:rsidRPr="00083FD8" w:rsidRDefault="0076073F" w:rsidP="00823F5F">
            <w:pPr>
              <w:pStyle w:val="ConsPlusNormal"/>
            </w:pPr>
          </w:p>
        </w:tc>
        <w:tc>
          <w:tcPr>
            <w:tcW w:w="108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660" w:type="dxa"/>
          </w:tcPr>
          <w:p w:rsidR="0076073F" w:rsidRPr="00083FD8" w:rsidRDefault="0076073F" w:rsidP="00823F5F">
            <w:pPr>
              <w:pStyle w:val="ConsPlusNormal"/>
            </w:pPr>
          </w:p>
        </w:tc>
        <w:tc>
          <w:tcPr>
            <w:tcW w:w="1458" w:type="dxa"/>
          </w:tcPr>
          <w:p w:rsidR="0076073F" w:rsidRPr="00083FD8" w:rsidRDefault="0076073F" w:rsidP="00823F5F">
            <w:pPr>
              <w:pStyle w:val="ConsPlusNormal"/>
            </w:pPr>
          </w:p>
        </w:tc>
      </w:tr>
    </w:tbl>
    <w:p w:rsidR="0076073F" w:rsidRPr="00083FD8" w:rsidRDefault="0076073F" w:rsidP="0076073F">
      <w:pPr>
        <w:pStyle w:val="ConsPlusNormal"/>
        <w:jc w:val="both"/>
      </w:pPr>
    </w:p>
    <w:p w:rsidR="0076073F" w:rsidRPr="00083FD8" w:rsidRDefault="0076073F" w:rsidP="0076073F">
      <w:pPr>
        <w:pStyle w:val="ConsPlusNonformat"/>
        <w:jc w:val="both"/>
      </w:pPr>
      <w:r w:rsidRPr="00083FD8">
        <w:t>Исполнитель  ___________________ ____________ __________________________</w:t>
      </w:r>
    </w:p>
    <w:p w:rsidR="0076073F" w:rsidRPr="00083FD8" w:rsidRDefault="0076073F" w:rsidP="0076073F">
      <w:pPr>
        <w:pStyle w:val="ConsPlusNonformat"/>
        <w:jc w:val="both"/>
      </w:pPr>
      <w:r w:rsidRPr="00083FD8">
        <w:t xml:space="preserve">                (должность)       (подпись)      (расшифровка подписи)</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t>"___" __________________ 200__ г.</w:t>
      </w:r>
    </w:p>
    <w:p w:rsidR="0076073F" w:rsidRPr="00083FD8" w:rsidRDefault="0076073F" w:rsidP="0076073F">
      <w:pPr>
        <w:sectPr w:rsidR="0076073F" w:rsidRPr="00083FD8">
          <w:pgSz w:w="16838" w:h="11905" w:orient="landscape"/>
          <w:pgMar w:top="1701" w:right="1134" w:bottom="850" w:left="1134" w:header="0" w:footer="0" w:gutter="0"/>
          <w:cols w:space="720"/>
        </w:sectPr>
      </w:pPr>
    </w:p>
    <w:p w:rsidR="0076073F" w:rsidRPr="00083FD8" w:rsidRDefault="0076073F" w:rsidP="0076073F">
      <w:pPr>
        <w:pStyle w:val="ConsPlusNormal"/>
        <w:jc w:val="right"/>
      </w:pPr>
    </w:p>
    <w:p w:rsidR="0076073F" w:rsidRPr="00762B92" w:rsidRDefault="0076073F" w:rsidP="0076073F">
      <w:pPr>
        <w:pStyle w:val="ConsPlusNormal"/>
        <w:ind w:left="5103"/>
        <w:jc w:val="both"/>
        <w:outlineLvl w:val="1"/>
        <w:rPr>
          <w:sz w:val="16"/>
          <w:szCs w:val="16"/>
        </w:rPr>
      </w:pPr>
      <w:r w:rsidRPr="00762B92">
        <w:rPr>
          <w:sz w:val="16"/>
          <w:szCs w:val="16"/>
        </w:rPr>
        <w:t>Приложение N 8</w:t>
      </w:r>
    </w:p>
    <w:p w:rsidR="0076073F" w:rsidRPr="00762B92" w:rsidRDefault="0076073F" w:rsidP="0076073F">
      <w:pPr>
        <w:pStyle w:val="ConsPlusNormal"/>
        <w:ind w:left="5103"/>
        <w:jc w:val="both"/>
        <w:rPr>
          <w:sz w:val="16"/>
          <w:szCs w:val="16"/>
        </w:rPr>
      </w:pPr>
      <w:r w:rsidRPr="00762B92">
        <w:rPr>
          <w:sz w:val="16"/>
          <w:szCs w:val="16"/>
        </w:rPr>
        <w:t>к Порядку кассового обслуживания</w:t>
      </w:r>
    </w:p>
    <w:p w:rsidR="0076073F" w:rsidRPr="00027E5D" w:rsidRDefault="0076073F" w:rsidP="0076073F">
      <w:pPr>
        <w:pStyle w:val="ConsPlusNormal"/>
        <w:ind w:left="4962"/>
        <w:rPr>
          <w:sz w:val="16"/>
          <w:szCs w:val="16"/>
        </w:rPr>
      </w:pPr>
      <w:r>
        <w:rPr>
          <w:sz w:val="16"/>
          <w:szCs w:val="16"/>
        </w:rPr>
        <w:t xml:space="preserve">    </w:t>
      </w:r>
      <w:r w:rsidRPr="00762B92">
        <w:rPr>
          <w:sz w:val="16"/>
          <w:szCs w:val="16"/>
        </w:rPr>
        <w:t xml:space="preserve">бюджета </w:t>
      </w:r>
      <w:r w:rsidRPr="00027E5D">
        <w:rPr>
          <w:sz w:val="16"/>
          <w:szCs w:val="16"/>
        </w:rPr>
        <w:t xml:space="preserve">сельского поселения </w:t>
      </w:r>
      <w:r>
        <w:rPr>
          <w:sz w:val="16"/>
          <w:szCs w:val="16"/>
        </w:rPr>
        <w:t>Верхнесуянский</w:t>
      </w:r>
      <w:r w:rsidRPr="00027E5D">
        <w:rPr>
          <w:sz w:val="16"/>
          <w:szCs w:val="16"/>
        </w:rPr>
        <w:t xml:space="preserve"> сельсовет </w:t>
      </w:r>
    </w:p>
    <w:p w:rsidR="0076073F" w:rsidRPr="00762B92" w:rsidRDefault="0076073F" w:rsidP="0076073F">
      <w:pPr>
        <w:pStyle w:val="ConsPlusNormal"/>
        <w:ind w:left="5103"/>
        <w:jc w:val="both"/>
        <w:rPr>
          <w:sz w:val="16"/>
          <w:szCs w:val="16"/>
        </w:rPr>
      </w:pPr>
      <w:r w:rsidRPr="00762B92">
        <w:rPr>
          <w:sz w:val="16"/>
          <w:szCs w:val="16"/>
        </w:rPr>
        <w:t xml:space="preserve"> муниципального района</w:t>
      </w:r>
    </w:p>
    <w:p w:rsidR="0076073F" w:rsidRPr="00762B92" w:rsidRDefault="0076073F" w:rsidP="0076073F">
      <w:pPr>
        <w:pStyle w:val="ConsPlusNormal"/>
        <w:ind w:left="5103"/>
        <w:jc w:val="both"/>
        <w:rPr>
          <w:sz w:val="16"/>
          <w:szCs w:val="16"/>
        </w:rPr>
      </w:pPr>
      <w:r w:rsidRPr="00762B92">
        <w:rPr>
          <w:sz w:val="16"/>
          <w:szCs w:val="16"/>
        </w:rPr>
        <w:t>Караидельский район Республики Башкортостан</w:t>
      </w:r>
    </w:p>
    <w:p w:rsidR="0076073F" w:rsidRPr="00762B92" w:rsidRDefault="0076073F" w:rsidP="0076073F">
      <w:pPr>
        <w:pStyle w:val="ConsPlusNormal"/>
        <w:ind w:left="5103"/>
        <w:jc w:val="both"/>
        <w:rPr>
          <w:sz w:val="16"/>
          <w:szCs w:val="16"/>
        </w:rPr>
      </w:pPr>
      <w:r w:rsidRPr="00762B92">
        <w:rPr>
          <w:sz w:val="16"/>
          <w:szCs w:val="16"/>
        </w:rPr>
        <w:t>в условиях открытия и ведения лицевых</w:t>
      </w:r>
    </w:p>
    <w:p w:rsidR="0076073F" w:rsidRPr="00762B92" w:rsidRDefault="0076073F" w:rsidP="0076073F">
      <w:pPr>
        <w:pStyle w:val="ConsPlusNormal"/>
        <w:ind w:left="5103"/>
        <w:jc w:val="both"/>
        <w:rPr>
          <w:sz w:val="16"/>
          <w:szCs w:val="16"/>
        </w:rPr>
      </w:pPr>
      <w:r w:rsidRPr="00762B92">
        <w:rPr>
          <w:sz w:val="16"/>
          <w:szCs w:val="16"/>
        </w:rPr>
        <w:t>счетов для учета операций по исполнению</w:t>
      </w:r>
    </w:p>
    <w:p w:rsidR="0076073F" w:rsidRPr="00762B92" w:rsidRDefault="0076073F" w:rsidP="0076073F">
      <w:pPr>
        <w:pStyle w:val="ConsPlusNormal"/>
        <w:ind w:left="5103"/>
        <w:jc w:val="both"/>
        <w:rPr>
          <w:sz w:val="16"/>
          <w:szCs w:val="16"/>
        </w:rPr>
      </w:pPr>
      <w:r w:rsidRPr="00762B92">
        <w:rPr>
          <w:sz w:val="16"/>
          <w:szCs w:val="16"/>
        </w:rPr>
        <w:t>расходов бюджета муниципального района</w:t>
      </w:r>
    </w:p>
    <w:p w:rsidR="0076073F" w:rsidRPr="00762B92" w:rsidRDefault="0076073F" w:rsidP="0076073F">
      <w:pPr>
        <w:pStyle w:val="ConsPlusNormal"/>
        <w:ind w:left="5103"/>
        <w:jc w:val="both"/>
        <w:rPr>
          <w:sz w:val="16"/>
          <w:szCs w:val="16"/>
        </w:rPr>
      </w:pPr>
      <w:r w:rsidRPr="00762B92">
        <w:rPr>
          <w:sz w:val="16"/>
          <w:szCs w:val="16"/>
        </w:rPr>
        <w:t>Караидельский район Республики Башкортостан</w:t>
      </w:r>
    </w:p>
    <w:p w:rsidR="0076073F" w:rsidRPr="00083FD8" w:rsidRDefault="0076073F" w:rsidP="0076073F">
      <w:pPr>
        <w:pStyle w:val="ConsPlusNormal"/>
        <w:jc w:val="center"/>
      </w:pPr>
    </w:p>
    <w:p w:rsidR="0076073F" w:rsidRPr="00083FD8" w:rsidRDefault="0076073F" w:rsidP="0076073F">
      <w:pPr>
        <w:pStyle w:val="ConsPlusNormal"/>
        <w:jc w:val="right"/>
      </w:pPr>
    </w:p>
    <w:p w:rsidR="0076073F" w:rsidRPr="00083FD8" w:rsidRDefault="0076073F" w:rsidP="0076073F">
      <w:pPr>
        <w:pStyle w:val="ConsPlusNormal"/>
        <w:jc w:val="center"/>
      </w:pPr>
    </w:p>
    <w:p w:rsidR="0076073F" w:rsidRPr="00083FD8" w:rsidRDefault="0076073F" w:rsidP="0076073F">
      <w:pPr>
        <w:pStyle w:val="ConsPlusNormal"/>
        <w:jc w:val="center"/>
      </w:pPr>
    </w:p>
    <w:p w:rsidR="0076073F" w:rsidRPr="00083FD8" w:rsidRDefault="0076073F" w:rsidP="0076073F">
      <w:pPr>
        <w:pStyle w:val="ConsPlusNonformat"/>
        <w:jc w:val="both"/>
      </w:pPr>
      <w:bookmarkStart w:id="31" w:name="P1481"/>
      <w:bookmarkEnd w:id="31"/>
      <w:r w:rsidRPr="00083FD8">
        <w:rPr>
          <w:sz w:val="12"/>
        </w:rPr>
        <w:t xml:space="preserve">                                   Сводные данные по лицевым счетам</w:t>
      </w:r>
    </w:p>
    <w:p w:rsidR="0076073F" w:rsidRPr="00083FD8" w:rsidRDefault="0076073F" w:rsidP="0076073F">
      <w:pPr>
        <w:pStyle w:val="ConsPlusNonformat"/>
        <w:jc w:val="both"/>
      </w:pPr>
      <w:r w:rsidRPr="00083FD8">
        <w:rPr>
          <w:sz w:val="12"/>
        </w:rPr>
        <w:t xml:space="preserve">                            подведомственных учреждений главного распорядителя                       ┌──────────┐</w:t>
      </w:r>
    </w:p>
    <w:p w:rsidR="0076073F" w:rsidRPr="00083FD8" w:rsidRDefault="0076073F" w:rsidP="0076073F">
      <w:pPr>
        <w:pStyle w:val="ConsPlusNonformat"/>
        <w:jc w:val="both"/>
      </w:pPr>
      <w:r w:rsidRPr="00083FD8">
        <w:rPr>
          <w:sz w:val="12"/>
        </w:rPr>
        <w:t xml:space="preserve">                                  (распорядителя) бюджетных средств                                  │ Коды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на "___" ______________ 20__ г.                                        Дата │          │</w:t>
      </w:r>
    </w:p>
    <w:p w:rsidR="0076073F" w:rsidRPr="00083FD8" w:rsidRDefault="0076073F" w:rsidP="0076073F">
      <w:pPr>
        <w:pStyle w:val="ConsPlusNonformat"/>
        <w:jc w:val="both"/>
      </w:pPr>
      <w:r w:rsidRPr="00083FD8">
        <w:rPr>
          <w:sz w:val="12"/>
        </w:rPr>
        <w:t xml:space="preserve">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Финансовый орган    __________________________________________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Главный распорядитель                                                   Глава по БК │          │</w:t>
      </w:r>
    </w:p>
    <w:p w:rsidR="0076073F" w:rsidRPr="00083FD8" w:rsidRDefault="0076073F" w:rsidP="0076073F">
      <w:pPr>
        <w:pStyle w:val="ConsPlusNonformat"/>
        <w:jc w:val="both"/>
      </w:pPr>
      <w:r w:rsidRPr="00083FD8">
        <w:rPr>
          <w:sz w:val="12"/>
        </w:rPr>
        <w:t xml:space="preserve">                 бюджетных средств   __________________________________________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Распорядитель                                                   по Сводному реестру │          │</w:t>
      </w:r>
    </w:p>
    <w:p w:rsidR="0076073F" w:rsidRPr="00083FD8" w:rsidRDefault="0076073F" w:rsidP="0076073F">
      <w:pPr>
        <w:pStyle w:val="ConsPlusNonformat"/>
        <w:jc w:val="both"/>
      </w:pPr>
      <w:r w:rsidRPr="00083FD8">
        <w:rPr>
          <w:sz w:val="12"/>
        </w:rPr>
        <w:t xml:space="preserve">                 бюджетных средств   __________________________________________                      ├──────────┤</w:t>
      </w:r>
    </w:p>
    <w:p w:rsidR="0076073F" w:rsidRPr="00083FD8" w:rsidRDefault="0076073F" w:rsidP="0076073F">
      <w:pPr>
        <w:pStyle w:val="ConsPlusNonformat"/>
        <w:jc w:val="both"/>
      </w:pPr>
      <w:r w:rsidRPr="00083FD8">
        <w:rPr>
          <w:sz w:val="12"/>
        </w:rPr>
        <w:t xml:space="preserve">                 Наименование бюджета _________________________________________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Единица измерения: руб.                                                     по ОКЕИ │ </w:t>
      </w:r>
      <w:hyperlink r:id="rId49" w:history="1">
        <w:r w:rsidRPr="00083FD8">
          <w:rPr>
            <w:sz w:val="12"/>
          </w:rPr>
          <w:t>383</w:t>
        </w:r>
      </w:hyperlink>
      <w:r w:rsidRPr="00083FD8">
        <w:rPr>
          <w:sz w:val="12"/>
        </w:rPr>
        <w:t xml:space="preserve">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t xml:space="preserve">                                    1. Операции с бюджетными данными</w:t>
      </w:r>
    </w:p>
    <w:p w:rsidR="0076073F" w:rsidRPr="00083FD8" w:rsidRDefault="0076073F" w:rsidP="0076073F">
      <w:pPr>
        <w:pStyle w:val="ConsPlusNonformat"/>
        <w:jc w:val="both"/>
      </w:pPr>
      <w:r w:rsidRPr="00083FD8">
        <w:t xml:space="preserve">                             1.1. Бюджетные данные, подлежащие распределению</w:t>
      </w:r>
    </w:p>
    <w:p w:rsidR="0076073F" w:rsidRPr="00083FD8" w:rsidRDefault="0076073F" w:rsidP="0076073F">
      <w:pPr>
        <w:pStyle w:val="ConsPlusNonformat"/>
        <w:jc w:val="both"/>
      </w:pPr>
      <w:r w:rsidRPr="00083FD8">
        <w:t xml:space="preserve">                                    распорядителем бюджетных средств</w:t>
      </w:r>
    </w:p>
    <w:p w:rsidR="0076073F" w:rsidRPr="00083FD8" w:rsidRDefault="0076073F" w:rsidP="0076073F">
      <w:pPr>
        <w:pStyle w:val="ConsPlusNormal"/>
        <w:jc w:val="both"/>
      </w:pPr>
    </w:p>
    <w:p w:rsidR="0076073F" w:rsidRPr="00083FD8" w:rsidRDefault="0076073F" w:rsidP="0076073F">
      <w:pPr>
        <w:sectPr w:rsidR="0076073F" w:rsidRPr="00083F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76073F" w:rsidRPr="00083FD8" w:rsidTr="00823F5F">
        <w:tc>
          <w:tcPr>
            <w:tcW w:w="1862" w:type="dxa"/>
            <w:vMerge w:val="restart"/>
            <w:vAlign w:val="center"/>
          </w:tcPr>
          <w:p w:rsidR="0076073F" w:rsidRPr="00083FD8" w:rsidRDefault="0076073F" w:rsidP="00823F5F">
            <w:pPr>
              <w:pStyle w:val="ConsPlusNormal"/>
              <w:jc w:val="center"/>
              <w:rPr>
                <w:sz w:val="16"/>
                <w:szCs w:val="16"/>
              </w:rPr>
            </w:pPr>
            <w:r w:rsidRPr="00083FD8">
              <w:rPr>
                <w:sz w:val="16"/>
                <w:szCs w:val="16"/>
              </w:rPr>
              <w:lastRenderedPageBreak/>
              <w:t>Код по БК</w:t>
            </w:r>
          </w:p>
        </w:tc>
        <w:tc>
          <w:tcPr>
            <w:tcW w:w="8318" w:type="dxa"/>
            <w:gridSpan w:val="6"/>
            <w:vAlign w:val="center"/>
          </w:tcPr>
          <w:p w:rsidR="0076073F" w:rsidRPr="00083FD8" w:rsidRDefault="0076073F" w:rsidP="00823F5F">
            <w:pPr>
              <w:pStyle w:val="ConsPlusNormal"/>
              <w:jc w:val="center"/>
              <w:rPr>
                <w:sz w:val="16"/>
                <w:szCs w:val="16"/>
              </w:rPr>
            </w:pPr>
            <w:r w:rsidRPr="00083FD8">
              <w:rPr>
                <w:sz w:val="16"/>
                <w:szCs w:val="16"/>
              </w:rPr>
              <w:t>Бюджетные ассигнования</w:t>
            </w:r>
          </w:p>
        </w:tc>
        <w:tc>
          <w:tcPr>
            <w:tcW w:w="4295" w:type="dxa"/>
            <w:gridSpan w:val="3"/>
            <w:vAlign w:val="center"/>
          </w:tcPr>
          <w:p w:rsidR="0076073F" w:rsidRPr="00083FD8" w:rsidRDefault="0076073F" w:rsidP="00823F5F">
            <w:pPr>
              <w:pStyle w:val="ConsPlusNormal"/>
              <w:jc w:val="center"/>
              <w:rPr>
                <w:sz w:val="16"/>
                <w:szCs w:val="16"/>
              </w:rPr>
            </w:pPr>
            <w:r w:rsidRPr="00083FD8">
              <w:rPr>
                <w:sz w:val="16"/>
                <w:szCs w:val="16"/>
              </w:rPr>
              <w:t>Лимиты бюджетных обязательств</w:t>
            </w:r>
          </w:p>
        </w:tc>
      </w:tr>
      <w:tr w:rsidR="0076073F" w:rsidRPr="00083FD8" w:rsidTr="00823F5F">
        <w:tc>
          <w:tcPr>
            <w:tcW w:w="1862" w:type="dxa"/>
            <w:vMerge/>
          </w:tcPr>
          <w:p w:rsidR="0076073F" w:rsidRPr="00083FD8" w:rsidRDefault="0076073F" w:rsidP="00823F5F">
            <w:pPr>
              <w:rPr>
                <w:sz w:val="16"/>
                <w:szCs w:val="16"/>
              </w:rPr>
            </w:pPr>
          </w:p>
        </w:tc>
        <w:tc>
          <w:tcPr>
            <w:tcW w:w="4249" w:type="dxa"/>
            <w:gridSpan w:val="3"/>
            <w:vAlign w:val="center"/>
          </w:tcPr>
          <w:p w:rsidR="0076073F" w:rsidRPr="00083FD8" w:rsidRDefault="0076073F" w:rsidP="00823F5F">
            <w:pPr>
              <w:pStyle w:val="ConsPlusNormal"/>
              <w:jc w:val="center"/>
              <w:rPr>
                <w:sz w:val="16"/>
                <w:szCs w:val="16"/>
              </w:rPr>
            </w:pPr>
            <w:r w:rsidRPr="00083FD8">
              <w:rPr>
                <w:sz w:val="16"/>
                <w:szCs w:val="16"/>
              </w:rPr>
              <w:t>получено</w:t>
            </w:r>
          </w:p>
        </w:tc>
        <w:tc>
          <w:tcPr>
            <w:tcW w:w="4069" w:type="dxa"/>
            <w:gridSpan w:val="3"/>
            <w:vAlign w:val="center"/>
          </w:tcPr>
          <w:p w:rsidR="0076073F" w:rsidRPr="00083FD8" w:rsidRDefault="0076073F" w:rsidP="00823F5F">
            <w:pPr>
              <w:pStyle w:val="ConsPlusNormal"/>
              <w:jc w:val="center"/>
              <w:rPr>
                <w:sz w:val="16"/>
                <w:szCs w:val="16"/>
              </w:rPr>
            </w:pPr>
            <w:r w:rsidRPr="00083FD8">
              <w:rPr>
                <w:sz w:val="16"/>
                <w:szCs w:val="16"/>
              </w:rPr>
              <w:t>подлежит распределению</w:t>
            </w:r>
          </w:p>
        </w:tc>
        <w:tc>
          <w:tcPr>
            <w:tcW w:w="4295" w:type="dxa"/>
            <w:gridSpan w:val="3"/>
            <w:vAlign w:val="center"/>
          </w:tcPr>
          <w:p w:rsidR="0076073F" w:rsidRPr="00083FD8" w:rsidRDefault="0076073F" w:rsidP="00823F5F">
            <w:pPr>
              <w:pStyle w:val="ConsPlusNormal"/>
              <w:jc w:val="center"/>
              <w:rPr>
                <w:sz w:val="16"/>
                <w:szCs w:val="16"/>
              </w:rPr>
            </w:pPr>
            <w:r w:rsidRPr="00083FD8">
              <w:rPr>
                <w:sz w:val="16"/>
                <w:szCs w:val="16"/>
              </w:rPr>
              <w:t>получено</w:t>
            </w:r>
          </w:p>
        </w:tc>
      </w:tr>
      <w:tr w:rsidR="0076073F" w:rsidRPr="00083FD8" w:rsidTr="00823F5F">
        <w:tc>
          <w:tcPr>
            <w:tcW w:w="1862" w:type="dxa"/>
            <w:vMerge/>
          </w:tcPr>
          <w:p w:rsidR="0076073F" w:rsidRPr="00083FD8" w:rsidRDefault="0076073F" w:rsidP="00823F5F">
            <w:pPr>
              <w:rPr>
                <w:sz w:val="16"/>
                <w:szCs w:val="16"/>
              </w:rPr>
            </w:pPr>
          </w:p>
        </w:tc>
        <w:tc>
          <w:tcPr>
            <w:tcW w:w="1729" w:type="dxa"/>
            <w:vMerge w:val="restart"/>
            <w:vAlign w:val="center"/>
          </w:tcPr>
          <w:p w:rsidR="0076073F" w:rsidRPr="00083FD8" w:rsidRDefault="0076073F" w:rsidP="00823F5F">
            <w:pPr>
              <w:pStyle w:val="ConsPlusNormal"/>
              <w:jc w:val="center"/>
              <w:rPr>
                <w:sz w:val="16"/>
                <w:szCs w:val="16"/>
              </w:rPr>
            </w:pPr>
            <w:r w:rsidRPr="00083FD8">
              <w:rPr>
                <w:sz w:val="16"/>
                <w:szCs w:val="16"/>
              </w:rPr>
              <w:t>на текущий финансовый год</w:t>
            </w:r>
          </w:p>
        </w:tc>
        <w:tc>
          <w:tcPr>
            <w:tcW w:w="2520" w:type="dxa"/>
            <w:gridSpan w:val="2"/>
            <w:vAlign w:val="center"/>
          </w:tcPr>
          <w:p w:rsidR="0076073F" w:rsidRPr="00083FD8" w:rsidRDefault="0076073F" w:rsidP="00823F5F">
            <w:pPr>
              <w:pStyle w:val="ConsPlusNormal"/>
              <w:jc w:val="center"/>
              <w:rPr>
                <w:sz w:val="16"/>
                <w:szCs w:val="16"/>
              </w:rPr>
            </w:pPr>
            <w:r w:rsidRPr="00083FD8">
              <w:rPr>
                <w:sz w:val="16"/>
                <w:szCs w:val="16"/>
              </w:rPr>
              <w:t>на плановый период</w:t>
            </w:r>
          </w:p>
        </w:tc>
        <w:tc>
          <w:tcPr>
            <w:tcW w:w="1729" w:type="dxa"/>
            <w:vMerge w:val="restart"/>
            <w:vAlign w:val="center"/>
          </w:tcPr>
          <w:p w:rsidR="0076073F" w:rsidRPr="00083FD8" w:rsidRDefault="0076073F" w:rsidP="00823F5F">
            <w:pPr>
              <w:pStyle w:val="ConsPlusNormal"/>
              <w:jc w:val="center"/>
              <w:rPr>
                <w:sz w:val="16"/>
                <w:szCs w:val="16"/>
              </w:rPr>
            </w:pPr>
            <w:r w:rsidRPr="00083FD8">
              <w:rPr>
                <w:sz w:val="16"/>
                <w:szCs w:val="16"/>
              </w:rPr>
              <w:t>на текущий финансовый год</w:t>
            </w:r>
          </w:p>
        </w:tc>
        <w:tc>
          <w:tcPr>
            <w:tcW w:w="2340" w:type="dxa"/>
            <w:gridSpan w:val="2"/>
            <w:vAlign w:val="center"/>
          </w:tcPr>
          <w:p w:rsidR="0076073F" w:rsidRPr="00083FD8" w:rsidRDefault="0076073F" w:rsidP="00823F5F">
            <w:pPr>
              <w:pStyle w:val="ConsPlusNormal"/>
              <w:jc w:val="center"/>
              <w:rPr>
                <w:sz w:val="16"/>
                <w:szCs w:val="16"/>
              </w:rPr>
            </w:pPr>
            <w:r w:rsidRPr="00083FD8">
              <w:rPr>
                <w:sz w:val="16"/>
                <w:szCs w:val="16"/>
              </w:rPr>
              <w:t>на плановый период</w:t>
            </w:r>
          </w:p>
        </w:tc>
        <w:tc>
          <w:tcPr>
            <w:tcW w:w="1729" w:type="dxa"/>
            <w:vMerge w:val="restart"/>
            <w:vAlign w:val="center"/>
          </w:tcPr>
          <w:p w:rsidR="0076073F" w:rsidRPr="00083FD8" w:rsidRDefault="0076073F" w:rsidP="00823F5F">
            <w:pPr>
              <w:pStyle w:val="ConsPlusNormal"/>
              <w:jc w:val="center"/>
              <w:rPr>
                <w:sz w:val="16"/>
                <w:szCs w:val="16"/>
              </w:rPr>
            </w:pPr>
            <w:r w:rsidRPr="00083FD8">
              <w:rPr>
                <w:sz w:val="16"/>
                <w:szCs w:val="16"/>
              </w:rPr>
              <w:t>на текущий финансовый год</w:t>
            </w:r>
          </w:p>
        </w:tc>
        <w:tc>
          <w:tcPr>
            <w:tcW w:w="2566" w:type="dxa"/>
            <w:gridSpan w:val="2"/>
            <w:vAlign w:val="center"/>
          </w:tcPr>
          <w:p w:rsidR="0076073F" w:rsidRPr="00083FD8" w:rsidRDefault="0076073F" w:rsidP="00823F5F">
            <w:pPr>
              <w:pStyle w:val="ConsPlusNormal"/>
              <w:jc w:val="center"/>
              <w:rPr>
                <w:sz w:val="16"/>
                <w:szCs w:val="16"/>
              </w:rPr>
            </w:pPr>
            <w:r w:rsidRPr="00083FD8">
              <w:rPr>
                <w:sz w:val="16"/>
                <w:szCs w:val="16"/>
              </w:rPr>
              <w:t>на плановый период</w:t>
            </w:r>
          </w:p>
        </w:tc>
      </w:tr>
      <w:tr w:rsidR="0076073F" w:rsidRPr="00083FD8" w:rsidTr="00823F5F">
        <w:tc>
          <w:tcPr>
            <w:tcW w:w="1862" w:type="dxa"/>
            <w:vMerge/>
          </w:tcPr>
          <w:p w:rsidR="0076073F" w:rsidRPr="00083FD8" w:rsidRDefault="0076073F" w:rsidP="00823F5F">
            <w:pPr>
              <w:rPr>
                <w:sz w:val="16"/>
                <w:szCs w:val="16"/>
              </w:rPr>
            </w:pPr>
          </w:p>
        </w:tc>
        <w:tc>
          <w:tcPr>
            <w:tcW w:w="1729" w:type="dxa"/>
            <w:vMerge/>
          </w:tcPr>
          <w:p w:rsidR="0076073F" w:rsidRPr="00083FD8" w:rsidRDefault="0076073F" w:rsidP="00823F5F">
            <w:pPr>
              <w:rPr>
                <w:sz w:val="16"/>
                <w:szCs w:val="16"/>
              </w:rPr>
            </w:pPr>
          </w:p>
        </w:tc>
        <w:tc>
          <w:tcPr>
            <w:tcW w:w="1260" w:type="dxa"/>
            <w:vAlign w:val="center"/>
          </w:tcPr>
          <w:p w:rsidR="0076073F" w:rsidRPr="00083FD8" w:rsidRDefault="0076073F" w:rsidP="00823F5F">
            <w:pPr>
              <w:pStyle w:val="ConsPlusNormal"/>
              <w:jc w:val="center"/>
              <w:rPr>
                <w:sz w:val="16"/>
                <w:szCs w:val="16"/>
              </w:rPr>
            </w:pPr>
            <w:r w:rsidRPr="00083FD8">
              <w:rPr>
                <w:sz w:val="16"/>
                <w:szCs w:val="16"/>
              </w:rPr>
              <w:t>первый год</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второй год</w:t>
            </w:r>
          </w:p>
        </w:tc>
        <w:tc>
          <w:tcPr>
            <w:tcW w:w="1729" w:type="dxa"/>
            <w:vMerge/>
          </w:tcPr>
          <w:p w:rsidR="0076073F" w:rsidRPr="00083FD8" w:rsidRDefault="0076073F" w:rsidP="00823F5F">
            <w:pPr>
              <w:rPr>
                <w:sz w:val="16"/>
                <w:szCs w:val="16"/>
              </w:rPr>
            </w:pPr>
          </w:p>
        </w:tc>
        <w:tc>
          <w:tcPr>
            <w:tcW w:w="1260" w:type="dxa"/>
            <w:vAlign w:val="center"/>
          </w:tcPr>
          <w:p w:rsidR="0076073F" w:rsidRPr="00083FD8" w:rsidRDefault="0076073F" w:rsidP="00823F5F">
            <w:pPr>
              <w:pStyle w:val="ConsPlusNormal"/>
              <w:jc w:val="center"/>
              <w:rPr>
                <w:sz w:val="16"/>
                <w:szCs w:val="16"/>
              </w:rPr>
            </w:pPr>
            <w:r w:rsidRPr="00083FD8">
              <w:rPr>
                <w:sz w:val="16"/>
                <w:szCs w:val="16"/>
              </w:rPr>
              <w:t>первый год</w:t>
            </w:r>
          </w:p>
        </w:tc>
        <w:tc>
          <w:tcPr>
            <w:tcW w:w="1080" w:type="dxa"/>
            <w:vAlign w:val="center"/>
          </w:tcPr>
          <w:p w:rsidR="0076073F" w:rsidRPr="00083FD8" w:rsidRDefault="0076073F" w:rsidP="00823F5F">
            <w:pPr>
              <w:pStyle w:val="ConsPlusNormal"/>
              <w:jc w:val="center"/>
              <w:rPr>
                <w:sz w:val="16"/>
                <w:szCs w:val="16"/>
              </w:rPr>
            </w:pPr>
            <w:r w:rsidRPr="00083FD8">
              <w:rPr>
                <w:sz w:val="16"/>
                <w:szCs w:val="16"/>
              </w:rPr>
              <w:t>второй год</w:t>
            </w:r>
          </w:p>
        </w:tc>
        <w:tc>
          <w:tcPr>
            <w:tcW w:w="1729" w:type="dxa"/>
            <w:vMerge/>
          </w:tcPr>
          <w:p w:rsidR="0076073F" w:rsidRPr="00083FD8" w:rsidRDefault="0076073F" w:rsidP="00823F5F">
            <w:pPr>
              <w:rPr>
                <w:sz w:val="16"/>
                <w:szCs w:val="16"/>
              </w:rPr>
            </w:pPr>
          </w:p>
        </w:tc>
        <w:tc>
          <w:tcPr>
            <w:tcW w:w="1451" w:type="dxa"/>
            <w:vAlign w:val="center"/>
          </w:tcPr>
          <w:p w:rsidR="0076073F" w:rsidRPr="00083FD8" w:rsidRDefault="0076073F" w:rsidP="00823F5F">
            <w:pPr>
              <w:pStyle w:val="ConsPlusNormal"/>
              <w:jc w:val="center"/>
              <w:rPr>
                <w:sz w:val="16"/>
                <w:szCs w:val="16"/>
              </w:rPr>
            </w:pPr>
            <w:r w:rsidRPr="00083FD8">
              <w:rPr>
                <w:sz w:val="16"/>
                <w:szCs w:val="16"/>
              </w:rPr>
              <w:t>первый год</w:t>
            </w:r>
          </w:p>
        </w:tc>
        <w:tc>
          <w:tcPr>
            <w:tcW w:w="1115" w:type="dxa"/>
            <w:vAlign w:val="center"/>
          </w:tcPr>
          <w:p w:rsidR="0076073F" w:rsidRPr="00083FD8" w:rsidRDefault="0076073F" w:rsidP="00823F5F">
            <w:pPr>
              <w:pStyle w:val="ConsPlusNormal"/>
              <w:jc w:val="center"/>
              <w:rPr>
                <w:sz w:val="16"/>
                <w:szCs w:val="16"/>
              </w:rPr>
            </w:pPr>
            <w:r w:rsidRPr="00083FD8">
              <w:rPr>
                <w:sz w:val="16"/>
                <w:szCs w:val="16"/>
              </w:rPr>
              <w:t>второй год</w:t>
            </w:r>
          </w:p>
        </w:tc>
      </w:tr>
      <w:tr w:rsidR="0076073F" w:rsidRPr="00083FD8" w:rsidTr="00823F5F">
        <w:tc>
          <w:tcPr>
            <w:tcW w:w="1862" w:type="dxa"/>
            <w:vAlign w:val="center"/>
          </w:tcPr>
          <w:p w:rsidR="0076073F" w:rsidRPr="00083FD8" w:rsidRDefault="0076073F" w:rsidP="00823F5F">
            <w:pPr>
              <w:pStyle w:val="ConsPlusNormal"/>
              <w:jc w:val="center"/>
              <w:rPr>
                <w:sz w:val="16"/>
                <w:szCs w:val="16"/>
              </w:rPr>
            </w:pPr>
            <w:r w:rsidRPr="00083FD8">
              <w:rPr>
                <w:sz w:val="16"/>
                <w:szCs w:val="16"/>
              </w:rPr>
              <w:t>1</w:t>
            </w:r>
          </w:p>
        </w:tc>
        <w:tc>
          <w:tcPr>
            <w:tcW w:w="1729" w:type="dxa"/>
            <w:vAlign w:val="center"/>
          </w:tcPr>
          <w:p w:rsidR="0076073F" w:rsidRPr="00083FD8" w:rsidRDefault="0076073F" w:rsidP="00823F5F">
            <w:pPr>
              <w:pStyle w:val="ConsPlusNormal"/>
              <w:jc w:val="center"/>
              <w:rPr>
                <w:sz w:val="16"/>
                <w:szCs w:val="16"/>
              </w:rPr>
            </w:pPr>
            <w:r w:rsidRPr="00083FD8">
              <w:rPr>
                <w:sz w:val="16"/>
                <w:szCs w:val="16"/>
              </w:rPr>
              <w:t>2</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3</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4</w:t>
            </w:r>
          </w:p>
        </w:tc>
        <w:tc>
          <w:tcPr>
            <w:tcW w:w="1729" w:type="dxa"/>
            <w:vAlign w:val="center"/>
          </w:tcPr>
          <w:p w:rsidR="0076073F" w:rsidRPr="00083FD8" w:rsidRDefault="0076073F" w:rsidP="00823F5F">
            <w:pPr>
              <w:pStyle w:val="ConsPlusNormal"/>
              <w:jc w:val="center"/>
              <w:rPr>
                <w:sz w:val="16"/>
                <w:szCs w:val="16"/>
              </w:rPr>
            </w:pPr>
            <w:r w:rsidRPr="00083FD8">
              <w:rPr>
                <w:sz w:val="16"/>
                <w:szCs w:val="16"/>
              </w:rPr>
              <w:t>5</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6</w:t>
            </w:r>
          </w:p>
        </w:tc>
        <w:tc>
          <w:tcPr>
            <w:tcW w:w="1080" w:type="dxa"/>
            <w:vAlign w:val="center"/>
          </w:tcPr>
          <w:p w:rsidR="0076073F" w:rsidRPr="00083FD8" w:rsidRDefault="0076073F" w:rsidP="00823F5F">
            <w:pPr>
              <w:pStyle w:val="ConsPlusNormal"/>
              <w:jc w:val="center"/>
              <w:rPr>
                <w:sz w:val="16"/>
                <w:szCs w:val="16"/>
              </w:rPr>
            </w:pPr>
            <w:r w:rsidRPr="00083FD8">
              <w:rPr>
                <w:sz w:val="16"/>
                <w:szCs w:val="16"/>
              </w:rPr>
              <w:t>7</w:t>
            </w:r>
          </w:p>
        </w:tc>
        <w:tc>
          <w:tcPr>
            <w:tcW w:w="1729" w:type="dxa"/>
            <w:vAlign w:val="center"/>
          </w:tcPr>
          <w:p w:rsidR="0076073F" w:rsidRPr="00083FD8" w:rsidRDefault="0076073F" w:rsidP="00823F5F">
            <w:pPr>
              <w:pStyle w:val="ConsPlusNormal"/>
              <w:jc w:val="center"/>
              <w:rPr>
                <w:sz w:val="16"/>
                <w:szCs w:val="16"/>
              </w:rPr>
            </w:pPr>
            <w:r w:rsidRPr="00083FD8">
              <w:rPr>
                <w:sz w:val="16"/>
                <w:szCs w:val="16"/>
              </w:rPr>
              <w:t>8</w:t>
            </w:r>
          </w:p>
        </w:tc>
        <w:tc>
          <w:tcPr>
            <w:tcW w:w="1451" w:type="dxa"/>
            <w:vAlign w:val="center"/>
          </w:tcPr>
          <w:p w:rsidR="0076073F" w:rsidRPr="00083FD8" w:rsidRDefault="0076073F" w:rsidP="00823F5F">
            <w:pPr>
              <w:pStyle w:val="ConsPlusNormal"/>
              <w:jc w:val="center"/>
              <w:rPr>
                <w:sz w:val="16"/>
                <w:szCs w:val="16"/>
              </w:rPr>
            </w:pPr>
            <w:r w:rsidRPr="00083FD8">
              <w:rPr>
                <w:sz w:val="16"/>
                <w:szCs w:val="16"/>
              </w:rPr>
              <w:t>9</w:t>
            </w:r>
          </w:p>
        </w:tc>
        <w:tc>
          <w:tcPr>
            <w:tcW w:w="1115" w:type="dxa"/>
            <w:vAlign w:val="center"/>
          </w:tcPr>
          <w:p w:rsidR="0076073F" w:rsidRPr="00083FD8" w:rsidRDefault="0076073F" w:rsidP="00823F5F">
            <w:pPr>
              <w:pStyle w:val="ConsPlusNormal"/>
              <w:jc w:val="center"/>
              <w:rPr>
                <w:sz w:val="16"/>
                <w:szCs w:val="16"/>
              </w:rPr>
            </w:pPr>
            <w:r w:rsidRPr="00083FD8">
              <w:rPr>
                <w:sz w:val="16"/>
                <w:szCs w:val="16"/>
              </w:rPr>
              <w:t>10</w:t>
            </w:r>
          </w:p>
        </w:tc>
      </w:tr>
      <w:tr w:rsidR="0076073F" w:rsidRPr="00083FD8" w:rsidTr="00823F5F">
        <w:tc>
          <w:tcPr>
            <w:tcW w:w="1862"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c>
          <w:tcPr>
            <w:tcW w:w="1260" w:type="dxa"/>
          </w:tcPr>
          <w:p w:rsidR="0076073F" w:rsidRPr="00083FD8" w:rsidRDefault="0076073F" w:rsidP="00823F5F">
            <w:pPr>
              <w:pStyle w:val="ConsPlusNormal"/>
              <w:rPr>
                <w:sz w:val="16"/>
                <w:szCs w:val="16"/>
              </w:rPr>
            </w:pPr>
          </w:p>
        </w:tc>
        <w:tc>
          <w:tcPr>
            <w:tcW w:w="1260"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c>
          <w:tcPr>
            <w:tcW w:w="1260" w:type="dxa"/>
          </w:tcPr>
          <w:p w:rsidR="0076073F" w:rsidRPr="00083FD8" w:rsidRDefault="0076073F" w:rsidP="00823F5F">
            <w:pPr>
              <w:pStyle w:val="ConsPlusNormal"/>
              <w:rPr>
                <w:sz w:val="16"/>
                <w:szCs w:val="16"/>
              </w:rPr>
            </w:pPr>
          </w:p>
        </w:tc>
        <w:tc>
          <w:tcPr>
            <w:tcW w:w="1080"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c>
          <w:tcPr>
            <w:tcW w:w="1451" w:type="dxa"/>
          </w:tcPr>
          <w:p w:rsidR="0076073F" w:rsidRPr="00083FD8" w:rsidRDefault="0076073F" w:rsidP="00823F5F">
            <w:pPr>
              <w:pStyle w:val="ConsPlusNormal"/>
              <w:rPr>
                <w:sz w:val="16"/>
                <w:szCs w:val="16"/>
              </w:rPr>
            </w:pPr>
          </w:p>
        </w:tc>
        <w:tc>
          <w:tcPr>
            <w:tcW w:w="1115" w:type="dxa"/>
          </w:tcPr>
          <w:p w:rsidR="0076073F" w:rsidRPr="00083FD8" w:rsidRDefault="0076073F" w:rsidP="00823F5F">
            <w:pPr>
              <w:pStyle w:val="ConsPlusNormal"/>
              <w:rPr>
                <w:sz w:val="16"/>
                <w:szCs w:val="16"/>
              </w:rPr>
            </w:pPr>
          </w:p>
        </w:tc>
      </w:tr>
      <w:tr w:rsidR="0076073F" w:rsidRPr="00083FD8" w:rsidTr="00823F5F">
        <w:tc>
          <w:tcPr>
            <w:tcW w:w="1862"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c>
          <w:tcPr>
            <w:tcW w:w="1260" w:type="dxa"/>
          </w:tcPr>
          <w:p w:rsidR="0076073F" w:rsidRPr="00083FD8" w:rsidRDefault="0076073F" w:rsidP="00823F5F">
            <w:pPr>
              <w:pStyle w:val="ConsPlusNormal"/>
              <w:rPr>
                <w:sz w:val="16"/>
                <w:szCs w:val="16"/>
              </w:rPr>
            </w:pPr>
          </w:p>
        </w:tc>
        <w:tc>
          <w:tcPr>
            <w:tcW w:w="1260"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c>
          <w:tcPr>
            <w:tcW w:w="1260" w:type="dxa"/>
          </w:tcPr>
          <w:p w:rsidR="0076073F" w:rsidRPr="00083FD8" w:rsidRDefault="0076073F" w:rsidP="00823F5F">
            <w:pPr>
              <w:pStyle w:val="ConsPlusNormal"/>
              <w:rPr>
                <w:sz w:val="16"/>
                <w:szCs w:val="16"/>
              </w:rPr>
            </w:pPr>
          </w:p>
        </w:tc>
        <w:tc>
          <w:tcPr>
            <w:tcW w:w="1080"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c>
          <w:tcPr>
            <w:tcW w:w="1451" w:type="dxa"/>
          </w:tcPr>
          <w:p w:rsidR="0076073F" w:rsidRPr="00083FD8" w:rsidRDefault="0076073F" w:rsidP="00823F5F">
            <w:pPr>
              <w:pStyle w:val="ConsPlusNormal"/>
              <w:rPr>
                <w:sz w:val="16"/>
                <w:szCs w:val="16"/>
              </w:rPr>
            </w:pPr>
          </w:p>
        </w:tc>
        <w:tc>
          <w:tcPr>
            <w:tcW w:w="1115" w:type="dxa"/>
          </w:tcPr>
          <w:p w:rsidR="0076073F" w:rsidRPr="00083FD8" w:rsidRDefault="0076073F" w:rsidP="00823F5F">
            <w:pPr>
              <w:pStyle w:val="ConsPlusNormal"/>
              <w:rPr>
                <w:sz w:val="16"/>
                <w:szCs w:val="16"/>
              </w:rPr>
            </w:pPr>
          </w:p>
        </w:tc>
      </w:tr>
      <w:tr w:rsidR="0076073F" w:rsidRPr="00083FD8" w:rsidTr="00823F5F">
        <w:tc>
          <w:tcPr>
            <w:tcW w:w="1862"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c>
          <w:tcPr>
            <w:tcW w:w="1260" w:type="dxa"/>
          </w:tcPr>
          <w:p w:rsidR="0076073F" w:rsidRPr="00083FD8" w:rsidRDefault="0076073F" w:rsidP="00823F5F">
            <w:pPr>
              <w:pStyle w:val="ConsPlusNormal"/>
              <w:rPr>
                <w:sz w:val="16"/>
                <w:szCs w:val="16"/>
              </w:rPr>
            </w:pPr>
          </w:p>
        </w:tc>
        <w:tc>
          <w:tcPr>
            <w:tcW w:w="1260"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c>
          <w:tcPr>
            <w:tcW w:w="1260" w:type="dxa"/>
          </w:tcPr>
          <w:p w:rsidR="0076073F" w:rsidRPr="00083FD8" w:rsidRDefault="0076073F" w:rsidP="00823F5F">
            <w:pPr>
              <w:pStyle w:val="ConsPlusNormal"/>
              <w:rPr>
                <w:sz w:val="16"/>
                <w:szCs w:val="16"/>
              </w:rPr>
            </w:pPr>
          </w:p>
        </w:tc>
        <w:tc>
          <w:tcPr>
            <w:tcW w:w="1080"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c>
          <w:tcPr>
            <w:tcW w:w="1451" w:type="dxa"/>
          </w:tcPr>
          <w:p w:rsidR="0076073F" w:rsidRPr="00083FD8" w:rsidRDefault="0076073F" w:rsidP="00823F5F">
            <w:pPr>
              <w:pStyle w:val="ConsPlusNormal"/>
              <w:rPr>
                <w:sz w:val="16"/>
                <w:szCs w:val="16"/>
              </w:rPr>
            </w:pPr>
          </w:p>
        </w:tc>
        <w:tc>
          <w:tcPr>
            <w:tcW w:w="1115" w:type="dxa"/>
          </w:tcPr>
          <w:p w:rsidR="0076073F" w:rsidRPr="00083FD8" w:rsidRDefault="0076073F" w:rsidP="00823F5F">
            <w:pPr>
              <w:pStyle w:val="ConsPlusNormal"/>
              <w:rPr>
                <w:sz w:val="16"/>
                <w:szCs w:val="16"/>
              </w:rPr>
            </w:pPr>
          </w:p>
        </w:tc>
      </w:tr>
      <w:tr w:rsidR="0076073F" w:rsidRPr="00083FD8" w:rsidTr="00823F5F">
        <w:tc>
          <w:tcPr>
            <w:tcW w:w="1862" w:type="dxa"/>
          </w:tcPr>
          <w:p w:rsidR="0076073F" w:rsidRPr="00083FD8" w:rsidRDefault="0076073F" w:rsidP="00823F5F">
            <w:pPr>
              <w:pStyle w:val="ConsPlusNormal"/>
              <w:rPr>
                <w:sz w:val="16"/>
                <w:szCs w:val="16"/>
              </w:rPr>
            </w:pPr>
            <w:r w:rsidRPr="00083FD8">
              <w:rPr>
                <w:sz w:val="16"/>
                <w:szCs w:val="16"/>
              </w:rPr>
              <w:t>Итого</w:t>
            </w:r>
          </w:p>
        </w:tc>
        <w:tc>
          <w:tcPr>
            <w:tcW w:w="1729" w:type="dxa"/>
          </w:tcPr>
          <w:p w:rsidR="0076073F" w:rsidRPr="00083FD8" w:rsidRDefault="0076073F" w:rsidP="00823F5F">
            <w:pPr>
              <w:pStyle w:val="ConsPlusNormal"/>
              <w:rPr>
                <w:sz w:val="16"/>
                <w:szCs w:val="16"/>
              </w:rPr>
            </w:pPr>
          </w:p>
        </w:tc>
        <w:tc>
          <w:tcPr>
            <w:tcW w:w="1260" w:type="dxa"/>
          </w:tcPr>
          <w:p w:rsidR="0076073F" w:rsidRPr="00083FD8" w:rsidRDefault="0076073F" w:rsidP="00823F5F">
            <w:pPr>
              <w:pStyle w:val="ConsPlusNormal"/>
              <w:rPr>
                <w:sz w:val="16"/>
                <w:szCs w:val="16"/>
              </w:rPr>
            </w:pPr>
          </w:p>
        </w:tc>
        <w:tc>
          <w:tcPr>
            <w:tcW w:w="1260"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c>
          <w:tcPr>
            <w:tcW w:w="1260" w:type="dxa"/>
          </w:tcPr>
          <w:p w:rsidR="0076073F" w:rsidRPr="00083FD8" w:rsidRDefault="0076073F" w:rsidP="00823F5F">
            <w:pPr>
              <w:pStyle w:val="ConsPlusNormal"/>
              <w:rPr>
                <w:sz w:val="16"/>
                <w:szCs w:val="16"/>
              </w:rPr>
            </w:pPr>
          </w:p>
        </w:tc>
        <w:tc>
          <w:tcPr>
            <w:tcW w:w="1080"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c>
          <w:tcPr>
            <w:tcW w:w="1451" w:type="dxa"/>
          </w:tcPr>
          <w:p w:rsidR="0076073F" w:rsidRPr="00083FD8" w:rsidRDefault="0076073F" w:rsidP="00823F5F">
            <w:pPr>
              <w:pStyle w:val="ConsPlusNormal"/>
              <w:rPr>
                <w:sz w:val="16"/>
                <w:szCs w:val="16"/>
              </w:rPr>
            </w:pPr>
          </w:p>
        </w:tc>
        <w:tc>
          <w:tcPr>
            <w:tcW w:w="1115" w:type="dxa"/>
          </w:tcPr>
          <w:p w:rsidR="0076073F" w:rsidRPr="00083FD8" w:rsidRDefault="0076073F" w:rsidP="00823F5F">
            <w:pPr>
              <w:pStyle w:val="ConsPlusNormal"/>
              <w:rPr>
                <w:sz w:val="16"/>
                <w:szCs w:val="16"/>
              </w:rPr>
            </w:pPr>
          </w:p>
        </w:tc>
      </w:tr>
    </w:tbl>
    <w:p w:rsidR="0076073F" w:rsidRPr="00083FD8" w:rsidRDefault="0076073F" w:rsidP="0076073F">
      <w:pPr>
        <w:pStyle w:val="ConsPlusNormal"/>
        <w:ind w:firstLine="540"/>
        <w:jc w:val="both"/>
        <w:rPr>
          <w:sz w:val="16"/>
          <w:szCs w:val="16"/>
        </w:rPr>
      </w:pPr>
    </w:p>
    <w:p w:rsidR="0076073F" w:rsidRPr="00083FD8" w:rsidRDefault="0076073F" w:rsidP="0076073F">
      <w:pPr>
        <w:pStyle w:val="ConsPlusNonformat"/>
        <w:jc w:val="both"/>
        <w:rPr>
          <w:sz w:val="16"/>
          <w:szCs w:val="16"/>
        </w:rPr>
      </w:pPr>
      <w:r w:rsidRPr="00083FD8">
        <w:rPr>
          <w:sz w:val="16"/>
          <w:szCs w:val="16"/>
        </w:rPr>
        <w:t xml:space="preserve">                                                                                            Номер страницы _________</w:t>
      </w:r>
    </w:p>
    <w:p w:rsidR="0076073F" w:rsidRPr="00083FD8" w:rsidRDefault="0076073F" w:rsidP="0076073F">
      <w:pPr>
        <w:pStyle w:val="ConsPlusNonformat"/>
        <w:jc w:val="both"/>
        <w:rPr>
          <w:sz w:val="16"/>
          <w:szCs w:val="16"/>
        </w:rPr>
      </w:pPr>
      <w:r w:rsidRPr="00083FD8">
        <w:rPr>
          <w:sz w:val="16"/>
          <w:szCs w:val="16"/>
        </w:rPr>
        <w:t xml:space="preserve">                                                                                             Всего страниц _________</w:t>
      </w:r>
    </w:p>
    <w:p w:rsidR="0076073F" w:rsidRPr="00083FD8" w:rsidRDefault="0076073F" w:rsidP="0076073F">
      <w:pPr>
        <w:pStyle w:val="ConsPlusNonformat"/>
        <w:jc w:val="both"/>
        <w:rPr>
          <w:sz w:val="16"/>
          <w:szCs w:val="16"/>
        </w:rPr>
      </w:pPr>
      <w:r w:rsidRPr="00083FD8">
        <w:rPr>
          <w:sz w:val="16"/>
          <w:szCs w:val="16"/>
        </w:rPr>
        <w:t xml:space="preserve">                                                                                             на "__" _______ 20__ г.</w:t>
      </w:r>
    </w:p>
    <w:p w:rsidR="0076073F" w:rsidRPr="00083FD8" w:rsidRDefault="0076073F" w:rsidP="0076073F">
      <w:pPr>
        <w:pStyle w:val="ConsPlusNormal"/>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76073F" w:rsidRPr="00083FD8" w:rsidTr="00823F5F">
        <w:tc>
          <w:tcPr>
            <w:tcW w:w="3122" w:type="dxa"/>
            <w:vMerge w:val="restart"/>
            <w:vAlign w:val="center"/>
          </w:tcPr>
          <w:p w:rsidR="0076073F" w:rsidRPr="00083FD8" w:rsidRDefault="0076073F" w:rsidP="00823F5F">
            <w:pPr>
              <w:pStyle w:val="ConsPlusNormal"/>
              <w:jc w:val="center"/>
              <w:rPr>
                <w:sz w:val="16"/>
                <w:szCs w:val="16"/>
              </w:rPr>
            </w:pPr>
            <w:r w:rsidRPr="00083FD8">
              <w:rPr>
                <w:sz w:val="16"/>
                <w:szCs w:val="16"/>
              </w:rPr>
              <w:t>Код по БК</w:t>
            </w:r>
          </w:p>
        </w:tc>
        <w:tc>
          <w:tcPr>
            <w:tcW w:w="5682" w:type="dxa"/>
            <w:gridSpan w:val="3"/>
            <w:vAlign w:val="center"/>
          </w:tcPr>
          <w:p w:rsidR="0076073F" w:rsidRPr="00083FD8" w:rsidRDefault="0076073F" w:rsidP="00823F5F">
            <w:pPr>
              <w:pStyle w:val="ConsPlusNormal"/>
              <w:jc w:val="center"/>
              <w:rPr>
                <w:sz w:val="16"/>
                <w:szCs w:val="16"/>
              </w:rPr>
            </w:pPr>
            <w:r w:rsidRPr="00083FD8">
              <w:rPr>
                <w:sz w:val="16"/>
                <w:szCs w:val="16"/>
              </w:rPr>
              <w:t>Лимиты бюджетных обязательств</w:t>
            </w:r>
          </w:p>
        </w:tc>
        <w:tc>
          <w:tcPr>
            <w:tcW w:w="4304" w:type="dxa"/>
            <w:gridSpan w:val="2"/>
            <w:vAlign w:val="center"/>
          </w:tcPr>
          <w:p w:rsidR="0076073F" w:rsidRPr="00083FD8" w:rsidRDefault="0076073F" w:rsidP="00823F5F">
            <w:pPr>
              <w:pStyle w:val="ConsPlusNormal"/>
              <w:jc w:val="center"/>
              <w:rPr>
                <w:sz w:val="16"/>
                <w:szCs w:val="16"/>
              </w:rPr>
            </w:pPr>
            <w:r w:rsidRPr="00083FD8">
              <w:rPr>
                <w:sz w:val="16"/>
                <w:szCs w:val="16"/>
              </w:rPr>
              <w:t>Предельные объемы финансирования</w:t>
            </w:r>
          </w:p>
        </w:tc>
        <w:tc>
          <w:tcPr>
            <w:tcW w:w="1729" w:type="dxa"/>
            <w:vMerge w:val="restart"/>
            <w:vAlign w:val="center"/>
          </w:tcPr>
          <w:p w:rsidR="0076073F" w:rsidRPr="00083FD8" w:rsidRDefault="0076073F" w:rsidP="00823F5F">
            <w:pPr>
              <w:pStyle w:val="ConsPlusNormal"/>
              <w:jc w:val="center"/>
              <w:rPr>
                <w:sz w:val="16"/>
                <w:szCs w:val="16"/>
              </w:rPr>
            </w:pPr>
            <w:r w:rsidRPr="00083FD8">
              <w:rPr>
                <w:sz w:val="16"/>
                <w:szCs w:val="16"/>
              </w:rPr>
              <w:t>Примечание</w:t>
            </w:r>
          </w:p>
        </w:tc>
      </w:tr>
      <w:tr w:rsidR="0076073F" w:rsidRPr="00083FD8" w:rsidTr="00823F5F">
        <w:tc>
          <w:tcPr>
            <w:tcW w:w="3122" w:type="dxa"/>
            <w:vMerge/>
          </w:tcPr>
          <w:p w:rsidR="0076073F" w:rsidRPr="00083FD8" w:rsidRDefault="0076073F" w:rsidP="00823F5F">
            <w:pPr>
              <w:rPr>
                <w:sz w:val="16"/>
                <w:szCs w:val="16"/>
              </w:rPr>
            </w:pPr>
          </w:p>
        </w:tc>
        <w:tc>
          <w:tcPr>
            <w:tcW w:w="5682" w:type="dxa"/>
            <w:gridSpan w:val="3"/>
            <w:vAlign w:val="center"/>
          </w:tcPr>
          <w:p w:rsidR="0076073F" w:rsidRPr="00083FD8" w:rsidRDefault="0076073F" w:rsidP="00823F5F">
            <w:pPr>
              <w:pStyle w:val="ConsPlusNormal"/>
              <w:jc w:val="center"/>
              <w:rPr>
                <w:sz w:val="16"/>
                <w:szCs w:val="16"/>
              </w:rPr>
            </w:pPr>
            <w:r w:rsidRPr="00083FD8">
              <w:rPr>
                <w:sz w:val="16"/>
                <w:szCs w:val="16"/>
              </w:rPr>
              <w:t>подлежит распределению</w:t>
            </w:r>
          </w:p>
        </w:tc>
        <w:tc>
          <w:tcPr>
            <w:tcW w:w="1800" w:type="dxa"/>
            <w:vMerge w:val="restart"/>
            <w:vAlign w:val="center"/>
          </w:tcPr>
          <w:p w:rsidR="0076073F" w:rsidRPr="00083FD8" w:rsidRDefault="0076073F" w:rsidP="00823F5F">
            <w:pPr>
              <w:pStyle w:val="ConsPlusNormal"/>
              <w:jc w:val="center"/>
              <w:rPr>
                <w:sz w:val="16"/>
                <w:szCs w:val="16"/>
              </w:rPr>
            </w:pPr>
            <w:r w:rsidRPr="00083FD8">
              <w:rPr>
                <w:sz w:val="16"/>
                <w:szCs w:val="16"/>
              </w:rPr>
              <w:t>получено</w:t>
            </w:r>
          </w:p>
        </w:tc>
        <w:tc>
          <w:tcPr>
            <w:tcW w:w="2504" w:type="dxa"/>
            <w:vMerge w:val="restart"/>
            <w:vAlign w:val="center"/>
          </w:tcPr>
          <w:p w:rsidR="0076073F" w:rsidRPr="00083FD8" w:rsidRDefault="0076073F" w:rsidP="00823F5F">
            <w:pPr>
              <w:pStyle w:val="ConsPlusNormal"/>
              <w:jc w:val="center"/>
              <w:rPr>
                <w:sz w:val="16"/>
                <w:szCs w:val="16"/>
              </w:rPr>
            </w:pPr>
            <w:r w:rsidRPr="00083FD8">
              <w:rPr>
                <w:sz w:val="16"/>
                <w:szCs w:val="16"/>
              </w:rPr>
              <w:t>подлежит распределению</w:t>
            </w:r>
          </w:p>
        </w:tc>
        <w:tc>
          <w:tcPr>
            <w:tcW w:w="1729" w:type="dxa"/>
            <w:vMerge/>
          </w:tcPr>
          <w:p w:rsidR="0076073F" w:rsidRPr="00083FD8" w:rsidRDefault="0076073F" w:rsidP="00823F5F">
            <w:pPr>
              <w:rPr>
                <w:sz w:val="16"/>
                <w:szCs w:val="16"/>
              </w:rPr>
            </w:pPr>
          </w:p>
        </w:tc>
      </w:tr>
      <w:tr w:rsidR="0076073F" w:rsidRPr="00083FD8" w:rsidTr="00823F5F">
        <w:tc>
          <w:tcPr>
            <w:tcW w:w="3122" w:type="dxa"/>
            <w:vMerge/>
          </w:tcPr>
          <w:p w:rsidR="0076073F" w:rsidRPr="00083FD8" w:rsidRDefault="0076073F" w:rsidP="00823F5F">
            <w:pPr>
              <w:rPr>
                <w:sz w:val="16"/>
                <w:szCs w:val="16"/>
              </w:rPr>
            </w:pPr>
          </w:p>
        </w:tc>
        <w:tc>
          <w:tcPr>
            <w:tcW w:w="2262" w:type="dxa"/>
            <w:vMerge w:val="restart"/>
            <w:vAlign w:val="center"/>
          </w:tcPr>
          <w:p w:rsidR="0076073F" w:rsidRPr="00083FD8" w:rsidRDefault="0076073F" w:rsidP="00823F5F">
            <w:pPr>
              <w:pStyle w:val="ConsPlusNormal"/>
              <w:jc w:val="center"/>
              <w:rPr>
                <w:sz w:val="16"/>
                <w:szCs w:val="16"/>
              </w:rPr>
            </w:pPr>
            <w:r w:rsidRPr="00083FD8">
              <w:rPr>
                <w:sz w:val="16"/>
                <w:szCs w:val="16"/>
              </w:rPr>
              <w:t>на текущий финансовый год</w:t>
            </w:r>
          </w:p>
        </w:tc>
        <w:tc>
          <w:tcPr>
            <w:tcW w:w="3420" w:type="dxa"/>
            <w:gridSpan w:val="2"/>
            <w:vAlign w:val="center"/>
          </w:tcPr>
          <w:p w:rsidR="0076073F" w:rsidRPr="00083FD8" w:rsidRDefault="0076073F" w:rsidP="00823F5F">
            <w:pPr>
              <w:pStyle w:val="ConsPlusNormal"/>
              <w:jc w:val="center"/>
              <w:rPr>
                <w:sz w:val="16"/>
                <w:szCs w:val="16"/>
              </w:rPr>
            </w:pPr>
            <w:r w:rsidRPr="00083FD8">
              <w:rPr>
                <w:sz w:val="16"/>
                <w:szCs w:val="16"/>
              </w:rPr>
              <w:t>на плановый период</w:t>
            </w:r>
          </w:p>
        </w:tc>
        <w:tc>
          <w:tcPr>
            <w:tcW w:w="1800" w:type="dxa"/>
            <w:vMerge/>
          </w:tcPr>
          <w:p w:rsidR="0076073F" w:rsidRPr="00083FD8" w:rsidRDefault="0076073F" w:rsidP="00823F5F">
            <w:pPr>
              <w:rPr>
                <w:sz w:val="16"/>
                <w:szCs w:val="16"/>
              </w:rPr>
            </w:pPr>
          </w:p>
        </w:tc>
        <w:tc>
          <w:tcPr>
            <w:tcW w:w="2504" w:type="dxa"/>
            <w:vMerge/>
          </w:tcPr>
          <w:p w:rsidR="0076073F" w:rsidRPr="00083FD8" w:rsidRDefault="0076073F" w:rsidP="00823F5F">
            <w:pPr>
              <w:rPr>
                <w:sz w:val="16"/>
                <w:szCs w:val="16"/>
              </w:rPr>
            </w:pPr>
          </w:p>
        </w:tc>
        <w:tc>
          <w:tcPr>
            <w:tcW w:w="1729" w:type="dxa"/>
            <w:vMerge/>
          </w:tcPr>
          <w:p w:rsidR="0076073F" w:rsidRPr="00083FD8" w:rsidRDefault="0076073F" w:rsidP="00823F5F">
            <w:pPr>
              <w:rPr>
                <w:sz w:val="16"/>
                <w:szCs w:val="16"/>
              </w:rPr>
            </w:pPr>
          </w:p>
        </w:tc>
      </w:tr>
      <w:tr w:rsidR="0076073F" w:rsidRPr="00083FD8" w:rsidTr="00823F5F">
        <w:tc>
          <w:tcPr>
            <w:tcW w:w="3122" w:type="dxa"/>
            <w:vMerge/>
          </w:tcPr>
          <w:p w:rsidR="0076073F" w:rsidRPr="00083FD8" w:rsidRDefault="0076073F" w:rsidP="00823F5F">
            <w:pPr>
              <w:rPr>
                <w:sz w:val="16"/>
                <w:szCs w:val="16"/>
              </w:rPr>
            </w:pPr>
          </w:p>
        </w:tc>
        <w:tc>
          <w:tcPr>
            <w:tcW w:w="2262" w:type="dxa"/>
            <w:vMerge/>
          </w:tcPr>
          <w:p w:rsidR="0076073F" w:rsidRPr="00083FD8" w:rsidRDefault="0076073F" w:rsidP="00823F5F">
            <w:pPr>
              <w:rPr>
                <w:sz w:val="16"/>
                <w:szCs w:val="16"/>
              </w:rPr>
            </w:pPr>
          </w:p>
        </w:tc>
        <w:tc>
          <w:tcPr>
            <w:tcW w:w="1620" w:type="dxa"/>
            <w:vAlign w:val="center"/>
          </w:tcPr>
          <w:p w:rsidR="0076073F" w:rsidRPr="00083FD8" w:rsidRDefault="0076073F" w:rsidP="00823F5F">
            <w:pPr>
              <w:pStyle w:val="ConsPlusNormal"/>
              <w:jc w:val="center"/>
              <w:rPr>
                <w:sz w:val="16"/>
                <w:szCs w:val="16"/>
              </w:rPr>
            </w:pPr>
            <w:r w:rsidRPr="00083FD8">
              <w:rPr>
                <w:sz w:val="16"/>
                <w:szCs w:val="16"/>
              </w:rPr>
              <w:t>первый год</w:t>
            </w:r>
          </w:p>
        </w:tc>
        <w:tc>
          <w:tcPr>
            <w:tcW w:w="1800" w:type="dxa"/>
            <w:vAlign w:val="center"/>
          </w:tcPr>
          <w:p w:rsidR="0076073F" w:rsidRPr="00083FD8" w:rsidRDefault="0076073F" w:rsidP="00823F5F">
            <w:pPr>
              <w:pStyle w:val="ConsPlusNormal"/>
              <w:jc w:val="center"/>
              <w:rPr>
                <w:sz w:val="16"/>
                <w:szCs w:val="16"/>
              </w:rPr>
            </w:pPr>
            <w:r w:rsidRPr="00083FD8">
              <w:rPr>
                <w:sz w:val="16"/>
                <w:szCs w:val="16"/>
              </w:rPr>
              <w:t>второй год</w:t>
            </w:r>
          </w:p>
        </w:tc>
        <w:tc>
          <w:tcPr>
            <w:tcW w:w="1800" w:type="dxa"/>
            <w:vMerge/>
          </w:tcPr>
          <w:p w:rsidR="0076073F" w:rsidRPr="00083FD8" w:rsidRDefault="0076073F" w:rsidP="00823F5F">
            <w:pPr>
              <w:rPr>
                <w:sz w:val="16"/>
                <w:szCs w:val="16"/>
              </w:rPr>
            </w:pPr>
          </w:p>
        </w:tc>
        <w:tc>
          <w:tcPr>
            <w:tcW w:w="2504" w:type="dxa"/>
            <w:vMerge/>
          </w:tcPr>
          <w:p w:rsidR="0076073F" w:rsidRPr="00083FD8" w:rsidRDefault="0076073F" w:rsidP="00823F5F">
            <w:pPr>
              <w:rPr>
                <w:sz w:val="16"/>
                <w:szCs w:val="16"/>
              </w:rPr>
            </w:pPr>
          </w:p>
        </w:tc>
        <w:tc>
          <w:tcPr>
            <w:tcW w:w="1729" w:type="dxa"/>
            <w:vMerge/>
          </w:tcPr>
          <w:p w:rsidR="0076073F" w:rsidRPr="00083FD8" w:rsidRDefault="0076073F" w:rsidP="00823F5F">
            <w:pPr>
              <w:rPr>
                <w:sz w:val="16"/>
                <w:szCs w:val="16"/>
              </w:rPr>
            </w:pPr>
          </w:p>
        </w:tc>
      </w:tr>
      <w:tr w:rsidR="0076073F" w:rsidRPr="00083FD8" w:rsidTr="00823F5F">
        <w:tc>
          <w:tcPr>
            <w:tcW w:w="3122" w:type="dxa"/>
            <w:vAlign w:val="center"/>
          </w:tcPr>
          <w:p w:rsidR="0076073F" w:rsidRPr="00083FD8" w:rsidRDefault="0076073F" w:rsidP="00823F5F">
            <w:pPr>
              <w:pStyle w:val="ConsPlusNormal"/>
              <w:jc w:val="center"/>
              <w:rPr>
                <w:sz w:val="16"/>
                <w:szCs w:val="16"/>
              </w:rPr>
            </w:pPr>
            <w:r w:rsidRPr="00083FD8">
              <w:rPr>
                <w:sz w:val="16"/>
                <w:szCs w:val="16"/>
              </w:rPr>
              <w:t>1</w:t>
            </w:r>
          </w:p>
        </w:tc>
        <w:tc>
          <w:tcPr>
            <w:tcW w:w="2262" w:type="dxa"/>
            <w:vAlign w:val="center"/>
          </w:tcPr>
          <w:p w:rsidR="0076073F" w:rsidRPr="00083FD8" w:rsidRDefault="0076073F" w:rsidP="00823F5F">
            <w:pPr>
              <w:pStyle w:val="ConsPlusNormal"/>
              <w:jc w:val="center"/>
              <w:rPr>
                <w:sz w:val="16"/>
                <w:szCs w:val="16"/>
              </w:rPr>
            </w:pPr>
            <w:r w:rsidRPr="00083FD8">
              <w:rPr>
                <w:sz w:val="16"/>
                <w:szCs w:val="16"/>
              </w:rPr>
              <w:t>11</w:t>
            </w:r>
          </w:p>
        </w:tc>
        <w:tc>
          <w:tcPr>
            <w:tcW w:w="1620" w:type="dxa"/>
            <w:vAlign w:val="center"/>
          </w:tcPr>
          <w:p w:rsidR="0076073F" w:rsidRPr="00083FD8" w:rsidRDefault="0076073F" w:rsidP="00823F5F">
            <w:pPr>
              <w:pStyle w:val="ConsPlusNormal"/>
              <w:jc w:val="center"/>
              <w:rPr>
                <w:sz w:val="16"/>
                <w:szCs w:val="16"/>
              </w:rPr>
            </w:pPr>
            <w:r w:rsidRPr="00083FD8">
              <w:rPr>
                <w:sz w:val="16"/>
                <w:szCs w:val="16"/>
              </w:rPr>
              <w:t>12</w:t>
            </w:r>
          </w:p>
        </w:tc>
        <w:tc>
          <w:tcPr>
            <w:tcW w:w="1800" w:type="dxa"/>
            <w:vAlign w:val="center"/>
          </w:tcPr>
          <w:p w:rsidR="0076073F" w:rsidRPr="00083FD8" w:rsidRDefault="0076073F" w:rsidP="00823F5F">
            <w:pPr>
              <w:pStyle w:val="ConsPlusNormal"/>
              <w:jc w:val="center"/>
              <w:rPr>
                <w:sz w:val="16"/>
                <w:szCs w:val="16"/>
              </w:rPr>
            </w:pPr>
            <w:r w:rsidRPr="00083FD8">
              <w:rPr>
                <w:sz w:val="16"/>
                <w:szCs w:val="16"/>
              </w:rPr>
              <w:t>13</w:t>
            </w:r>
          </w:p>
        </w:tc>
        <w:tc>
          <w:tcPr>
            <w:tcW w:w="1800" w:type="dxa"/>
            <w:vAlign w:val="center"/>
          </w:tcPr>
          <w:p w:rsidR="0076073F" w:rsidRPr="00083FD8" w:rsidRDefault="0076073F" w:rsidP="00823F5F">
            <w:pPr>
              <w:pStyle w:val="ConsPlusNormal"/>
              <w:jc w:val="center"/>
              <w:rPr>
                <w:sz w:val="16"/>
                <w:szCs w:val="16"/>
              </w:rPr>
            </w:pPr>
            <w:r w:rsidRPr="00083FD8">
              <w:rPr>
                <w:sz w:val="16"/>
                <w:szCs w:val="16"/>
              </w:rPr>
              <w:t>14</w:t>
            </w:r>
          </w:p>
        </w:tc>
        <w:tc>
          <w:tcPr>
            <w:tcW w:w="2504" w:type="dxa"/>
            <w:vAlign w:val="center"/>
          </w:tcPr>
          <w:p w:rsidR="0076073F" w:rsidRPr="00083FD8" w:rsidRDefault="0076073F" w:rsidP="00823F5F">
            <w:pPr>
              <w:pStyle w:val="ConsPlusNormal"/>
              <w:jc w:val="center"/>
              <w:rPr>
                <w:sz w:val="16"/>
                <w:szCs w:val="16"/>
              </w:rPr>
            </w:pPr>
            <w:r w:rsidRPr="00083FD8">
              <w:rPr>
                <w:sz w:val="16"/>
                <w:szCs w:val="16"/>
              </w:rPr>
              <w:t>15</w:t>
            </w:r>
          </w:p>
        </w:tc>
        <w:tc>
          <w:tcPr>
            <w:tcW w:w="1729" w:type="dxa"/>
            <w:vAlign w:val="center"/>
          </w:tcPr>
          <w:p w:rsidR="0076073F" w:rsidRPr="00083FD8" w:rsidRDefault="0076073F" w:rsidP="00823F5F">
            <w:pPr>
              <w:pStyle w:val="ConsPlusNormal"/>
              <w:jc w:val="center"/>
              <w:rPr>
                <w:sz w:val="16"/>
                <w:szCs w:val="16"/>
              </w:rPr>
            </w:pPr>
            <w:r w:rsidRPr="00083FD8">
              <w:rPr>
                <w:sz w:val="16"/>
                <w:szCs w:val="16"/>
              </w:rPr>
              <w:t>16</w:t>
            </w:r>
          </w:p>
        </w:tc>
      </w:tr>
      <w:tr w:rsidR="0076073F" w:rsidRPr="00083FD8" w:rsidTr="00823F5F">
        <w:tc>
          <w:tcPr>
            <w:tcW w:w="3122" w:type="dxa"/>
          </w:tcPr>
          <w:p w:rsidR="0076073F" w:rsidRPr="00083FD8" w:rsidRDefault="0076073F" w:rsidP="00823F5F">
            <w:pPr>
              <w:pStyle w:val="ConsPlusNormal"/>
              <w:rPr>
                <w:sz w:val="16"/>
                <w:szCs w:val="16"/>
              </w:rPr>
            </w:pPr>
          </w:p>
        </w:tc>
        <w:tc>
          <w:tcPr>
            <w:tcW w:w="2262" w:type="dxa"/>
          </w:tcPr>
          <w:p w:rsidR="0076073F" w:rsidRPr="00083FD8" w:rsidRDefault="0076073F" w:rsidP="00823F5F">
            <w:pPr>
              <w:pStyle w:val="ConsPlusNormal"/>
              <w:rPr>
                <w:sz w:val="16"/>
                <w:szCs w:val="16"/>
              </w:rPr>
            </w:pPr>
          </w:p>
        </w:tc>
        <w:tc>
          <w:tcPr>
            <w:tcW w:w="1620" w:type="dxa"/>
          </w:tcPr>
          <w:p w:rsidR="0076073F" w:rsidRPr="00083FD8" w:rsidRDefault="0076073F" w:rsidP="00823F5F">
            <w:pPr>
              <w:pStyle w:val="ConsPlusNormal"/>
              <w:rPr>
                <w:sz w:val="16"/>
                <w:szCs w:val="16"/>
              </w:rPr>
            </w:pPr>
          </w:p>
        </w:tc>
        <w:tc>
          <w:tcPr>
            <w:tcW w:w="1800" w:type="dxa"/>
          </w:tcPr>
          <w:p w:rsidR="0076073F" w:rsidRPr="00083FD8" w:rsidRDefault="0076073F" w:rsidP="00823F5F">
            <w:pPr>
              <w:pStyle w:val="ConsPlusNormal"/>
              <w:rPr>
                <w:sz w:val="16"/>
                <w:szCs w:val="16"/>
              </w:rPr>
            </w:pPr>
          </w:p>
        </w:tc>
        <w:tc>
          <w:tcPr>
            <w:tcW w:w="1800" w:type="dxa"/>
          </w:tcPr>
          <w:p w:rsidR="0076073F" w:rsidRPr="00083FD8" w:rsidRDefault="0076073F" w:rsidP="00823F5F">
            <w:pPr>
              <w:pStyle w:val="ConsPlusNormal"/>
              <w:rPr>
                <w:sz w:val="16"/>
                <w:szCs w:val="16"/>
              </w:rPr>
            </w:pPr>
          </w:p>
        </w:tc>
        <w:tc>
          <w:tcPr>
            <w:tcW w:w="2504"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r>
      <w:tr w:rsidR="0076073F" w:rsidRPr="00083FD8" w:rsidTr="00823F5F">
        <w:tc>
          <w:tcPr>
            <w:tcW w:w="3122" w:type="dxa"/>
          </w:tcPr>
          <w:p w:rsidR="0076073F" w:rsidRPr="00083FD8" w:rsidRDefault="0076073F" w:rsidP="00823F5F">
            <w:pPr>
              <w:pStyle w:val="ConsPlusNormal"/>
              <w:rPr>
                <w:sz w:val="16"/>
                <w:szCs w:val="16"/>
              </w:rPr>
            </w:pPr>
          </w:p>
        </w:tc>
        <w:tc>
          <w:tcPr>
            <w:tcW w:w="2262" w:type="dxa"/>
          </w:tcPr>
          <w:p w:rsidR="0076073F" w:rsidRPr="00083FD8" w:rsidRDefault="0076073F" w:rsidP="00823F5F">
            <w:pPr>
              <w:pStyle w:val="ConsPlusNormal"/>
              <w:rPr>
                <w:sz w:val="16"/>
                <w:szCs w:val="16"/>
              </w:rPr>
            </w:pPr>
          </w:p>
        </w:tc>
        <w:tc>
          <w:tcPr>
            <w:tcW w:w="1620" w:type="dxa"/>
          </w:tcPr>
          <w:p w:rsidR="0076073F" w:rsidRPr="00083FD8" w:rsidRDefault="0076073F" w:rsidP="00823F5F">
            <w:pPr>
              <w:pStyle w:val="ConsPlusNormal"/>
              <w:rPr>
                <w:sz w:val="16"/>
                <w:szCs w:val="16"/>
              </w:rPr>
            </w:pPr>
          </w:p>
        </w:tc>
        <w:tc>
          <w:tcPr>
            <w:tcW w:w="1800" w:type="dxa"/>
          </w:tcPr>
          <w:p w:rsidR="0076073F" w:rsidRPr="00083FD8" w:rsidRDefault="0076073F" w:rsidP="00823F5F">
            <w:pPr>
              <w:pStyle w:val="ConsPlusNormal"/>
              <w:rPr>
                <w:sz w:val="16"/>
                <w:szCs w:val="16"/>
              </w:rPr>
            </w:pPr>
          </w:p>
        </w:tc>
        <w:tc>
          <w:tcPr>
            <w:tcW w:w="1800" w:type="dxa"/>
          </w:tcPr>
          <w:p w:rsidR="0076073F" w:rsidRPr="00083FD8" w:rsidRDefault="0076073F" w:rsidP="00823F5F">
            <w:pPr>
              <w:pStyle w:val="ConsPlusNormal"/>
              <w:rPr>
                <w:sz w:val="16"/>
                <w:szCs w:val="16"/>
              </w:rPr>
            </w:pPr>
          </w:p>
        </w:tc>
        <w:tc>
          <w:tcPr>
            <w:tcW w:w="2504"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r>
      <w:tr w:rsidR="0076073F" w:rsidRPr="00083FD8" w:rsidTr="00823F5F">
        <w:tc>
          <w:tcPr>
            <w:tcW w:w="3122" w:type="dxa"/>
          </w:tcPr>
          <w:p w:rsidR="0076073F" w:rsidRPr="00083FD8" w:rsidRDefault="0076073F" w:rsidP="00823F5F">
            <w:pPr>
              <w:pStyle w:val="ConsPlusNormal"/>
              <w:rPr>
                <w:sz w:val="16"/>
                <w:szCs w:val="16"/>
              </w:rPr>
            </w:pPr>
          </w:p>
        </w:tc>
        <w:tc>
          <w:tcPr>
            <w:tcW w:w="2262" w:type="dxa"/>
          </w:tcPr>
          <w:p w:rsidR="0076073F" w:rsidRPr="00083FD8" w:rsidRDefault="0076073F" w:rsidP="00823F5F">
            <w:pPr>
              <w:pStyle w:val="ConsPlusNormal"/>
              <w:rPr>
                <w:sz w:val="16"/>
                <w:szCs w:val="16"/>
              </w:rPr>
            </w:pPr>
          </w:p>
        </w:tc>
        <w:tc>
          <w:tcPr>
            <w:tcW w:w="1620" w:type="dxa"/>
          </w:tcPr>
          <w:p w:rsidR="0076073F" w:rsidRPr="00083FD8" w:rsidRDefault="0076073F" w:rsidP="00823F5F">
            <w:pPr>
              <w:pStyle w:val="ConsPlusNormal"/>
              <w:rPr>
                <w:sz w:val="16"/>
                <w:szCs w:val="16"/>
              </w:rPr>
            </w:pPr>
          </w:p>
        </w:tc>
        <w:tc>
          <w:tcPr>
            <w:tcW w:w="1800" w:type="dxa"/>
          </w:tcPr>
          <w:p w:rsidR="0076073F" w:rsidRPr="00083FD8" w:rsidRDefault="0076073F" w:rsidP="00823F5F">
            <w:pPr>
              <w:pStyle w:val="ConsPlusNormal"/>
              <w:rPr>
                <w:sz w:val="16"/>
                <w:szCs w:val="16"/>
              </w:rPr>
            </w:pPr>
          </w:p>
        </w:tc>
        <w:tc>
          <w:tcPr>
            <w:tcW w:w="1800" w:type="dxa"/>
          </w:tcPr>
          <w:p w:rsidR="0076073F" w:rsidRPr="00083FD8" w:rsidRDefault="0076073F" w:rsidP="00823F5F">
            <w:pPr>
              <w:pStyle w:val="ConsPlusNormal"/>
              <w:rPr>
                <w:sz w:val="16"/>
                <w:szCs w:val="16"/>
              </w:rPr>
            </w:pPr>
          </w:p>
        </w:tc>
        <w:tc>
          <w:tcPr>
            <w:tcW w:w="2504"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r>
      <w:tr w:rsidR="0076073F" w:rsidRPr="00083FD8" w:rsidTr="00823F5F">
        <w:tc>
          <w:tcPr>
            <w:tcW w:w="3122" w:type="dxa"/>
          </w:tcPr>
          <w:p w:rsidR="0076073F" w:rsidRPr="00083FD8" w:rsidRDefault="0076073F" w:rsidP="00823F5F">
            <w:pPr>
              <w:pStyle w:val="ConsPlusNormal"/>
              <w:jc w:val="center"/>
              <w:rPr>
                <w:sz w:val="16"/>
                <w:szCs w:val="16"/>
              </w:rPr>
            </w:pPr>
            <w:r w:rsidRPr="00083FD8">
              <w:rPr>
                <w:sz w:val="16"/>
                <w:szCs w:val="16"/>
              </w:rPr>
              <w:t>Итого</w:t>
            </w:r>
          </w:p>
        </w:tc>
        <w:tc>
          <w:tcPr>
            <w:tcW w:w="2262" w:type="dxa"/>
          </w:tcPr>
          <w:p w:rsidR="0076073F" w:rsidRPr="00083FD8" w:rsidRDefault="0076073F" w:rsidP="00823F5F">
            <w:pPr>
              <w:pStyle w:val="ConsPlusNormal"/>
              <w:rPr>
                <w:sz w:val="16"/>
                <w:szCs w:val="16"/>
              </w:rPr>
            </w:pPr>
          </w:p>
        </w:tc>
        <w:tc>
          <w:tcPr>
            <w:tcW w:w="1620" w:type="dxa"/>
          </w:tcPr>
          <w:p w:rsidR="0076073F" w:rsidRPr="00083FD8" w:rsidRDefault="0076073F" w:rsidP="00823F5F">
            <w:pPr>
              <w:pStyle w:val="ConsPlusNormal"/>
              <w:rPr>
                <w:sz w:val="16"/>
                <w:szCs w:val="16"/>
              </w:rPr>
            </w:pPr>
          </w:p>
        </w:tc>
        <w:tc>
          <w:tcPr>
            <w:tcW w:w="1800" w:type="dxa"/>
          </w:tcPr>
          <w:p w:rsidR="0076073F" w:rsidRPr="00083FD8" w:rsidRDefault="0076073F" w:rsidP="00823F5F">
            <w:pPr>
              <w:pStyle w:val="ConsPlusNormal"/>
              <w:rPr>
                <w:sz w:val="16"/>
                <w:szCs w:val="16"/>
              </w:rPr>
            </w:pPr>
          </w:p>
        </w:tc>
        <w:tc>
          <w:tcPr>
            <w:tcW w:w="1800" w:type="dxa"/>
          </w:tcPr>
          <w:p w:rsidR="0076073F" w:rsidRPr="00083FD8" w:rsidRDefault="0076073F" w:rsidP="00823F5F">
            <w:pPr>
              <w:pStyle w:val="ConsPlusNormal"/>
              <w:rPr>
                <w:sz w:val="16"/>
                <w:szCs w:val="16"/>
              </w:rPr>
            </w:pPr>
          </w:p>
        </w:tc>
        <w:tc>
          <w:tcPr>
            <w:tcW w:w="2504" w:type="dxa"/>
          </w:tcPr>
          <w:p w:rsidR="0076073F" w:rsidRPr="00083FD8" w:rsidRDefault="0076073F" w:rsidP="00823F5F">
            <w:pPr>
              <w:pStyle w:val="ConsPlusNormal"/>
              <w:rPr>
                <w:sz w:val="16"/>
                <w:szCs w:val="16"/>
              </w:rPr>
            </w:pPr>
          </w:p>
        </w:tc>
        <w:tc>
          <w:tcPr>
            <w:tcW w:w="1729" w:type="dxa"/>
          </w:tcPr>
          <w:p w:rsidR="0076073F" w:rsidRPr="00083FD8" w:rsidRDefault="0076073F" w:rsidP="00823F5F">
            <w:pPr>
              <w:pStyle w:val="ConsPlusNormal"/>
              <w:rPr>
                <w:sz w:val="16"/>
                <w:szCs w:val="16"/>
              </w:rPr>
            </w:pPr>
          </w:p>
        </w:tc>
      </w:tr>
    </w:tbl>
    <w:p w:rsidR="0076073F" w:rsidRPr="00083FD8" w:rsidRDefault="0076073F" w:rsidP="0076073F">
      <w:pPr>
        <w:pStyle w:val="ConsPlusNormal"/>
        <w:jc w:val="both"/>
        <w:rPr>
          <w:sz w:val="16"/>
          <w:szCs w:val="16"/>
        </w:rPr>
      </w:pPr>
    </w:p>
    <w:p w:rsidR="0076073F" w:rsidRPr="00083FD8" w:rsidRDefault="0076073F" w:rsidP="0076073F">
      <w:pPr>
        <w:pStyle w:val="ConsPlusNonformat"/>
        <w:jc w:val="both"/>
        <w:rPr>
          <w:sz w:val="16"/>
          <w:szCs w:val="16"/>
        </w:rPr>
      </w:pPr>
      <w:r w:rsidRPr="00083FD8">
        <w:rPr>
          <w:sz w:val="16"/>
          <w:szCs w:val="16"/>
        </w:rPr>
        <w:t xml:space="preserve">                            </w:t>
      </w:r>
    </w:p>
    <w:p w:rsidR="0076073F" w:rsidRPr="00083FD8" w:rsidRDefault="0076073F" w:rsidP="0076073F">
      <w:pPr>
        <w:pStyle w:val="ConsPlusNonformat"/>
        <w:jc w:val="both"/>
        <w:rPr>
          <w:sz w:val="16"/>
          <w:szCs w:val="16"/>
        </w:rPr>
      </w:pPr>
    </w:p>
    <w:p w:rsidR="0076073F" w:rsidRPr="00083FD8" w:rsidRDefault="0076073F" w:rsidP="0076073F">
      <w:pPr>
        <w:pStyle w:val="ConsPlusNonformat"/>
        <w:jc w:val="both"/>
        <w:rPr>
          <w:sz w:val="16"/>
          <w:szCs w:val="16"/>
        </w:rPr>
      </w:pPr>
    </w:p>
    <w:p w:rsidR="0076073F" w:rsidRPr="00083FD8" w:rsidRDefault="0076073F" w:rsidP="0076073F">
      <w:pPr>
        <w:pStyle w:val="ConsPlusNonformat"/>
        <w:jc w:val="both"/>
        <w:rPr>
          <w:sz w:val="16"/>
          <w:szCs w:val="16"/>
        </w:rPr>
      </w:pPr>
    </w:p>
    <w:p w:rsidR="0076073F" w:rsidRPr="00083FD8" w:rsidRDefault="0076073F" w:rsidP="0076073F">
      <w:pPr>
        <w:pStyle w:val="ConsPlusNonformat"/>
        <w:jc w:val="center"/>
        <w:rPr>
          <w:sz w:val="16"/>
          <w:szCs w:val="16"/>
        </w:rPr>
      </w:pPr>
      <w:r w:rsidRPr="00083FD8">
        <w:rPr>
          <w:sz w:val="16"/>
          <w:szCs w:val="16"/>
        </w:rPr>
        <w:t>1.2. Бюджетные данные получателя бюджетных средств</w:t>
      </w:r>
    </w:p>
    <w:p w:rsidR="0076073F" w:rsidRPr="00083FD8" w:rsidRDefault="0076073F" w:rsidP="0076073F">
      <w:pPr>
        <w:pStyle w:val="ConsPlusNormal"/>
        <w:jc w:val="both"/>
        <w:rPr>
          <w:sz w:val="16"/>
          <w:szCs w:val="16"/>
        </w:rPr>
      </w:pP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9"/>
        <w:gridCol w:w="922"/>
        <w:gridCol w:w="1512"/>
        <w:gridCol w:w="1123"/>
        <w:gridCol w:w="1223"/>
        <w:gridCol w:w="1111"/>
        <w:gridCol w:w="1512"/>
        <w:gridCol w:w="1045"/>
        <w:gridCol w:w="1111"/>
        <w:gridCol w:w="1111"/>
        <w:gridCol w:w="1556"/>
        <w:gridCol w:w="1334"/>
      </w:tblGrid>
      <w:tr w:rsidR="0076073F" w:rsidRPr="00083FD8" w:rsidTr="00823F5F">
        <w:trPr>
          <w:trHeight w:val="617"/>
        </w:trPr>
        <w:tc>
          <w:tcPr>
            <w:tcW w:w="1499" w:type="dxa"/>
            <w:vMerge w:val="restart"/>
            <w:vAlign w:val="center"/>
          </w:tcPr>
          <w:p w:rsidR="0076073F" w:rsidRPr="00083FD8" w:rsidRDefault="0076073F" w:rsidP="00823F5F">
            <w:pPr>
              <w:pStyle w:val="ConsPlusNormal"/>
              <w:jc w:val="center"/>
              <w:rPr>
                <w:sz w:val="16"/>
                <w:szCs w:val="16"/>
              </w:rPr>
            </w:pPr>
            <w:r w:rsidRPr="00083FD8">
              <w:rPr>
                <w:sz w:val="16"/>
                <w:szCs w:val="16"/>
              </w:rPr>
              <w:t>Код по БК</w:t>
            </w:r>
          </w:p>
        </w:tc>
        <w:tc>
          <w:tcPr>
            <w:tcW w:w="4780" w:type="dxa"/>
            <w:gridSpan w:val="4"/>
            <w:vAlign w:val="center"/>
          </w:tcPr>
          <w:p w:rsidR="0076073F" w:rsidRPr="00083FD8" w:rsidRDefault="0076073F" w:rsidP="00823F5F">
            <w:pPr>
              <w:pStyle w:val="ConsPlusNormal"/>
              <w:jc w:val="center"/>
              <w:rPr>
                <w:sz w:val="16"/>
                <w:szCs w:val="16"/>
              </w:rPr>
            </w:pPr>
            <w:r w:rsidRPr="00083FD8">
              <w:rPr>
                <w:sz w:val="16"/>
                <w:szCs w:val="16"/>
              </w:rPr>
              <w:t>Бюджетные ассигнования</w:t>
            </w:r>
          </w:p>
        </w:tc>
        <w:tc>
          <w:tcPr>
            <w:tcW w:w="4779" w:type="dxa"/>
            <w:gridSpan w:val="4"/>
            <w:vAlign w:val="center"/>
          </w:tcPr>
          <w:p w:rsidR="0076073F" w:rsidRPr="00083FD8" w:rsidRDefault="0076073F" w:rsidP="00823F5F">
            <w:pPr>
              <w:pStyle w:val="ConsPlusNormal"/>
              <w:jc w:val="center"/>
              <w:rPr>
                <w:sz w:val="16"/>
                <w:szCs w:val="16"/>
              </w:rPr>
            </w:pPr>
            <w:r w:rsidRPr="00083FD8">
              <w:rPr>
                <w:sz w:val="16"/>
                <w:szCs w:val="16"/>
              </w:rPr>
              <w:t>Лимиты бюджетных обязательств</w:t>
            </w:r>
          </w:p>
        </w:tc>
        <w:tc>
          <w:tcPr>
            <w:tcW w:w="2667" w:type="dxa"/>
            <w:gridSpan w:val="2"/>
            <w:vAlign w:val="center"/>
          </w:tcPr>
          <w:p w:rsidR="0076073F" w:rsidRPr="00083FD8" w:rsidRDefault="0076073F" w:rsidP="00823F5F">
            <w:pPr>
              <w:pStyle w:val="ConsPlusNormal"/>
              <w:jc w:val="center"/>
              <w:rPr>
                <w:sz w:val="16"/>
                <w:szCs w:val="16"/>
              </w:rPr>
            </w:pPr>
            <w:r w:rsidRPr="00083FD8">
              <w:rPr>
                <w:sz w:val="16"/>
                <w:szCs w:val="16"/>
              </w:rPr>
              <w:t>Предельные объемы финансирования</w:t>
            </w:r>
          </w:p>
        </w:tc>
        <w:tc>
          <w:tcPr>
            <w:tcW w:w="1334" w:type="dxa"/>
            <w:vMerge w:val="restart"/>
            <w:vAlign w:val="center"/>
          </w:tcPr>
          <w:p w:rsidR="0076073F" w:rsidRPr="00083FD8" w:rsidRDefault="0076073F" w:rsidP="00823F5F">
            <w:pPr>
              <w:pStyle w:val="ConsPlusNormal"/>
              <w:jc w:val="center"/>
              <w:rPr>
                <w:sz w:val="16"/>
                <w:szCs w:val="16"/>
              </w:rPr>
            </w:pPr>
            <w:r w:rsidRPr="00083FD8">
              <w:rPr>
                <w:sz w:val="16"/>
                <w:szCs w:val="16"/>
              </w:rPr>
              <w:t>Примечание</w:t>
            </w:r>
          </w:p>
        </w:tc>
      </w:tr>
      <w:tr w:rsidR="0076073F" w:rsidRPr="00083FD8" w:rsidTr="00823F5F">
        <w:trPr>
          <w:trHeight w:val="140"/>
        </w:trPr>
        <w:tc>
          <w:tcPr>
            <w:tcW w:w="1499" w:type="dxa"/>
            <w:vMerge/>
          </w:tcPr>
          <w:p w:rsidR="0076073F" w:rsidRPr="00083FD8" w:rsidRDefault="0076073F" w:rsidP="00823F5F">
            <w:pPr>
              <w:rPr>
                <w:sz w:val="16"/>
                <w:szCs w:val="16"/>
              </w:rPr>
            </w:pPr>
          </w:p>
        </w:tc>
        <w:tc>
          <w:tcPr>
            <w:tcW w:w="2434" w:type="dxa"/>
            <w:gridSpan w:val="2"/>
            <w:vAlign w:val="center"/>
          </w:tcPr>
          <w:p w:rsidR="0076073F" w:rsidRPr="00083FD8" w:rsidRDefault="0076073F" w:rsidP="00823F5F">
            <w:pPr>
              <w:pStyle w:val="ConsPlusNormal"/>
              <w:jc w:val="center"/>
              <w:rPr>
                <w:sz w:val="16"/>
                <w:szCs w:val="16"/>
              </w:rPr>
            </w:pPr>
            <w:r w:rsidRPr="00083FD8">
              <w:rPr>
                <w:sz w:val="16"/>
                <w:szCs w:val="16"/>
              </w:rPr>
              <w:t>на текущий финансовый год</w:t>
            </w:r>
          </w:p>
        </w:tc>
        <w:tc>
          <w:tcPr>
            <w:tcW w:w="2346" w:type="dxa"/>
            <w:gridSpan w:val="2"/>
            <w:vAlign w:val="center"/>
          </w:tcPr>
          <w:p w:rsidR="0076073F" w:rsidRPr="00083FD8" w:rsidRDefault="0076073F" w:rsidP="00823F5F">
            <w:pPr>
              <w:pStyle w:val="ConsPlusNormal"/>
              <w:jc w:val="center"/>
              <w:rPr>
                <w:sz w:val="16"/>
                <w:szCs w:val="16"/>
              </w:rPr>
            </w:pPr>
            <w:r w:rsidRPr="00083FD8">
              <w:rPr>
                <w:sz w:val="16"/>
                <w:szCs w:val="16"/>
              </w:rPr>
              <w:t>на плановый период</w:t>
            </w:r>
          </w:p>
        </w:tc>
        <w:tc>
          <w:tcPr>
            <w:tcW w:w="2623" w:type="dxa"/>
            <w:gridSpan w:val="2"/>
            <w:vAlign w:val="center"/>
          </w:tcPr>
          <w:p w:rsidR="0076073F" w:rsidRPr="00083FD8" w:rsidRDefault="0076073F" w:rsidP="00823F5F">
            <w:pPr>
              <w:pStyle w:val="ConsPlusNormal"/>
              <w:jc w:val="center"/>
              <w:rPr>
                <w:sz w:val="16"/>
                <w:szCs w:val="16"/>
              </w:rPr>
            </w:pPr>
            <w:r w:rsidRPr="00083FD8">
              <w:rPr>
                <w:sz w:val="16"/>
                <w:szCs w:val="16"/>
              </w:rPr>
              <w:t>на текущий финансовый год</w:t>
            </w:r>
          </w:p>
        </w:tc>
        <w:tc>
          <w:tcPr>
            <w:tcW w:w="2156" w:type="dxa"/>
            <w:gridSpan w:val="2"/>
            <w:vAlign w:val="center"/>
          </w:tcPr>
          <w:p w:rsidR="0076073F" w:rsidRPr="00083FD8" w:rsidRDefault="0076073F" w:rsidP="00823F5F">
            <w:pPr>
              <w:pStyle w:val="ConsPlusNormal"/>
              <w:jc w:val="center"/>
              <w:rPr>
                <w:sz w:val="16"/>
                <w:szCs w:val="16"/>
              </w:rPr>
            </w:pPr>
            <w:r w:rsidRPr="00083FD8">
              <w:rPr>
                <w:sz w:val="16"/>
                <w:szCs w:val="16"/>
              </w:rPr>
              <w:t>на плановый период</w:t>
            </w:r>
          </w:p>
        </w:tc>
        <w:tc>
          <w:tcPr>
            <w:tcW w:w="1111" w:type="dxa"/>
            <w:vMerge w:val="restart"/>
            <w:vAlign w:val="center"/>
          </w:tcPr>
          <w:p w:rsidR="0076073F" w:rsidRPr="00083FD8" w:rsidRDefault="0076073F" w:rsidP="00823F5F">
            <w:pPr>
              <w:pStyle w:val="ConsPlusNormal"/>
              <w:jc w:val="center"/>
              <w:rPr>
                <w:sz w:val="16"/>
                <w:szCs w:val="16"/>
              </w:rPr>
            </w:pPr>
            <w:r w:rsidRPr="00083FD8">
              <w:rPr>
                <w:sz w:val="16"/>
                <w:szCs w:val="16"/>
              </w:rPr>
              <w:t>всего</w:t>
            </w:r>
          </w:p>
        </w:tc>
        <w:tc>
          <w:tcPr>
            <w:tcW w:w="1556" w:type="dxa"/>
            <w:vMerge w:val="restart"/>
            <w:vAlign w:val="center"/>
          </w:tcPr>
          <w:p w:rsidR="0076073F" w:rsidRPr="00083FD8" w:rsidRDefault="0076073F" w:rsidP="00823F5F">
            <w:pPr>
              <w:pStyle w:val="ConsPlusNormal"/>
              <w:jc w:val="center"/>
              <w:rPr>
                <w:sz w:val="16"/>
                <w:szCs w:val="16"/>
              </w:rPr>
            </w:pPr>
            <w:r w:rsidRPr="00083FD8">
              <w:rPr>
                <w:sz w:val="16"/>
                <w:szCs w:val="16"/>
              </w:rPr>
              <w:t>из них с отложенной датой ввода в действие</w:t>
            </w:r>
          </w:p>
        </w:tc>
        <w:tc>
          <w:tcPr>
            <w:tcW w:w="1334" w:type="dxa"/>
            <w:vMerge/>
          </w:tcPr>
          <w:p w:rsidR="0076073F" w:rsidRPr="00083FD8" w:rsidRDefault="0076073F" w:rsidP="00823F5F">
            <w:pPr>
              <w:rPr>
                <w:sz w:val="16"/>
                <w:szCs w:val="16"/>
              </w:rPr>
            </w:pPr>
          </w:p>
        </w:tc>
      </w:tr>
      <w:tr w:rsidR="0076073F" w:rsidRPr="00083FD8" w:rsidTr="00823F5F">
        <w:trPr>
          <w:trHeight w:val="140"/>
        </w:trPr>
        <w:tc>
          <w:tcPr>
            <w:tcW w:w="1499" w:type="dxa"/>
            <w:vMerge/>
          </w:tcPr>
          <w:p w:rsidR="0076073F" w:rsidRPr="00083FD8" w:rsidRDefault="0076073F" w:rsidP="00823F5F">
            <w:pPr>
              <w:rPr>
                <w:sz w:val="16"/>
                <w:szCs w:val="16"/>
              </w:rPr>
            </w:pPr>
          </w:p>
        </w:tc>
        <w:tc>
          <w:tcPr>
            <w:tcW w:w="922" w:type="dxa"/>
            <w:vAlign w:val="center"/>
          </w:tcPr>
          <w:p w:rsidR="0076073F" w:rsidRPr="00083FD8" w:rsidRDefault="0076073F" w:rsidP="00823F5F">
            <w:pPr>
              <w:pStyle w:val="ConsPlusNormal"/>
              <w:jc w:val="center"/>
              <w:rPr>
                <w:sz w:val="16"/>
                <w:szCs w:val="16"/>
              </w:rPr>
            </w:pPr>
            <w:r w:rsidRPr="00083FD8">
              <w:rPr>
                <w:sz w:val="16"/>
                <w:szCs w:val="16"/>
              </w:rPr>
              <w:t>всего</w:t>
            </w:r>
          </w:p>
        </w:tc>
        <w:tc>
          <w:tcPr>
            <w:tcW w:w="1512" w:type="dxa"/>
            <w:vAlign w:val="center"/>
          </w:tcPr>
          <w:p w:rsidR="0076073F" w:rsidRPr="00083FD8" w:rsidRDefault="0076073F" w:rsidP="00823F5F">
            <w:pPr>
              <w:pStyle w:val="ConsPlusNormal"/>
              <w:jc w:val="center"/>
              <w:rPr>
                <w:sz w:val="16"/>
                <w:szCs w:val="16"/>
              </w:rPr>
            </w:pPr>
            <w:r w:rsidRPr="00083FD8">
              <w:rPr>
                <w:sz w:val="16"/>
                <w:szCs w:val="16"/>
              </w:rPr>
              <w:t>из них с отложенной датой ввода в действие</w:t>
            </w:r>
          </w:p>
        </w:tc>
        <w:tc>
          <w:tcPr>
            <w:tcW w:w="1123" w:type="dxa"/>
            <w:vAlign w:val="center"/>
          </w:tcPr>
          <w:p w:rsidR="0076073F" w:rsidRPr="00083FD8" w:rsidRDefault="0076073F" w:rsidP="00823F5F">
            <w:pPr>
              <w:pStyle w:val="ConsPlusNormal"/>
              <w:jc w:val="center"/>
              <w:rPr>
                <w:sz w:val="16"/>
                <w:szCs w:val="16"/>
              </w:rPr>
            </w:pPr>
            <w:r w:rsidRPr="00083FD8">
              <w:rPr>
                <w:sz w:val="16"/>
                <w:szCs w:val="16"/>
              </w:rPr>
              <w:t>первый год</w:t>
            </w:r>
          </w:p>
        </w:tc>
        <w:tc>
          <w:tcPr>
            <w:tcW w:w="1223" w:type="dxa"/>
            <w:vAlign w:val="center"/>
          </w:tcPr>
          <w:p w:rsidR="0076073F" w:rsidRPr="00083FD8" w:rsidRDefault="0076073F" w:rsidP="00823F5F">
            <w:pPr>
              <w:pStyle w:val="ConsPlusNormal"/>
              <w:jc w:val="center"/>
              <w:rPr>
                <w:sz w:val="16"/>
                <w:szCs w:val="16"/>
              </w:rPr>
            </w:pPr>
            <w:r w:rsidRPr="00083FD8">
              <w:rPr>
                <w:sz w:val="16"/>
                <w:szCs w:val="16"/>
              </w:rPr>
              <w:t>второй год</w:t>
            </w:r>
          </w:p>
        </w:tc>
        <w:tc>
          <w:tcPr>
            <w:tcW w:w="1111" w:type="dxa"/>
            <w:vAlign w:val="center"/>
          </w:tcPr>
          <w:p w:rsidR="0076073F" w:rsidRPr="00083FD8" w:rsidRDefault="0076073F" w:rsidP="00823F5F">
            <w:pPr>
              <w:pStyle w:val="ConsPlusNormal"/>
              <w:jc w:val="center"/>
              <w:rPr>
                <w:sz w:val="16"/>
                <w:szCs w:val="16"/>
              </w:rPr>
            </w:pPr>
            <w:r w:rsidRPr="00083FD8">
              <w:rPr>
                <w:sz w:val="16"/>
                <w:szCs w:val="16"/>
              </w:rPr>
              <w:t>всего</w:t>
            </w:r>
          </w:p>
        </w:tc>
        <w:tc>
          <w:tcPr>
            <w:tcW w:w="1512" w:type="dxa"/>
            <w:vAlign w:val="center"/>
          </w:tcPr>
          <w:p w:rsidR="0076073F" w:rsidRPr="00083FD8" w:rsidRDefault="0076073F" w:rsidP="00823F5F">
            <w:pPr>
              <w:pStyle w:val="ConsPlusNormal"/>
              <w:jc w:val="center"/>
              <w:rPr>
                <w:sz w:val="16"/>
                <w:szCs w:val="16"/>
              </w:rPr>
            </w:pPr>
            <w:r w:rsidRPr="00083FD8">
              <w:rPr>
                <w:sz w:val="16"/>
                <w:szCs w:val="16"/>
              </w:rPr>
              <w:t>из них с отложенной датой ввода в действие</w:t>
            </w:r>
          </w:p>
        </w:tc>
        <w:tc>
          <w:tcPr>
            <w:tcW w:w="1045" w:type="dxa"/>
            <w:vAlign w:val="center"/>
          </w:tcPr>
          <w:p w:rsidR="0076073F" w:rsidRPr="00083FD8" w:rsidRDefault="0076073F" w:rsidP="00823F5F">
            <w:pPr>
              <w:pStyle w:val="ConsPlusNormal"/>
              <w:jc w:val="center"/>
              <w:rPr>
                <w:sz w:val="16"/>
                <w:szCs w:val="16"/>
              </w:rPr>
            </w:pPr>
            <w:r w:rsidRPr="00083FD8">
              <w:rPr>
                <w:sz w:val="16"/>
                <w:szCs w:val="16"/>
              </w:rPr>
              <w:t>первый год</w:t>
            </w:r>
          </w:p>
        </w:tc>
        <w:tc>
          <w:tcPr>
            <w:tcW w:w="1111" w:type="dxa"/>
            <w:vAlign w:val="center"/>
          </w:tcPr>
          <w:p w:rsidR="0076073F" w:rsidRPr="00083FD8" w:rsidRDefault="0076073F" w:rsidP="00823F5F">
            <w:pPr>
              <w:pStyle w:val="ConsPlusNormal"/>
              <w:jc w:val="center"/>
              <w:rPr>
                <w:sz w:val="16"/>
                <w:szCs w:val="16"/>
              </w:rPr>
            </w:pPr>
            <w:r w:rsidRPr="00083FD8">
              <w:rPr>
                <w:sz w:val="16"/>
                <w:szCs w:val="16"/>
              </w:rPr>
              <w:t>второй год</w:t>
            </w:r>
          </w:p>
        </w:tc>
        <w:tc>
          <w:tcPr>
            <w:tcW w:w="1111" w:type="dxa"/>
            <w:vMerge/>
          </w:tcPr>
          <w:p w:rsidR="0076073F" w:rsidRPr="00083FD8" w:rsidRDefault="0076073F" w:rsidP="00823F5F">
            <w:pPr>
              <w:rPr>
                <w:sz w:val="16"/>
                <w:szCs w:val="16"/>
              </w:rPr>
            </w:pPr>
          </w:p>
        </w:tc>
        <w:tc>
          <w:tcPr>
            <w:tcW w:w="1556" w:type="dxa"/>
            <w:vMerge/>
          </w:tcPr>
          <w:p w:rsidR="0076073F" w:rsidRPr="00083FD8" w:rsidRDefault="0076073F" w:rsidP="00823F5F">
            <w:pPr>
              <w:rPr>
                <w:sz w:val="16"/>
                <w:szCs w:val="16"/>
              </w:rPr>
            </w:pPr>
          </w:p>
        </w:tc>
        <w:tc>
          <w:tcPr>
            <w:tcW w:w="1334" w:type="dxa"/>
            <w:vMerge/>
          </w:tcPr>
          <w:p w:rsidR="0076073F" w:rsidRPr="00083FD8" w:rsidRDefault="0076073F" w:rsidP="00823F5F">
            <w:pPr>
              <w:rPr>
                <w:sz w:val="16"/>
                <w:szCs w:val="16"/>
              </w:rPr>
            </w:pPr>
          </w:p>
        </w:tc>
      </w:tr>
      <w:tr w:rsidR="0076073F" w:rsidRPr="00083FD8" w:rsidTr="00823F5F">
        <w:trPr>
          <w:trHeight w:val="267"/>
        </w:trPr>
        <w:tc>
          <w:tcPr>
            <w:tcW w:w="1499" w:type="dxa"/>
            <w:vAlign w:val="center"/>
          </w:tcPr>
          <w:p w:rsidR="0076073F" w:rsidRPr="00083FD8" w:rsidRDefault="0076073F" w:rsidP="00823F5F">
            <w:pPr>
              <w:pStyle w:val="ConsPlusNormal"/>
              <w:jc w:val="center"/>
              <w:rPr>
                <w:sz w:val="16"/>
                <w:szCs w:val="16"/>
              </w:rPr>
            </w:pPr>
            <w:r w:rsidRPr="00083FD8">
              <w:rPr>
                <w:sz w:val="16"/>
                <w:szCs w:val="16"/>
              </w:rPr>
              <w:t>1</w:t>
            </w:r>
          </w:p>
        </w:tc>
        <w:tc>
          <w:tcPr>
            <w:tcW w:w="922" w:type="dxa"/>
            <w:vAlign w:val="center"/>
          </w:tcPr>
          <w:p w:rsidR="0076073F" w:rsidRPr="00083FD8" w:rsidRDefault="0076073F" w:rsidP="00823F5F">
            <w:pPr>
              <w:pStyle w:val="ConsPlusNormal"/>
              <w:jc w:val="center"/>
              <w:rPr>
                <w:sz w:val="16"/>
                <w:szCs w:val="16"/>
              </w:rPr>
            </w:pPr>
            <w:r w:rsidRPr="00083FD8">
              <w:rPr>
                <w:sz w:val="16"/>
                <w:szCs w:val="16"/>
              </w:rPr>
              <w:t>2</w:t>
            </w:r>
          </w:p>
        </w:tc>
        <w:tc>
          <w:tcPr>
            <w:tcW w:w="1512" w:type="dxa"/>
            <w:vAlign w:val="center"/>
          </w:tcPr>
          <w:p w:rsidR="0076073F" w:rsidRPr="00083FD8" w:rsidRDefault="0076073F" w:rsidP="00823F5F">
            <w:pPr>
              <w:pStyle w:val="ConsPlusNormal"/>
              <w:jc w:val="center"/>
              <w:rPr>
                <w:sz w:val="16"/>
                <w:szCs w:val="16"/>
              </w:rPr>
            </w:pPr>
            <w:r w:rsidRPr="00083FD8">
              <w:rPr>
                <w:sz w:val="16"/>
                <w:szCs w:val="16"/>
              </w:rPr>
              <w:t>3</w:t>
            </w:r>
          </w:p>
        </w:tc>
        <w:tc>
          <w:tcPr>
            <w:tcW w:w="1123" w:type="dxa"/>
            <w:vAlign w:val="center"/>
          </w:tcPr>
          <w:p w:rsidR="0076073F" w:rsidRPr="00083FD8" w:rsidRDefault="0076073F" w:rsidP="00823F5F">
            <w:pPr>
              <w:pStyle w:val="ConsPlusNormal"/>
              <w:jc w:val="center"/>
              <w:rPr>
                <w:sz w:val="16"/>
                <w:szCs w:val="16"/>
              </w:rPr>
            </w:pPr>
            <w:r w:rsidRPr="00083FD8">
              <w:rPr>
                <w:sz w:val="16"/>
                <w:szCs w:val="16"/>
              </w:rPr>
              <w:t>4</w:t>
            </w:r>
          </w:p>
        </w:tc>
        <w:tc>
          <w:tcPr>
            <w:tcW w:w="1223" w:type="dxa"/>
            <w:vAlign w:val="center"/>
          </w:tcPr>
          <w:p w:rsidR="0076073F" w:rsidRPr="00083FD8" w:rsidRDefault="0076073F" w:rsidP="00823F5F">
            <w:pPr>
              <w:pStyle w:val="ConsPlusNormal"/>
              <w:jc w:val="center"/>
              <w:rPr>
                <w:sz w:val="16"/>
                <w:szCs w:val="16"/>
              </w:rPr>
            </w:pPr>
            <w:r w:rsidRPr="00083FD8">
              <w:rPr>
                <w:sz w:val="16"/>
                <w:szCs w:val="16"/>
              </w:rPr>
              <w:t>5</w:t>
            </w:r>
          </w:p>
        </w:tc>
        <w:tc>
          <w:tcPr>
            <w:tcW w:w="1111" w:type="dxa"/>
            <w:vAlign w:val="center"/>
          </w:tcPr>
          <w:p w:rsidR="0076073F" w:rsidRPr="00083FD8" w:rsidRDefault="0076073F" w:rsidP="00823F5F">
            <w:pPr>
              <w:pStyle w:val="ConsPlusNormal"/>
              <w:jc w:val="center"/>
              <w:rPr>
                <w:sz w:val="16"/>
                <w:szCs w:val="16"/>
              </w:rPr>
            </w:pPr>
            <w:r w:rsidRPr="00083FD8">
              <w:rPr>
                <w:sz w:val="16"/>
                <w:szCs w:val="16"/>
              </w:rPr>
              <w:t>6</w:t>
            </w:r>
          </w:p>
        </w:tc>
        <w:tc>
          <w:tcPr>
            <w:tcW w:w="1512" w:type="dxa"/>
            <w:vAlign w:val="center"/>
          </w:tcPr>
          <w:p w:rsidR="0076073F" w:rsidRPr="00083FD8" w:rsidRDefault="0076073F" w:rsidP="00823F5F">
            <w:pPr>
              <w:pStyle w:val="ConsPlusNormal"/>
              <w:jc w:val="center"/>
              <w:rPr>
                <w:sz w:val="16"/>
                <w:szCs w:val="16"/>
              </w:rPr>
            </w:pPr>
            <w:r w:rsidRPr="00083FD8">
              <w:rPr>
                <w:sz w:val="16"/>
                <w:szCs w:val="16"/>
              </w:rPr>
              <w:t>7</w:t>
            </w:r>
          </w:p>
        </w:tc>
        <w:tc>
          <w:tcPr>
            <w:tcW w:w="1045" w:type="dxa"/>
            <w:vAlign w:val="center"/>
          </w:tcPr>
          <w:p w:rsidR="0076073F" w:rsidRPr="00083FD8" w:rsidRDefault="0076073F" w:rsidP="00823F5F">
            <w:pPr>
              <w:pStyle w:val="ConsPlusNormal"/>
              <w:jc w:val="center"/>
              <w:rPr>
                <w:sz w:val="16"/>
                <w:szCs w:val="16"/>
              </w:rPr>
            </w:pPr>
            <w:r w:rsidRPr="00083FD8">
              <w:rPr>
                <w:sz w:val="16"/>
                <w:szCs w:val="16"/>
              </w:rPr>
              <w:t>8</w:t>
            </w:r>
          </w:p>
        </w:tc>
        <w:tc>
          <w:tcPr>
            <w:tcW w:w="1111" w:type="dxa"/>
            <w:vAlign w:val="center"/>
          </w:tcPr>
          <w:p w:rsidR="0076073F" w:rsidRPr="00083FD8" w:rsidRDefault="0076073F" w:rsidP="00823F5F">
            <w:pPr>
              <w:pStyle w:val="ConsPlusNormal"/>
              <w:jc w:val="center"/>
              <w:rPr>
                <w:sz w:val="16"/>
                <w:szCs w:val="16"/>
              </w:rPr>
            </w:pPr>
            <w:r w:rsidRPr="00083FD8">
              <w:rPr>
                <w:sz w:val="16"/>
                <w:szCs w:val="16"/>
              </w:rPr>
              <w:t>9</w:t>
            </w:r>
          </w:p>
        </w:tc>
        <w:tc>
          <w:tcPr>
            <w:tcW w:w="1111" w:type="dxa"/>
            <w:vAlign w:val="center"/>
          </w:tcPr>
          <w:p w:rsidR="0076073F" w:rsidRPr="00083FD8" w:rsidRDefault="0076073F" w:rsidP="00823F5F">
            <w:pPr>
              <w:pStyle w:val="ConsPlusNormal"/>
              <w:jc w:val="center"/>
              <w:rPr>
                <w:sz w:val="16"/>
                <w:szCs w:val="16"/>
              </w:rPr>
            </w:pPr>
            <w:r w:rsidRPr="00083FD8">
              <w:rPr>
                <w:sz w:val="16"/>
                <w:szCs w:val="16"/>
              </w:rPr>
              <w:t>10</w:t>
            </w:r>
          </w:p>
        </w:tc>
        <w:tc>
          <w:tcPr>
            <w:tcW w:w="1556" w:type="dxa"/>
            <w:vAlign w:val="center"/>
          </w:tcPr>
          <w:p w:rsidR="0076073F" w:rsidRPr="00083FD8" w:rsidRDefault="0076073F" w:rsidP="00823F5F">
            <w:pPr>
              <w:pStyle w:val="ConsPlusNormal"/>
              <w:jc w:val="center"/>
              <w:rPr>
                <w:sz w:val="16"/>
                <w:szCs w:val="16"/>
              </w:rPr>
            </w:pPr>
            <w:r w:rsidRPr="00083FD8">
              <w:rPr>
                <w:sz w:val="16"/>
                <w:szCs w:val="16"/>
              </w:rPr>
              <w:t>11</w:t>
            </w:r>
          </w:p>
        </w:tc>
        <w:tc>
          <w:tcPr>
            <w:tcW w:w="1334" w:type="dxa"/>
            <w:vAlign w:val="center"/>
          </w:tcPr>
          <w:p w:rsidR="0076073F" w:rsidRPr="00083FD8" w:rsidRDefault="0076073F" w:rsidP="00823F5F">
            <w:pPr>
              <w:pStyle w:val="ConsPlusNormal"/>
              <w:jc w:val="center"/>
              <w:rPr>
                <w:sz w:val="16"/>
                <w:szCs w:val="16"/>
              </w:rPr>
            </w:pPr>
            <w:r w:rsidRPr="00083FD8">
              <w:rPr>
                <w:sz w:val="16"/>
                <w:szCs w:val="16"/>
              </w:rPr>
              <w:t>12</w:t>
            </w:r>
          </w:p>
        </w:tc>
      </w:tr>
      <w:tr w:rsidR="0076073F" w:rsidRPr="00083FD8" w:rsidTr="00823F5F">
        <w:trPr>
          <w:trHeight w:val="267"/>
        </w:trPr>
        <w:tc>
          <w:tcPr>
            <w:tcW w:w="1499" w:type="dxa"/>
          </w:tcPr>
          <w:p w:rsidR="0076073F" w:rsidRPr="00083FD8" w:rsidRDefault="0076073F" w:rsidP="00823F5F">
            <w:pPr>
              <w:pStyle w:val="ConsPlusNormal"/>
              <w:rPr>
                <w:sz w:val="16"/>
                <w:szCs w:val="16"/>
              </w:rPr>
            </w:pPr>
          </w:p>
        </w:tc>
        <w:tc>
          <w:tcPr>
            <w:tcW w:w="922" w:type="dxa"/>
          </w:tcPr>
          <w:p w:rsidR="0076073F" w:rsidRPr="00083FD8" w:rsidRDefault="0076073F" w:rsidP="00823F5F">
            <w:pPr>
              <w:pStyle w:val="ConsPlusNormal"/>
              <w:rPr>
                <w:sz w:val="16"/>
                <w:szCs w:val="16"/>
              </w:rPr>
            </w:pPr>
          </w:p>
        </w:tc>
        <w:tc>
          <w:tcPr>
            <w:tcW w:w="1512" w:type="dxa"/>
          </w:tcPr>
          <w:p w:rsidR="0076073F" w:rsidRPr="00083FD8" w:rsidRDefault="0076073F" w:rsidP="00823F5F">
            <w:pPr>
              <w:pStyle w:val="ConsPlusNormal"/>
              <w:rPr>
                <w:sz w:val="16"/>
                <w:szCs w:val="16"/>
              </w:rPr>
            </w:pPr>
          </w:p>
        </w:tc>
        <w:tc>
          <w:tcPr>
            <w:tcW w:w="1123" w:type="dxa"/>
          </w:tcPr>
          <w:p w:rsidR="0076073F" w:rsidRPr="00083FD8" w:rsidRDefault="0076073F" w:rsidP="00823F5F">
            <w:pPr>
              <w:pStyle w:val="ConsPlusNormal"/>
              <w:rPr>
                <w:sz w:val="16"/>
                <w:szCs w:val="16"/>
              </w:rPr>
            </w:pPr>
          </w:p>
        </w:tc>
        <w:tc>
          <w:tcPr>
            <w:tcW w:w="1223" w:type="dxa"/>
          </w:tcPr>
          <w:p w:rsidR="0076073F" w:rsidRPr="00083FD8" w:rsidRDefault="0076073F" w:rsidP="00823F5F">
            <w:pPr>
              <w:pStyle w:val="ConsPlusNormal"/>
              <w:rPr>
                <w:sz w:val="16"/>
                <w:szCs w:val="16"/>
              </w:rPr>
            </w:pPr>
          </w:p>
        </w:tc>
        <w:tc>
          <w:tcPr>
            <w:tcW w:w="1111" w:type="dxa"/>
          </w:tcPr>
          <w:p w:rsidR="0076073F" w:rsidRPr="00083FD8" w:rsidRDefault="0076073F" w:rsidP="00823F5F">
            <w:pPr>
              <w:pStyle w:val="ConsPlusNormal"/>
              <w:rPr>
                <w:sz w:val="16"/>
                <w:szCs w:val="16"/>
              </w:rPr>
            </w:pPr>
          </w:p>
        </w:tc>
        <w:tc>
          <w:tcPr>
            <w:tcW w:w="1512" w:type="dxa"/>
          </w:tcPr>
          <w:p w:rsidR="0076073F" w:rsidRPr="00083FD8" w:rsidRDefault="0076073F" w:rsidP="00823F5F">
            <w:pPr>
              <w:pStyle w:val="ConsPlusNormal"/>
              <w:rPr>
                <w:sz w:val="16"/>
                <w:szCs w:val="16"/>
              </w:rPr>
            </w:pPr>
          </w:p>
        </w:tc>
        <w:tc>
          <w:tcPr>
            <w:tcW w:w="1045" w:type="dxa"/>
          </w:tcPr>
          <w:p w:rsidR="0076073F" w:rsidRPr="00083FD8" w:rsidRDefault="0076073F" w:rsidP="00823F5F">
            <w:pPr>
              <w:pStyle w:val="ConsPlusNormal"/>
              <w:rPr>
                <w:sz w:val="16"/>
                <w:szCs w:val="16"/>
              </w:rPr>
            </w:pPr>
          </w:p>
        </w:tc>
        <w:tc>
          <w:tcPr>
            <w:tcW w:w="1111" w:type="dxa"/>
          </w:tcPr>
          <w:p w:rsidR="0076073F" w:rsidRPr="00083FD8" w:rsidRDefault="0076073F" w:rsidP="00823F5F">
            <w:pPr>
              <w:pStyle w:val="ConsPlusNormal"/>
              <w:rPr>
                <w:sz w:val="16"/>
                <w:szCs w:val="16"/>
              </w:rPr>
            </w:pPr>
          </w:p>
        </w:tc>
        <w:tc>
          <w:tcPr>
            <w:tcW w:w="1111" w:type="dxa"/>
          </w:tcPr>
          <w:p w:rsidR="0076073F" w:rsidRPr="00083FD8" w:rsidRDefault="0076073F" w:rsidP="00823F5F">
            <w:pPr>
              <w:pStyle w:val="ConsPlusNormal"/>
              <w:rPr>
                <w:sz w:val="16"/>
                <w:szCs w:val="16"/>
              </w:rPr>
            </w:pPr>
          </w:p>
        </w:tc>
        <w:tc>
          <w:tcPr>
            <w:tcW w:w="1556" w:type="dxa"/>
          </w:tcPr>
          <w:p w:rsidR="0076073F" w:rsidRPr="00083FD8" w:rsidRDefault="0076073F" w:rsidP="00823F5F">
            <w:pPr>
              <w:pStyle w:val="ConsPlusNormal"/>
              <w:rPr>
                <w:sz w:val="16"/>
                <w:szCs w:val="16"/>
              </w:rPr>
            </w:pPr>
          </w:p>
        </w:tc>
        <w:tc>
          <w:tcPr>
            <w:tcW w:w="1334" w:type="dxa"/>
          </w:tcPr>
          <w:p w:rsidR="0076073F" w:rsidRPr="00083FD8" w:rsidRDefault="0076073F" w:rsidP="00823F5F">
            <w:pPr>
              <w:pStyle w:val="ConsPlusNormal"/>
              <w:rPr>
                <w:sz w:val="16"/>
                <w:szCs w:val="16"/>
              </w:rPr>
            </w:pPr>
          </w:p>
        </w:tc>
      </w:tr>
      <w:tr w:rsidR="0076073F" w:rsidRPr="00083FD8" w:rsidTr="00823F5F">
        <w:trPr>
          <w:trHeight w:val="267"/>
        </w:trPr>
        <w:tc>
          <w:tcPr>
            <w:tcW w:w="1499" w:type="dxa"/>
          </w:tcPr>
          <w:p w:rsidR="0076073F" w:rsidRPr="00083FD8" w:rsidRDefault="0076073F" w:rsidP="00823F5F">
            <w:pPr>
              <w:pStyle w:val="ConsPlusNormal"/>
              <w:rPr>
                <w:sz w:val="16"/>
                <w:szCs w:val="16"/>
              </w:rPr>
            </w:pPr>
            <w:r w:rsidRPr="00083FD8">
              <w:rPr>
                <w:sz w:val="16"/>
                <w:szCs w:val="16"/>
              </w:rPr>
              <w:t>Итого</w:t>
            </w:r>
          </w:p>
        </w:tc>
        <w:tc>
          <w:tcPr>
            <w:tcW w:w="922" w:type="dxa"/>
          </w:tcPr>
          <w:p w:rsidR="0076073F" w:rsidRPr="00083FD8" w:rsidRDefault="0076073F" w:rsidP="00823F5F">
            <w:pPr>
              <w:pStyle w:val="ConsPlusNormal"/>
              <w:rPr>
                <w:sz w:val="16"/>
                <w:szCs w:val="16"/>
              </w:rPr>
            </w:pPr>
          </w:p>
        </w:tc>
        <w:tc>
          <w:tcPr>
            <w:tcW w:w="1512" w:type="dxa"/>
          </w:tcPr>
          <w:p w:rsidR="0076073F" w:rsidRPr="00083FD8" w:rsidRDefault="0076073F" w:rsidP="00823F5F">
            <w:pPr>
              <w:pStyle w:val="ConsPlusNormal"/>
              <w:rPr>
                <w:sz w:val="16"/>
                <w:szCs w:val="16"/>
              </w:rPr>
            </w:pPr>
          </w:p>
        </w:tc>
        <w:tc>
          <w:tcPr>
            <w:tcW w:w="1123" w:type="dxa"/>
          </w:tcPr>
          <w:p w:rsidR="0076073F" w:rsidRPr="00083FD8" w:rsidRDefault="0076073F" w:rsidP="00823F5F">
            <w:pPr>
              <w:pStyle w:val="ConsPlusNormal"/>
              <w:rPr>
                <w:sz w:val="16"/>
                <w:szCs w:val="16"/>
              </w:rPr>
            </w:pPr>
          </w:p>
        </w:tc>
        <w:tc>
          <w:tcPr>
            <w:tcW w:w="1223" w:type="dxa"/>
          </w:tcPr>
          <w:p w:rsidR="0076073F" w:rsidRPr="00083FD8" w:rsidRDefault="0076073F" w:rsidP="00823F5F">
            <w:pPr>
              <w:pStyle w:val="ConsPlusNormal"/>
              <w:rPr>
                <w:sz w:val="16"/>
                <w:szCs w:val="16"/>
              </w:rPr>
            </w:pPr>
          </w:p>
        </w:tc>
        <w:tc>
          <w:tcPr>
            <w:tcW w:w="1111" w:type="dxa"/>
          </w:tcPr>
          <w:p w:rsidR="0076073F" w:rsidRPr="00083FD8" w:rsidRDefault="0076073F" w:rsidP="00823F5F">
            <w:pPr>
              <w:pStyle w:val="ConsPlusNormal"/>
              <w:rPr>
                <w:sz w:val="16"/>
                <w:szCs w:val="16"/>
              </w:rPr>
            </w:pPr>
          </w:p>
        </w:tc>
        <w:tc>
          <w:tcPr>
            <w:tcW w:w="1512" w:type="dxa"/>
          </w:tcPr>
          <w:p w:rsidR="0076073F" w:rsidRPr="00083FD8" w:rsidRDefault="0076073F" w:rsidP="00823F5F">
            <w:pPr>
              <w:pStyle w:val="ConsPlusNormal"/>
              <w:rPr>
                <w:sz w:val="16"/>
                <w:szCs w:val="16"/>
              </w:rPr>
            </w:pPr>
          </w:p>
        </w:tc>
        <w:tc>
          <w:tcPr>
            <w:tcW w:w="1045" w:type="dxa"/>
          </w:tcPr>
          <w:p w:rsidR="0076073F" w:rsidRPr="00083FD8" w:rsidRDefault="0076073F" w:rsidP="00823F5F">
            <w:pPr>
              <w:pStyle w:val="ConsPlusNormal"/>
              <w:rPr>
                <w:sz w:val="16"/>
                <w:szCs w:val="16"/>
              </w:rPr>
            </w:pPr>
          </w:p>
        </w:tc>
        <w:tc>
          <w:tcPr>
            <w:tcW w:w="1111" w:type="dxa"/>
          </w:tcPr>
          <w:p w:rsidR="0076073F" w:rsidRPr="00083FD8" w:rsidRDefault="0076073F" w:rsidP="00823F5F">
            <w:pPr>
              <w:pStyle w:val="ConsPlusNormal"/>
              <w:rPr>
                <w:sz w:val="16"/>
                <w:szCs w:val="16"/>
              </w:rPr>
            </w:pPr>
          </w:p>
        </w:tc>
        <w:tc>
          <w:tcPr>
            <w:tcW w:w="1111" w:type="dxa"/>
          </w:tcPr>
          <w:p w:rsidR="0076073F" w:rsidRPr="00083FD8" w:rsidRDefault="0076073F" w:rsidP="00823F5F">
            <w:pPr>
              <w:pStyle w:val="ConsPlusNormal"/>
              <w:rPr>
                <w:sz w:val="16"/>
                <w:szCs w:val="16"/>
              </w:rPr>
            </w:pPr>
          </w:p>
        </w:tc>
        <w:tc>
          <w:tcPr>
            <w:tcW w:w="1556" w:type="dxa"/>
          </w:tcPr>
          <w:p w:rsidR="0076073F" w:rsidRPr="00083FD8" w:rsidRDefault="0076073F" w:rsidP="00823F5F">
            <w:pPr>
              <w:pStyle w:val="ConsPlusNormal"/>
              <w:rPr>
                <w:sz w:val="16"/>
                <w:szCs w:val="16"/>
              </w:rPr>
            </w:pPr>
          </w:p>
        </w:tc>
        <w:tc>
          <w:tcPr>
            <w:tcW w:w="1334" w:type="dxa"/>
          </w:tcPr>
          <w:p w:rsidR="0076073F" w:rsidRPr="00083FD8" w:rsidRDefault="0076073F" w:rsidP="00823F5F">
            <w:pPr>
              <w:pStyle w:val="ConsPlusNormal"/>
              <w:rPr>
                <w:sz w:val="16"/>
                <w:szCs w:val="16"/>
              </w:rPr>
            </w:pPr>
          </w:p>
        </w:tc>
      </w:tr>
    </w:tbl>
    <w:p w:rsidR="0076073F" w:rsidRPr="00083FD8" w:rsidRDefault="0076073F" w:rsidP="0076073F">
      <w:pPr>
        <w:pStyle w:val="ConsPlusNormal"/>
        <w:jc w:val="both"/>
        <w:rPr>
          <w:sz w:val="16"/>
          <w:szCs w:val="16"/>
        </w:rPr>
      </w:pPr>
    </w:p>
    <w:p w:rsidR="0076073F" w:rsidRPr="00083FD8" w:rsidRDefault="0076073F" w:rsidP="0076073F">
      <w:pPr>
        <w:pStyle w:val="ConsPlusNonformat"/>
        <w:jc w:val="both"/>
        <w:rPr>
          <w:sz w:val="16"/>
          <w:szCs w:val="16"/>
        </w:rPr>
      </w:pPr>
      <w:r w:rsidRPr="00083FD8">
        <w:rPr>
          <w:sz w:val="16"/>
          <w:szCs w:val="16"/>
        </w:rPr>
        <w:t xml:space="preserve">                                                                                                              Номер страницы _______</w:t>
      </w:r>
    </w:p>
    <w:p w:rsidR="0076073F" w:rsidRPr="00083FD8" w:rsidRDefault="0076073F" w:rsidP="0076073F">
      <w:pPr>
        <w:pStyle w:val="ConsPlusNonformat"/>
        <w:jc w:val="both"/>
        <w:rPr>
          <w:sz w:val="16"/>
          <w:szCs w:val="16"/>
        </w:rPr>
      </w:pPr>
      <w:r w:rsidRPr="00083FD8">
        <w:rPr>
          <w:sz w:val="16"/>
          <w:szCs w:val="16"/>
        </w:rPr>
        <w:t xml:space="preserve">                                                                                                               Всего страниц _______</w:t>
      </w:r>
    </w:p>
    <w:p w:rsidR="0076073F" w:rsidRPr="00083FD8" w:rsidRDefault="0076073F" w:rsidP="0076073F">
      <w:pPr>
        <w:pStyle w:val="ConsPlusNonformat"/>
        <w:jc w:val="both"/>
        <w:rPr>
          <w:sz w:val="16"/>
          <w:szCs w:val="16"/>
        </w:rPr>
      </w:pPr>
      <w:r w:rsidRPr="00083FD8">
        <w:rPr>
          <w:sz w:val="16"/>
          <w:szCs w:val="16"/>
        </w:rPr>
        <w:t xml:space="preserve">                                                                                                             на "__" _______ 20__ г.</w:t>
      </w:r>
    </w:p>
    <w:p w:rsidR="0076073F" w:rsidRPr="00083FD8" w:rsidRDefault="0076073F" w:rsidP="0076073F">
      <w:pPr>
        <w:pStyle w:val="ConsPlusNonformat"/>
        <w:jc w:val="both"/>
        <w:rPr>
          <w:sz w:val="16"/>
          <w:szCs w:val="16"/>
        </w:rPr>
      </w:pPr>
    </w:p>
    <w:p w:rsidR="0076073F" w:rsidRPr="00083FD8" w:rsidRDefault="0076073F" w:rsidP="0076073F">
      <w:pPr>
        <w:pStyle w:val="ConsPlusNonformat"/>
        <w:jc w:val="both"/>
        <w:rPr>
          <w:sz w:val="16"/>
          <w:szCs w:val="16"/>
        </w:rPr>
      </w:pPr>
    </w:p>
    <w:p w:rsidR="0076073F" w:rsidRPr="00083FD8" w:rsidRDefault="0076073F" w:rsidP="0076073F">
      <w:pPr>
        <w:pStyle w:val="ConsPlusNonformat"/>
        <w:jc w:val="both"/>
        <w:rPr>
          <w:sz w:val="16"/>
          <w:szCs w:val="16"/>
        </w:rPr>
      </w:pPr>
    </w:p>
    <w:p w:rsidR="0076073F" w:rsidRPr="00083FD8" w:rsidRDefault="0076073F" w:rsidP="0076073F">
      <w:pPr>
        <w:pStyle w:val="ConsPlusNonformat"/>
        <w:jc w:val="both"/>
        <w:rPr>
          <w:sz w:val="16"/>
          <w:szCs w:val="16"/>
        </w:rPr>
      </w:pPr>
      <w:r w:rsidRPr="00083FD8">
        <w:rPr>
          <w:sz w:val="16"/>
          <w:szCs w:val="16"/>
        </w:rPr>
        <w:t xml:space="preserve">                                        1.3. Неиспользованные бюджетные</w:t>
      </w:r>
    </w:p>
    <w:p w:rsidR="0076073F" w:rsidRPr="00083FD8" w:rsidRDefault="0076073F" w:rsidP="0076073F">
      <w:pPr>
        <w:pStyle w:val="ConsPlusNonformat"/>
        <w:jc w:val="both"/>
        <w:rPr>
          <w:sz w:val="16"/>
          <w:szCs w:val="16"/>
        </w:rPr>
      </w:pPr>
      <w:r w:rsidRPr="00083FD8">
        <w:rPr>
          <w:sz w:val="16"/>
          <w:szCs w:val="16"/>
        </w:rPr>
        <w:t xml:space="preserve">                                      данные получателя бюджетных средств</w:t>
      </w:r>
    </w:p>
    <w:p w:rsidR="0076073F" w:rsidRPr="00083FD8" w:rsidRDefault="0076073F" w:rsidP="0076073F">
      <w:pPr>
        <w:pStyle w:val="ConsPlusNormal"/>
        <w:ind w:firstLine="540"/>
        <w:jc w:val="both"/>
        <w:rPr>
          <w:sz w:val="16"/>
          <w:szCs w:val="16"/>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9"/>
        <w:gridCol w:w="1626"/>
        <w:gridCol w:w="1443"/>
        <w:gridCol w:w="1443"/>
        <w:gridCol w:w="1626"/>
        <w:gridCol w:w="1443"/>
        <w:gridCol w:w="1443"/>
        <w:gridCol w:w="2149"/>
        <w:gridCol w:w="1626"/>
      </w:tblGrid>
      <w:tr w:rsidR="0076073F" w:rsidRPr="00083FD8" w:rsidTr="00823F5F">
        <w:trPr>
          <w:trHeight w:val="357"/>
        </w:trPr>
        <w:tc>
          <w:tcPr>
            <w:tcW w:w="2429" w:type="dxa"/>
            <w:vMerge w:val="restart"/>
            <w:vAlign w:val="center"/>
          </w:tcPr>
          <w:p w:rsidR="0076073F" w:rsidRPr="00083FD8" w:rsidRDefault="0076073F" w:rsidP="00823F5F">
            <w:pPr>
              <w:pStyle w:val="ConsPlusNormal"/>
              <w:jc w:val="center"/>
              <w:rPr>
                <w:sz w:val="16"/>
                <w:szCs w:val="16"/>
              </w:rPr>
            </w:pPr>
            <w:r w:rsidRPr="00083FD8">
              <w:rPr>
                <w:sz w:val="16"/>
                <w:szCs w:val="16"/>
              </w:rPr>
              <w:t>Код по БК</w:t>
            </w:r>
          </w:p>
        </w:tc>
        <w:tc>
          <w:tcPr>
            <w:tcW w:w="4512" w:type="dxa"/>
            <w:gridSpan w:val="3"/>
            <w:vAlign w:val="center"/>
          </w:tcPr>
          <w:p w:rsidR="0076073F" w:rsidRPr="00083FD8" w:rsidRDefault="0076073F" w:rsidP="00823F5F">
            <w:pPr>
              <w:pStyle w:val="ConsPlusNormal"/>
              <w:jc w:val="center"/>
              <w:rPr>
                <w:sz w:val="16"/>
                <w:szCs w:val="16"/>
              </w:rPr>
            </w:pPr>
            <w:r w:rsidRPr="00083FD8">
              <w:rPr>
                <w:sz w:val="16"/>
                <w:szCs w:val="16"/>
              </w:rPr>
              <w:t>Бюджетные ассигнования</w:t>
            </w:r>
          </w:p>
        </w:tc>
        <w:tc>
          <w:tcPr>
            <w:tcW w:w="4512" w:type="dxa"/>
            <w:gridSpan w:val="3"/>
            <w:vAlign w:val="center"/>
          </w:tcPr>
          <w:p w:rsidR="0076073F" w:rsidRPr="00083FD8" w:rsidRDefault="0076073F" w:rsidP="00823F5F">
            <w:pPr>
              <w:pStyle w:val="ConsPlusNormal"/>
              <w:jc w:val="center"/>
              <w:rPr>
                <w:sz w:val="16"/>
                <w:szCs w:val="16"/>
              </w:rPr>
            </w:pPr>
            <w:r w:rsidRPr="00083FD8">
              <w:rPr>
                <w:sz w:val="16"/>
                <w:szCs w:val="16"/>
              </w:rPr>
              <w:t>Лимиты бюджетных обязательств</w:t>
            </w:r>
          </w:p>
        </w:tc>
        <w:tc>
          <w:tcPr>
            <w:tcW w:w="2149" w:type="dxa"/>
            <w:vMerge w:val="restart"/>
            <w:vAlign w:val="center"/>
          </w:tcPr>
          <w:p w:rsidR="0076073F" w:rsidRPr="00083FD8" w:rsidRDefault="0076073F" w:rsidP="00823F5F">
            <w:pPr>
              <w:pStyle w:val="ConsPlusNormal"/>
              <w:jc w:val="center"/>
              <w:rPr>
                <w:sz w:val="16"/>
                <w:szCs w:val="16"/>
              </w:rPr>
            </w:pPr>
            <w:r w:rsidRPr="00083FD8">
              <w:rPr>
                <w:sz w:val="16"/>
                <w:szCs w:val="16"/>
              </w:rPr>
              <w:t>Предельные объемы финансирования</w:t>
            </w:r>
          </w:p>
        </w:tc>
        <w:tc>
          <w:tcPr>
            <w:tcW w:w="1626" w:type="dxa"/>
            <w:vMerge w:val="restart"/>
            <w:vAlign w:val="center"/>
          </w:tcPr>
          <w:p w:rsidR="0076073F" w:rsidRPr="00083FD8" w:rsidRDefault="0076073F" w:rsidP="00823F5F">
            <w:pPr>
              <w:pStyle w:val="ConsPlusNormal"/>
              <w:jc w:val="center"/>
              <w:rPr>
                <w:sz w:val="16"/>
                <w:szCs w:val="16"/>
              </w:rPr>
            </w:pPr>
            <w:r w:rsidRPr="00083FD8">
              <w:rPr>
                <w:sz w:val="16"/>
                <w:szCs w:val="16"/>
              </w:rPr>
              <w:t>Примечание</w:t>
            </w:r>
          </w:p>
        </w:tc>
      </w:tr>
      <w:tr w:rsidR="0076073F" w:rsidRPr="00083FD8" w:rsidTr="00823F5F">
        <w:trPr>
          <w:trHeight w:val="143"/>
        </w:trPr>
        <w:tc>
          <w:tcPr>
            <w:tcW w:w="2429" w:type="dxa"/>
            <w:vMerge/>
          </w:tcPr>
          <w:p w:rsidR="0076073F" w:rsidRPr="00083FD8" w:rsidRDefault="0076073F" w:rsidP="00823F5F">
            <w:pPr>
              <w:rPr>
                <w:sz w:val="16"/>
                <w:szCs w:val="16"/>
              </w:rPr>
            </w:pPr>
          </w:p>
        </w:tc>
        <w:tc>
          <w:tcPr>
            <w:tcW w:w="1626" w:type="dxa"/>
            <w:vMerge w:val="restart"/>
            <w:vAlign w:val="center"/>
          </w:tcPr>
          <w:p w:rsidR="0076073F" w:rsidRPr="00083FD8" w:rsidRDefault="0076073F" w:rsidP="00823F5F">
            <w:pPr>
              <w:pStyle w:val="ConsPlusNormal"/>
              <w:jc w:val="center"/>
              <w:rPr>
                <w:sz w:val="16"/>
                <w:szCs w:val="16"/>
              </w:rPr>
            </w:pPr>
            <w:r w:rsidRPr="00083FD8">
              <w:rPr>
                <w:sz w:val="16"/>
                <w:szCs w:val="16"/>
              </w:rPr>
              <w:t>на текущий финансовый год (подраздел 1.2 гр. 2 - подраздел 2.1 гр. 2)</w:t>
            </w:r>
          </w:p>
        </w:tc>
        <w:tc>
          <w:tcPr>
            <w:tcW w:w="2886" w:type="dxa"/>
            <w:gridSpan w:val="2"/>
            <w:vAlign w:val="center"/>
          </w:tcPr>
          <w:p w:rsidR="0076073F" w:rsidRPr="00083FD8" w:rsidRDefault="0076073F" w:rsidP="00823F5F">
            <w:pPr>
              <w:pStyle w:val="ConsPlusNormal"/>
              <w:jc w:val="center"/>
              <w:rPr>
                <w:sz w:val="16"/>
                <w:szCs w:val="16"/>
              </w:rPr>
            </w:pPr>
            <w:r w:rsidRPr="00083FD8">
              <w:rPr>
                <w:sz w:val="16"/>
                <w:szCs w:val="16"/>
              </w:rPr>
              <w:t>на плановый период</w:t>
            </w:r>
          </w:p>
        </w:tc>
        <w:tc>
          <w:tcPr>
            <w:tcW w:w="1626" w:type="dxa"/>
            <w:vMerge w:val="restart"/>
            <w:vAlign w:val="center"/>
          </w:tcPr>
          <w:p w:rsidR="0076073F" w:rsidRPr="00083FD8" w:rsidRDefault="0076073F" w:rsidP="00823F5F">
            <w:pPr>
              <w:pStyle w:val="ConsPlusNormal"/>
              <w:jc w:val="center"/>
              <w:rPr>
                <w:sz w:val="16"/>
                <w:szCs w:val="16"/>
              </w:rPr>
            </w:pPr>
            <w:r w:rsidRPr="00083FD8">
              <w:rPr>
                <w:sz w:val="16"/>
                <w:szCs w:val="16"/>
              </w:rPr>
              <w:t>на текущий финансовый год (подраздел 1.2 гр. 6 - подраздел 2.1 гр. 2)</w:t>
            </w:r>
          </w:p>
        </w:tc>
        <w:tc>
          <w:tcPr>
            <w:tcW w:w="2886" w:type="dxa"/>
            <w:gridSpan w:val="2"/>
            <w:vAlign w:val="center"/>
          </w:tcPr>
          <w:p w:rsidR="0076073F" w:rsidRPr="00083FD8" w:rsidRDefault="0076073F" w:rsidP="00823F5F">
            <w:pPr>
              <w:pStyle w:val="ConsPlusNormal"/>
              <w:jc w:val="center"/>
              <w:rPr>
                <w:sz w:val="16"/>
                <w:szCs w:val="16"/>
              </w:rPr>
            </w:pPr>
            <w:r w:rsidRPr="00083FD8">
              <w:rPr>
                <w:sz w:val="16"/>
                <w:szCs w:val="16"/>
              </w:rPr>
              <w:t>на плановый период</w:t>
            </w:r>
          </w:p>
        </w:tc>
        <w:tc>
          <w:tcPr>
            <w:tcW w:w="2149" w:type="dxa"/>
            <w:vMerge/>
          </w:tcPr>
          <w:p w:rsidR="0076073F" w:rsidRPr="00083FD8" w:rsidRDefault="0076073F" w:rsidP="00823F5F">
            <w:pPr>
              <w:rPr>
                <w:sz w:val="16"/>
                <w:szCs w:val="16"/>
              </w:rPr>
            </w:pPr>
          </w:p>
        </w:tc>
        <w:tc>
          <w:tcPr>
            <w:tcW w:w="1626" w:type="dxa"/>
            <w:vMerge/>
          </w:tcPr>
          <w:p w:rsidR="0076073F" w:rsidRPr="00083FD8" w:rsidRDefault="0076073F" w:rsidP="00823F5F">
            <w:pPr>
              <w:rPr>
                <w:sz w:val="16"/>
                <w:szCs w:val="16"/>
              </w:rPr>
            </w:pPr>
          </w:p>
        </w:tc>
      </w:tr>
      <w:tr w:rsidR="0076073F" w:rsidRPr="00083FD8" w:rsidTr="00823F5F">
        <w:trPr>
          <w:trHeight w:val="143"/>
        </w:trPr>
        <w:tc>
          <w:tcPr>
            <w:tcW w:w="2429" w:type="dxa"/>
            <w:vMerge/>
          </w:tcPr>
          <w:p w:rsidR="0076073F" w:rsidRPr="00083FD8" w:rsidRDefault="0076073F" w:rsidP="00823F5F">
            <w:pPr>
              <w:rPr>
                <w:sz w:val="16"/>
                <w:szCs w:val="16"/>
              </w:rPr>
            </w:pPr>
          </w:p>
        </w:tc>
        <w:tc>
          <w:tcPr>
            <w:tcW w:w="1626" w:type="dxa"/>
            <w:vMerge/>
          </w:tcPr>
          <w:p w:rsidR="0076073F" w:rsidRPr="00083FD8" w:rsidRDefault="0076073F" w:rsidP="00823F5F">
            <w:pPr>
              <w:rPr>
                <w:sz w:val="16"/>
                <w:szCs w:val="16"/>
              </w:rPr>
            </w:pPr>
          </w:p>
        </w:tc>
        <w:tc>
          <w:tcPr>
            <w:tcW w:w="1443" w:type="dxa"/>
            <w:vAlign w:val="center"/>
          </w:tcPr>
          <w:p w:rsidR="0076073F" w:rsidRPr="00083FD8" w:rsidRDefault="0076073F" w:rsidP="00823F5F">
            <w:pPr>
              <w:pStyle w:val="ConsPlusNormal"/>
              <w:jc w:val="center"/>
              <w:rPr>
                <w:sz w:val="16"/>
                <w:szCs w:val="16"/>
              </w:rPr>
            </w:pPr>
            <w:r w:rsidRPr="00083FD8">
              <w:rPr>
                <w:sz w:val="16"/>
                <w:szCs w:val="16"/>
              </w:rPr>
              <w:t>первый год (подраздел 1.2 гр. 4 - подраздел 2.1 гр. 3)</w:t>
            </w:r>
          </w:p>
        </w:tc>
        <w:tc>
          <w:tcPr>
            <w:tcW w:w="1443" w:type="dxa"/>
            <w:vAlign w:val="center"/>
          </w:tcPr>
          <w:p w:rsidR="0076073F" w:rsidRPr="00083FD8" w:rsidRDefault="0076073F" w:rsidP="00823F5F">
            <w:pPr>
              <w:pStyle w:val="ConsPlusNormal"/>
              <w:jc w:val="center"/>
              <w:rPr>
                <w:sz w:val="16"/>
                <w:szCs w:val="16"/>
              </w:rPr>
            </w:pPr>
            <w:r w:rsidRPr="00083FD8">
              <w:rPr>
                <w:sz w:val="16"/>
                <w:szCs w:val="16"/>
              </w:rPr>
              <w:t>второй год (подраздел 1.2 гр. 5 - подраздел 2.1 гр. 4)</w:t>
            </w:r>
          </w:p>
        </w:tc>
        <w:tc>
          <w:tcPr>
            <w:tcW w:w="1626" w:type="dxa"/>
            <w:vMerge/>
          </w:tcPr>
          <w:p w:rsidR="0076073F" w:rsidRPr="00083FD8" w:rsidRDefault="0076073F" w:rsidP="00823F5F">
            <w:pPr>
              <w:rPr>
                <w:sz w:val="16"/>
                <w:szCs w:val="16"/>
              </w:rPr>
            </w:pPr>
          </w:p>
        </w:tc>
        <w:tc>
          <w:tcPr>
            <w:tcW w:w="1443" w:type="dxa"/>
            <w:vAlign w:val="center"/>
          </w:tcPr>
          <w:p w:rsidR="0076073F" w:rsidRPr="00083FD8" w:rsidRDefault="0076073F" w:rsidP="00823F5F">
            <w:pPr>
              <w:pStyle w:val="ConsPlusNormal"/>
              <w:jc w:val="center"/>
              <w:rPr>
                <w:sz w:val="16"/>
                <w:szCs w:val="16"/>
              </w:rPr>
            </w:pPr>
            <w:r w:rsidRPr="00083FD8">
              <w:rPr>
                <w:sz w:val="16"/>
                <w:szCs w:val="16"/>
              </w:rPr>
              <w:t>первый год (подраздел 1.2 гр. 8 - подраздел 2.1 гр. 3)</w:t>
            </w:r>
          </w:p>
        </w:tc>
        <w:tc>
          <w:tcPr>
            <w:tcW w:w="1443" w:type="dxa"/>
            <w:vAlign w:val="center"/>
          </w:tcPr>
          <w:p w:rsidR="0076073F" w:rsidRPr="00083FD8" w:rsidRDefault="0076073F" w:rsidP="00823F5F">
            <w:pPr>
              <w:pStyle w:val="ConsPlusNormal"/>
              <w:jc w:val="center"/>
              <w:rPr>
                <w:sz w:val="16"/>
                <w:szCs w:val="16"/>
              </w:rPr>
            </w:pPr>
            <w:r w:rsidRPr="00083FD8">
              <w:rPr>
                <w:sz w:val="16"/>
                <w:szCs w:val="16"/>
              </w:rPr>
              <w:t>второй год (подраздел 1.2 гр. 9 - подраздел 2.1 гр. 4)</w:t>
            </w:r>
          </w:p>
        </w:tc>
        <w:tc>
          <w:tcPr>
            <w:tcW w:w="2149" w:type="dxa"/>
            <w:vMerge/>
          </w:tcPr>
          <w:p w:rsidR="0076073F" w:rsidRPr="00083FD8" w:rsidRDefault="0076073F" w:rsidP="00823F5F">
            <w:pPr>
              <w:rPr>
                <w:sz w:val="16"/>
                <w:szCs w:val="16"/>
              </w:rPr>
            </w:pPr>
          </w:p>
        </w:tc>
        <w:tc>
          <w:tcPr>
            <w:tcW w:w="1626" w:type="dxa"/>
            <w:vMerge/>
          </w:tcPr>
          <w:p w:rsidR="0076073F" w:rsidRPr="00083FD8" w:rsidRDefault="0076073F" w:rsidP="00823F5F">
            <w:pPr>
              <w:rPr>
                <w:sz w:val="16"/>
                <w:szCs w:val="16"/>
              </w:rPr>
            </w:pPr>
          </w:p>
        </w:tc>
      </w:tr>
      <w:tr w:rsidR="0076073F" w:rsidRPr="00083FD8" w:rsidTr="00823F5F">
        <w:trPr>
          <w:trHeight w:val="272"/>
        </w:trPr>
        <w:tc>
          <w:tcPr>
            <w:tcW w:w="2429" w:type="dxa"/>
            <w:vAlign w:val="center"/>
          </w:tcPr>
          <w:p w:rsidR="0076073F" w:rsidRPr="00083FD8" w:rsidRDefault="0076073F" w:rsidP="00823F5F">
            <w:pPr>
              <w:pStyle w:val="ConsPlusNormal"/>
              <w:jc w:val="center"/>
              <w:rPr>
                <w:sz w:val="16"/>
                <w:szCs w:val="16"/>
              </w:rPr>
            </w:pPr>
            <w:r w:rsidRPr="00083FD8">
              <w:rPr>
                <w:sz w:val="16"/>
                <w:szCs w:val="16"/>
              </w:rPr>
              <w:t>1</w:t>
            </w:r>
          </w:p>
        </w:tc>
        <w:tc>
          <w:tcPr>
            <w:tcW w:w="1626" w:type="dxa"/>
            <w:vAlign w:val="center"/>
          </w:tcPr>
          <w:p w:rsidR="0076073F" w:rsidRPr="00083FD8" w:rsidRDefault="0076073F" w:rsidP="00823F5F">
            <w:pPr>
              <w:pStyle w:val="ConsPlusNormal"/>
              <w:jc w:val="center"/>
              <w:rPr>
                <w:sz w:val="16"/>
                <w:szCs w:val="16"/>
              </w:rPr>
            </w:pPr>
            <w:r w:rsidRPr="00083FD8">
              <w:rPr>
                <w:sz w:val="16"/>
                <w:szCs w:val="16"/>
              </w:rPr>
              <w:t>2</w:t>
            </w:r>
          </w:p>
        </w:tc>
        <w:tc>
          <w:tcPr>
            <w:tcW w:w="1443" w:type="dxa"/>
            <w:vAlign w:val="center"/>
          </w:tcPr>
          <w:p w:rsidR="0076073F" w:rsidRPr="00083FD8" w:rsidRDefault="0076073F" w:rsidP="00823F5F">
            <w:pPr>
              <w:pStyle w:val="ConsPlusNormal"/>
              <w:jc w:val="center"/>
              <w:rPr>
                <w:sz w:val="16"/>
                <w:szCs w:val="16"/>
              </w:rPr>
            </w:pPr>
            <w:r w:rsidRPr="00083FD8">
              <w:rPr>
                <w:sz w:val="16"/>
                <w:szCs w:val="16"/>
              </w:rPr>
              <w:t>3</w:t>
            </w:r>
          </w:p>
        </w:tc>
        <w:tc>
          <w:tcPr>
            <w:tcW w:w="1443" w:type="dxa"/>
            <w:vAlign w:val="center"/>
          </w:tcPr>
          <w:p w:rsidR="0076073F" w:rsidRPr="00083FD8" w:rsidRDefault="0076073F" w:rsidP="00823F5F">
            <w:pPr>
              <w:pStyle w:val="ConsPlusNormal"/>
              <w:jc w:val="center"/>
              <w:rPr>
                <w:sz w:val="16"/>
                <w:szCs w:val="16"/>
              </w:rPr>
            </w:pPr>
            <w:r w:rsidRPr="00083FD8">
              <w:rPr>
                <w:sz w:val="16"/>
                <w:szCs w:val="16"/>
              </w:rPr>
              <w:t>4</w:t>
            </w:r>
          </w:p>
        </w:tc>
        <w:tc>
          <w:tcPr>
            <w:tcW w:w="1626" w:type="dxa"/>
            <w:vAlign w:val="center"/>
          </w:tcPr>
          <w:p w:rsidR="0076073F" w:rsidRPr="00083FD8" w:rsidRDefault="0076073F" w:rsidP="00823F5F">
            <w:pPr>
              <w:pStyle w:val="ConsPlusNormal"/>
              <w:jc w:val="center"/>
              <w:rPr>
                <w:sz w:val="16"/>
                <w:szCs w:val="16"/>
              </w:rPr>
            </w:pPr>
            <w:r w:rsidRPr="00083FD8">
              <w:rPr>
                <w:sz w:val="16"/>
                <w:szCs w:val="16"/>
              </w:rPr>
              <w:t>5</w:t>
            </w:r>
          </w:p>
        </w:tc>
        <w:tc>
          <w:tcPr>
            <w:tcW w:w="1443" w:type="dxa"/>
            <w:vAlign w:val="center"/>
          </w:tcPr>
          <w:p w:rsidR="0076073F" w:rsidRPr="00083FD8" w:rsidRDefault="0076073F" w:rsidP="00823F5F">
            <w:pPr>
              <w:pStyle w:val="ConsPlusNormal"/>
              <w:jc w:val="center"/>
              <w:rPr>
                <w:sz w:val="16"/>
                <w:szCs w:val="16"/>
              </w:rPr>
            </w:pPr>
            <w:r w:rsidRPr="00083FD8">
              <w:rPr>
                <w:sz w:val="16"/>
                <w:szCs w:val="16"/>
              </w:rPr>
              <w:t>6</w:t>
            </w:r>
          </w:p>
        </w:tc>
        <w:tc>
          <w:tcPr>
            <w:tcW w:w="1443" w:type="dxa"/>
            <w:vAlign w:val="center"/>
          </w:tcPr>
          <w:p w:rsidR="0076073F" w:rsidRPr="00083FD8" w:rsidRDefault="0076073F" w:rsidP="00823F5F">
            <w:pPr>
              <w:pStyle w:val="ConsPlusNormal"/>
              <w:jc w:val="center"/>
              <w:rPr>
                <w:sz w:val="16"/>
                <w:szCs w:val="16"/>
              </w:rPr>
            </w:pPr>
            <w:r w:rsidRPr="00083FD8">
              <w:rPr>
                <w:sz w:val="16"/>
                <w:szCs w:val="16"/>
              </w:rPr>
              <w:t>7</w:t>
            </w:r>
          </w:p>
        </w:tc>
        <w:tc>
          <w:tcPr>
            <w:tcW w:w="2149" w:type="dxa"/>
            <w:vAlign w:val="center"/>
          </w:tcPr>
          <w:p w:rsidR="0076073F" w:rsidRPr="00083FD8" w:rsidRDefault="0076073F" w:rsidP="00823F5F">
            <w:pPr>
              <w:pStyle w:val="ConsPlusNormal"/>
              <w:jc w:val="center"/>
              <w:rPr>
                <w:sz w:val="16"/>
                <w:szCs w:val="16"/>
              </w:rPr>
            </w:pPr>
            <w:r w:rsidRPr="00083FD8">
              <w:rPr>
                <w:sz w:val="16"/>
                <w:szCs w:val="16"/>
              </w:rPr>
              <w:t>8</w:t>
            </w:r>
          </w:p>
        </w:tc>
        <w:tc>
          <w:tcPr>
            <w:tcW w:w="1626" w:type="dxa"/>
            <w:vAlign w:val="center"/>
          </w:tcPr>
          <w:p w:rsidR="0076073F" w:rsidRPr="00083FD8" w:rsidRDefault="0076073F" w:rsidP="00823F5F">
            <w:pPr>
              <w:pStyle w:val="ConsPlusNormal"/>
              <w:jc w:val="center"/>
              <w:rPr>
                <w:sz w:val="16"/>
                <w:szCs w:val="16"/>
              </w:rPr>
            </w:pPr>
            <w:r w:rsidRPr="00083FD8">
              <w:rPr>
                <w:sz w:val="16"/>
                <w:szCs w:val="16"/>
              </w:rPr>
              <w:t>9</w:t>
            </w:r>
          </w:p>
        </w:tc>
      </w:tr>
      <w:tr w:rsidR="0076073F" w:rsidRPr="00083FD8" w:rsidTr="00823F5F">
        <w:trPr>
          <w:trHeight w:val="272"/>
        </w:trPr>
        <w:tc>
          <w:tcPr>
            <w:tcW w:w="2429" w:type="dxa"/>
          </w:tcPr>
          <w:p w:rsidR="0076073F" w:rsidRPr="00083FD8" w:rsidRDefault="0076073F" w:rsidP="00823F5F">
            <w:pPr>
              <w:pStyle w:val="ConsPlusNormal"/>
              <w:rPr>
                <w:sz w:val="16"/>
                <w:szCs w:val="16"/>
              </w:rPr>
            </w:pPr>
          </w:p>
        </w:tc>
        <w:tc>
          <w:tcPr>
            <w:tcW w:w="1626" w:type="dxa"/>
          </w:tcPr>
          <w:p w:rsidR="0076073F" w:rsidRPr="00083FD8" w:rsidRDefault="0076073F" w:rsidP="00823F5F">
            <w:pPr>
              <w:pStyle w:val="ConsPlusNormal"/>
              <w:rPr>
                <w:sz w:val="16"/>
                <w:szCs w:val="16"/>
              </w:rPr>
            </w:pPr>
          </w:p>
        </w:tc>
        <w:tc>
          <w:tcPr>
            <w:tcW w:w="1443" w:type="dxa"/>
          </w:tcPr>
          <w:p w:rsidR="0076073F" w:rsidRPr="00083FD8" w:rsidRDefault="0076073F" w:rsidP="00823F5F">
            <w:pPr>
              <w:pStyle w:val="ConsPlusNormal"/>
              <w:rPr>
                <w:sz w:val="16"/>
                <w:szCs w:val="16"/>
              </w:rPr>
            </w:pPr>
          </w:p>
        </w:tc>
        <w:tc>
          <w:tcPr>
            <w:tcW w:w="1443" w:type="dxa"/>
          </w:tcPr>
          <w:p w:rsidR="0076073F" w:rsidRPr="00083FD8" w:rsidRDefault="0076073F" w:rsidP="00823F5F">
            <w:pPr>
              <w:pStyle w:val="ConsPlusNormal"/>
              <w:rPr>
                <w:sz w:val="16"/>
                <w:szCs w:val="16"/>
              </w:rPr>
            </w:pPr>
          </w:p>
        </w:tc>
        <w:tc>
          <w:tcPr>
            <w:tcW w:w="1626" w:type="dxa"/>
          </w:tcPr>
          <w:p w:rsidR="0076073F" w:rsidRPr="00083FD8" w:rsidRDefault="0076073F" w:rsidP="00823F5F">
            <w:pPr>
              <w:pStyle w:val="ConsPlusNormal"/>
              <w:rPr>
                <w:sz w:val="16"/>
                <w:szCs w:val="16"/>
              </w:rPr>
            </w:pPr>
          </w:p>
        </w:tc>
        <w:tc>
          <w:tcPr>
            <w:tcW w:w="1443" w:type="dxa"/>
          </w:tcPr>
          <w:p w:rsidR="0076073F" w:rsidRPr="00083FD8" w:rsidRDefault="0076073F" w:rsidP="00823F5F">
            <w:pPr>
              <w:pStyle w:val="ConsPlusNormal"/>
              <w:rPr>
                <w:sz w:val="16"/>
                <w:szCs w:val="16"/>
              </w:rPr>
            </w:pPr>
          </w:p>
        </w:tc>
        <w:tc>
          <w:tcPr>
            <w:tcW w:w="1443" w:type="dxa"/>
          </w:tcPr>
          <w:p w:rsidR="0076073F" w:rsidRPr="00083FD8" w:rsidRDefault="0076073F" w:rsidP="00823F5F">
            <w:pPr>
              <w:pStyle w:val="ConsPlusNormal"/>
              <w:rPr>
                <w:sz w:val="16"/>
                <w:szCs w:val="16"/>
              </w:rPr>
            </w:pPr>
          </w:p>
        </w:tc>
        <w:tc>
          <w:tcPr>
            <w:tcW w:w="2149" w:type="dxa"/>
          </w:tcPr>
          <w:p w:rsidR="0076073F" w:rsidRPr="00083FD8" w:rsidRDefault="0076073F" w:rsidP="00823F5F">
            <w:pPr>
              <w:pStyle w:val="ConsPlusNormal"/>
              <w:rPr>
                <w:sz w:val="16"/>
                <w:szCs w:val="16"/>
              </w:rPr>
            </w:pPr>
          </w:p>
        </w:tc>
        <w:tc>
          <w:tcPr>
            <w:tcW w:w="1626" w:type="dxa"/>
          </w:tcPr>
          <w:p w:rsidR="0076073F" w:rsidRPr="00083FD8" w:rsidRDefault="0076073F" w:rsidP="00823F5F">
            <w:pPr>
              <w:pStyle w:val="ConsPlusNormal"/>
              <w:rPr>
                <w:sz w:val="16"/>
                <w:szCs w:val="16"/>
              </w:rPr>
            </w:pPr>
          </w:p>
        </w:tc>
      </w:tr>
      <w:tr w:rsidR="0076073F" w:rsidRPr="00083FD8" w:rsidTr="00823F5F">
        <w:trPr>
          <w:trHeight w:val="255"/>
        </w:trPr>
        <w:tc>
          <w:tcPr>
            <w:tcW w:w="2429" w:type="dxa"/>
          </w:tcPr>
          <w:p w:rsidR="0076073F" w:rsidRPr="00083FD8" w:rsidRDefault="0076073F" w:rsidP="00823F5F">
            <w:pPr>
              <w:pStyle w:val="ConsPlusNormal"/>
              <w:jc w:val="center"/>
              <w:rPr>
                <w:sz w:val="16"/>
                <w:szCs w:val="16"/>
              </w:rPr>
            </w:pPr>
            <w:r w:rsidRPr="00083FD8">
              <w:rPr>
                <w:sz w:val="16"/>
                <w:szCs w:val="16"/>
              </w:rPr>
              <w:t>Итого</w:t>
            </w:r>
          </w:p>
        </w:tc>
        <w:tc>
          <w:tcPr>
            <w:tcW w:w="1626" w:type="dxa"/>
          </w:tcPr>
          <w:p w:rsidR="0076073F" w:rsidRPr="00083FD8" w:rsidRDefault="0076073F" w:rsidP="00823F5F">
            <w:pPr>
              <w:pStyle w:val="ConsPlusNormal"/>
              <w:rPr>
                <w:sz w:val="16"/>
                <w:szCs w:val="16"/>
              </w:rPr>
            </w:pPr>
          </w:p>
        </w:tc>
        <w:tc>
          <w:tcPr>
            <w:tcW w:w="1443" w:type="dxa"/>
          </w:tcPr>
          <w:p w:rsidR="0076073F" w:rsidRPr="00083FD8" w:rsidRDefault="0076073F" w:rsidP="00823F5F">
            <w:pPr>
              <w:pStyle w:val="ConsPlusNormal"/>
              <w:rPr>
                <w:sz w:val="16"/>
                <w:szCs w:val="16"/>
              </w:rPr>
            </w:pPr>
          </w:p>
        </w:tc>
        <w:tc>
          <w:tcPr>
            <w:tcW w:w="1443" w:type="dxa"/>
          </w:tcPr>
          <w:p w:rsidR="0076073F" w:rsidRPr="00083FD8" w:rsidRDefault="0076073F" w:rsidP="00823F5F">
            <w:pPr>
              <w:pStyle w:val="ConsPlusNormal"/>
              <w:rPr>
                <w:sz w:val="16"/>
                <w:szCs w:val="16"/>
              </w:rPr>
            </w:pPr>
          </w:p>
        </w:tc>
        <w:tc>
          <w:tcPr>
            <w:tcW w:w="1626" w:type="dxa"/>
          </w:tcPr>
          <w:p w:rsidR="0076073F" w:rsidRPr="00083FD8" w:rsidRDefault="0076073F" w:rsidP="00823F5F">
            <w:pPr>
              <w:pStyle w:val="ConsPlusNormal"/>
              <w:rPr>
                <w:sz w:val="16"/>
                <w:szCs w:val="16"/>
              </w:rPr>
            </w:pPr>
          </w:p>
        </w:tc>
        <w:tc>
          <w:tcPr>
            <w:tcW w:w="1443" w:type="dxa"/>
          </w:tcPr>
          <w:p w:rsidR="0076073F" w:rsidRPr="00083FD8" w:rsidRDefault="0076073F" w:rsidP="00823F5F">
            <w:pPr>
              <w:pStyle w:val="ConsPlusNormal"/>
              <w:rPr>
                <w:sz w:val="16"/>
                <w:szCs w:val="16"/>
              </w:rPr>
            </w:pPr>
          </w:p>
        </w:tc>
        <w:tc>
          <w:tcPr>
            <w:tcW w:w="1443" w:type="dxa"/>
          </w:tcPr>
          <w:p w:rsidR="0076073F" w:rsidRPr="00083FD8" w:rsidRDefault="0076073F" w:rsidP="00823F5F">
            <w:pPr>
              <w:pStyle w:val="ConsPlusNormal"/>
              <w:rPr>
                <w:sz w:val="16"/>
                <w:szCs w:val="16"/>
              </w:rPr>
            </w:pPr>
          </w:p>
        </w:tc>
        <w:tc>
          <w:tcPr>
            <w:tcW w:w="2149" w:type="dxa"/>
          </w:tcPr>
          <w:p w:rsidR="0076073F" w:rsidRPr="00083FD8" w:rsidRDefault="0076073F" w:rsidP="00823F5F">
            <w:pPr>
              <w:pStyle w:val="ConsPlusNormal"/>
              <w:rPr>
                <w:sz w:val="16"/>
                <w:szCs w:val="16"/>
              </w:rPr>
            </w:pPr>
          </w:p>
        </w:tc>
        <w:tc>
          <w:tcPr>
            <w:tcW w:w="1626" w:type="dxa"/>
          </w:tcPr>
          <w:p w:rsidR="0076073F" w:rsidRPr="00083FD8" w:rsidRDefault="0076073F" w:rsidP="00823F5F">
            <w:pPr>
              <w:pStyle w:val="ConsPlusNormal"/>
              <w:rPr>
                <w:sz w:val="16"/>
                <w:szCs w:val="16"/>
              </w:rPr>
            </w:pPr>
          </w:p>
        </w:tc>
      </w:tr>
    </w:tbl>
    <w:p w:rsidR="0076073F" w:rsidRPr="00083FD8" w:rsidRDefault="0076073F" w:rsidP="0076073F">
      <w:pPr>
        <w:pStyle w:val="ConsPlusNormal"/>
        <w:ind w:firstLine="540"/>
        <w:jc w:val="both"/>
        <w:rPr>
          <w:sz w:val="16"/>
          <w:szCs w:val="16"/>
        </w:rPr>
      </w:pPr>
    </w:p>
    <w:p w:rsidR="0076073F" w:rsidRPr="00083FD8" w:rsidRDefault="0076073F" w:rsidP="0076073F">
      <w:pPr>
        <w:pStyle w:val="ConsPlusNonformat"/>
        <w:jc w:val="both"/>
        <w:rPr>
          <w:sz w:val="16"/>
          <w:szCs w:val="16"/>
        </w:rPr>
      </w:pPr>
      <w:r w:rsidRPr="00083FD8">
        <w:rPr>
          <w:sz w:val="16"/>
          <w:szCs w:val="16"/>
        </w:rPr>
        <w:t xml:space="preserve">                                1.4. Бюджетные данные, подлежащие использованию</w:t>
      </w:r>
    </w:p>
    <w:p w:rsidR="0076073F" w:rsidRPr="00083FD8" w:rsidRDefault="0076073F" w:rsidP="0076073F">
      <w:pPr>
        <w:pStyle w:val="ConsPlusNonformat"/>
        <w:jc w:val="both"/>
        <w:rPr>
          <w:sz w:val="16"/>
          <w:szCs w:val="16"/>
        </w:rPr>
      </w:pPr>
      <w:r w:rsidRPr="00083FD8">
        <w:rPr>
          <w:sz w:val="16"/>
          <w:szCs w:val="16"/>
        </w:rPr>
        <w:lastRenderedPageBreak/>
        <w:t xml:space="preserve">                                      иным получателем бюджетных средств</w:t>
      </w:r>
    </w:p>
    <w:p w:rsidR="0076073F" w:rsidRPr="00083FD8" w:rsidRDefault="0076073F" w:rsidP="0076073F">
      <w:pPr>
        <w:pStyle w:val="ConsPlusNormal"/>
        <w:ind w:firstLine="540"/>
        <w:jc w:val="both"/>
        <w:rPr>
          <w:sz w:val="16"/>
          <w:szCs w:val="16"/>
        </w:rPr>
      </w:pPr>
    </w:p>
    <w:p w:rsidR="0076073F" w:rsidRPr="00083FD8" w:rsidRDefault="0076073F" w:rsidP="0076073F">
      <w:pPr>
        <w:pStyle w:val="ConsPlusNormal"/>
        <w:ind w:firstLine="540"/>
        <w:jc w:val="both"/>
        <w:rPr>
          <w:sz w:val="16"/>
          <w:szCs w:val="16"/>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76073F" w:rsidRPr="00083FD8" w:rsidTr="00823F5F">
        <w:tc>
          <w:tcPr>
            <w:tcW w:w="2402" w:type="dxa"/>
            <w:vMerge w:val="restart"/>
            <w:vAlign w:val="center"/>
          </w:tcPr>
          <w:p w:rsidR="0076073F" w:rsidRPr="00083FD8" w:rsidRDefault="0076073F" w:rsidP="00823F5F">
            <w:pPr>
              <w:pStyle w:val="ConsPlusNormal"/>
              <w:jc w:val="center"/>
              <w:rPr>
                <w:sz w:val="16"/>
                <w:szCs w:val="16"/>
              </w:rPr>
            </w:pPr>
            <w:r w:rsidRPr="00083FD8">
              <w:rPr>
                <w:sz w:val="16"/>
                <w:szCs w:val="16"/>
              </w:rPr>
              <w:t>Код по БК</w:t>
            </w:r>
          </w:p>
        </w:tc>
        <w:tc>
          <w:tcPr>
            <w:tcW w:w="4249" w:type="dxa"/>
            <w:gridSpan w:val="3"/>
            <w:vAlign w:val="center"/>
          </w:tcPr>
          <w:p w:rsidR="0076073F" w:rsidRPr="00083FD8" w:rsidRDefault="0076073F" w:rsidP="00823F5F">
            <w:pPr>
              <w:pStyle w:val="ConsPlusNormal"/>
              <w:jc w:val="center"/>
              <w:rPr>
                <w:sz w:val="16"/>
                <w:szCs w:val="16"/>
              </w:rPr>
            </w:pPr>
            <w:r w:rsidRPr="00083FD8">
              <w:rPr>
                <w:sz w:val="16"/>
                <w:szCs w:val="16"/>
              </w:rPr>
              <w:t>Бюджетные ассигнования</w:t>
            </w:r>
          </w:p>
        </w:tc>
        <w:tc>
          <w:tcPr>
            <w:tcW w:w="4249" w:type="dxa"/>
            <w:gridSpan w:val="3"/>
            <w:vAlign w:val="center"/>
          </w:tcPr>
          <w:p w:rsidR="0076073F" w:rsidRPr="00083FD8" w:rsidRDefault="0076073F" w:rsidP="00823F5F">
            <w:pPr>
              <w:pStyle w:val="ConsPlusNormal"/>
              <w:jc w:val="center"/>
              <w:rPr>
                <w:sz w:val="16"/>
                <w:szCs w:val="16"/>
              </w:rPr>
            </w:pPr>
            <w:r w:rsidRPr="00083FD8">
              <w:rPr>
                <w:sz w:val="16"/>
                <w:szCs w:val="16"/>
              </w:rPr>
              <w:t>Лимиты бюджетных обязательств</w:t>
            </w:r>
          </w:p>
        </w:tc>
        <w:tc>
          <w:tcPr>
            <w:tcW w:w="2284" w:type="dxa"/>
            <w:vMerge w:val="restart"/>
            <w:vAlign w:val="center"/>
          </w:tcPr>
          <w:p w:rsidR="0076073F" w:rsidRPr="00083FD8" w:rsidRDefault="0076073F" w:rsidP="00823F5F">
            <w:pPr>
              <w:pStyle w:val="ConsPlusNormal"/>
              <w:jc w:val="center"/>
              <w:rPr>
                <w:sz w:val="16"/>
                <w:szCs w:val="16"/>
              </w:rPr>
            </w:pPr>
            <w:r w:rsidRPr="00083FD8">
              <w:rPr>
                <w:sz w:val="16"/>
                <w:szCs w:val="16"/>
              </w:rPr>
              <w:t>Предельные объемы финансирования</w:t>
            </w:r>
          </w:p>
        </w:tc>
        <w:tc>
          <w:tcPr>
            <w:tcW w:w="1729" w:type="dxa"/>
            <w:vMerge w:val="restart"/>
            <w:vAlign w:val="center"/>
          </w:tcPr>
          <w:p w:rsidR="0076073F" w:rsidRPr="00083FD8" w:rsidRDefault="0076073F" w:rsidP="00823F5F">
            <w:pPr>
              <w:pStyle w:val="ConsPlusNormal"/>
              <w:jc w:val="center"/>
              <w:rPr>
                <w:sz w:val="16"/>
                <w:szCs w:val="16"/>
              </w:rPr>
            </w:pPr>
            <w:r w:rsidRPr="00083FD8">
              <w:rPr>
                <w:sz w:val="16"/>
                <w:szCs w:val="16"/>
              </w:rPr>
              <w:t>Примечание</w:t>
            </w:r>
          </w:p>
        </w:tc>
      </w:tr>
      <w:tr w:rsidR="0076073F" w:rsidRPr="00083FD8" w:rsidTr="00823F5F">
        <w:tc>
          <w:tcPr>
            <w:tcW w:w="2402" w:type="dxa"/>
            <w:vMerge/>
          </w:tcPr>
          <w:p w:rsidR="0076073F" w:rsidRPr="00083FD8" w:rsidRDefault="0076073F" w:rsidP="00823F5F">
            <w:pPr>
              <w:rPr>
                <w:sz w:val="16"/>
                <w:szCs w:val="16"/>
              </w:rPr>
            </w:pPr>
          </w:p>
        </w:tc>
        <w:tc>
          <w:tcPr>
            <w:tcW w:w="1729" w:type="dxa"/>
            <w:vMerge w:val="restart"/>
            <w:vAlign w:val="center"/>
          </w:tcPr>
          <w:p w:rsidR="0076073F" w:rsidRPr="00083FD8" w:rsidRDefault="0076073F" w:rsidP="00823F5F">
            <w:pPr>
              <w:pStyle w:val="ConsPlusNormal"/>
              <w:jc w:val="center"/>
              <w:rPr>
                <w:sz w:val="16"/>
                <w:szCs w:val="16"/>
              </w:rPr>
            </w:pPr>
            <w:r w:rsidRPr="00083FD8">
              <w:rPr>
                <w:sz w:val="16"/>
                <w:szCs w:val="16"/>
              </w:rPr>
              <w:t>на текущий финансовый год</w:t>
            </w:r>
          </w:p>
        </w:tc>
        <w:tc>
          <w:tcPr>
            <w:tcW w:w="2520" w:type="dxa"/>
            <w:gridSpan w:val="2"/>
            <w:vAlign w:val="center"/>
          </w:tcPr>
          <w:p w:rsidR="0076073F" w:rsidRPr="00083FD8" w:rsidRDefault="0076073F" w:rsidP="00823F5F">
            <w:pPr>
              <w:pStyle w:val="ConsPlusNormal"/>
              <w:jc w:val="center"/>
              <w:rPr>
                <w:sz w:val="16"/>
                <w:szCs w:val="16"/>
              </w:rPr>
            </w:pPr>
            <w:r w:rsidRPr="00083FD8">
              <w:rPr>
                <w:sz w:val="16"/>
                <w:szCs w:val="16"/>
              </w:rPr>
              <w:t>на плановый период</w:t>
            </w:r>
          </w:p>
        </w:tc>
        <w:tc>
          <w:tcPr>
            <w:tcW w:w="1729" w:type="dxa"/>
            <w:vMerge w:val="restart"/>
            <w:vAlign w:val="center"/>
          </w:tcPr>
          <w:p w:rsidR="0076073F" w:rsidRPr="00083FD8" w:rsidRDefault="0076073F" w:rsidP="00823F5F">
            <w:pPr>
              <w:pStyle w:val="ConsPlusNormal"/>
              <w:jc w:val="center"/>
              <w:rPr>
                <w:sz w:val="16"/>
                <w:szCs w:val="16"/>
              </w:rPr>
            </w:pPr>
            <w:r w:rsidRPr="00083FD8">
              <w:rPr>
                <w:sz w:val="16"/>
                <w:szCs w:val="16"/>
              </w:rPr>
              <w:t>на текущий финансовый год</w:t>
            </w:r>
          </w:p>
        </w:tc>
        <w:tc>
          <w:tcPr>
            <w:tcW w:w="2520" w:type="dxa"/>
            <w:gridSpan w:val="2"/>
            <w:vAlign w:val="center"/>
          </w:tcPr>
          <w:p w:rsidR="0076073F" w:rsidRPr="00083FD8" w:rsidRDefault="0076073F" w:rsidP="00823F5F">
            <w:pPr>
              <w:pStyle w:val="ConsPlusNormal"/>
              <w:jc w:val="center"/>
              <w:rPr>
                <w:sz w:val="16"/>
                <w:szCs w:val="16"/>
              </w:rPr>
            </w:pPr>
            <w:r w:rsidRPr="00083FD8">
              <w:rPr>
                <w:sz w:val="16"/>
                <w:szCs w:val="16"/>
              </w:rPr>
              <w:t>на плановый период</w:t>
            </w:r>
          </w:p>
        </w:tc>
        <w:tc>
          <w:tcPr>
            <w:tcW w:w="2284" w:type="dxa"/>
            <w:vMerge/>
          </w:tcPr>
          <w:p w:rsidR="0076073F" w:rsidRPr="00083FD8" w:rsidRDefault="0076073F" w:rsidP="00823F5F">
            <w:pPr>
              <w:rPr>
                <w:sz w:val="16"/>
                <w:szCs w:val="16"/>
              </w:rPr>
            </w:pPr>
          </w:p>
        </w:tc>
        <w:tc>
          <w:tcPr>
            <w:tcW w:w="1729" w:type="dxa"/>
            <w:vMerge/>
          </w:tcPr>
          <w:p w:rsidR="0076073F" w:rsidRPr="00083FD8" w:rsidRDefault="0076073F" w:rsidP="00823F5F">
            <w:pPr>
              <w:rPr>
                <w:sz w:val="16"/>
                <w:szCs w:val="16"/>
              </w:rPr>
            </w:pPr>
          </w:p>
        </w:tc>
      </w:tr>
      <w:tr w:rsidR="0076073F" w:rsidRPr="00083FD8" w:rsidTr="00823F5F">
        <w:tc>
          <w:tcPr>
            <w:tcW w:w="2402" w:type="dxa"/>
            <w:vMerge/>
          </w:tcPr>
          <w:p w:rsidR="0076073F" w:rsidRPr="00083FD8" w:rsidRDefault="0076073F" w:rsidP="00823F5F">
            <w:pPr>
              <w:rPr>
                <w:sz w:val="16"/>
                <w:szCs w:val="16"/>
              </w:rPr>
            </w:pPr>
          </w:p>
        </w:tc>
        <w:tc>
          <w:tcPr>
            <w:tcW w:w="1729" w:type="dxa"/>
            <w:vMerge/>
          </w:tcPr>
          <w:p w:rsidR="0076073F" w:rsidRPr="00083FD8" w:rsidRDefault="0076073F" w:rsidP="00823F5F">
            <w:pPr>
              <w:rPr>
                <w:sz w:val="16"/>
                <w:szCs w:val="16"/>
              </w:rPr>
            </w:pPr>
          </w:p>
        </w:tc>
        <w:tc>
          <w:tcPr>
            <w:tcW w:w="1260" w:type="dxa"/>
            <w:vAlign w:val="center"/>
          </w:tcPr>
          <w:p w:rsidR="0076073F" w:rsidRPr="00083FD8" w:rsidRDefault="0076073F" w:rsidP="00823F5F">
            <w:pPr>
              <w:pStyle w:val="ConsPlusNormal"/>
              <w:jc w:val="center"/>
              <w:rPr>
                <w:sz w:val="16"/>
                <w:szCs w:val="16"/>
              </w:rPr>
            </w:pPr>
            <w:r w:rsidRPr="00083FD8">
              <w:rPr>
                <w:sz w:val="16"/>
                <w:szCs w:val="16"/>
              </w:rPr>
              <w:t>первый год</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второй год</w:t>
            </w:r>
          </w:p>
        </w:tc>
        <w:tc>
          <w:tcPr>
            <w:tcW w:w="1729" w:type="dxa"/>
            <w:vMerge/>
          </w:tcPr>
          <w:p w:rsidR="0076073F" w:rsidRPr="00083FD8" w:rsidRDefault="0076073F" w:rsidP="00823F5F">
            <w:pPr>
              <w:rPr>
                <w:sz w:val="16"/>
                <w:szCs w:val="16"/>
              </w:rPr>
            </w:pPr>
          </w:p>
        </w:tc>
        <w:tc>
          <w:tcPr>
            <w:tcW w:w="1260" w:type="dxa"/>
            <w:vAlign w:val="center"/>
          </w:tcPr>
          <w:p w:rsidR="0076073F" w:rsidRPr="00083FD8" w:rsidRDefault="0076073F" w:rsidP="00823F5F">
            <w:pPr>
              <w:pStyle w:val="ConsPlusNormal"/>
              <w:jc w:val="center"/>
              <w:rPr>
                <w:sz w:val="16"/>
                <w:szCs w:val="16"/>
              </w:rPr>
            </w:pPr>
            <w:r w:rsidRPr="00083FD8">
              <w:rPr>
                <w:sz w:val="16"/>
                <w:szCs w:val="16"/>
              </w:rPr>
              <w:t>первый год</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второй год</w:t>
            </w:r>
          </w:p>
        </w:tc>
        <w:tc>
          <w:tcPr>
            <w:tcW w:w="2284" w:type="dxa"/>
            <w:vMerge/>
          </w:tcPr>
          <w:p w:rsidR="0076073F" w:rsidRPr="00083FD8" w:rsidRDefault="0076073F" w:rsidP="00823F5F">
            <w:pPr>
              <w:rPr>
                <w:sz w:val="16"/>
                <w:szCs w:val="16"/>
              </w:rPr>
            </w:pPr>
          </w:p>
        </w:tc>
        <w:tc>
          <w:tcPr>
            <w:tcW w:w="1729" w:type="dxa"/>
            <w:vMerge/>
          </w:tcPr>
          <w:p w:rsidR="0076073F" w:rsidRPr="00083FD8" w:rsidRDefault="0076073F" w:rsidP="00823F5F">
            <w:pPr>
              <w:rPr>
                <w:sz w:val="16"/>
                <w:szCs w:val="16"/>
              </w:rPr>
            </w:pPr>
          </w:p>
        </w:tc>
      </w:tr>
      <w:tr w:rsidR="0076073F" w:rsidRPr="00083FD8" w:rsidTr="00823F5F">
        <w:tc>
          <w:tcPr>
            <w:tcW w:w="2402" w:type="dxa"/>
            <w:vAlign w:val="center"/>
          </w:tcPr>
          <w:p w:rsidR="0076073F" w:rsidRPr="00083FD8" w:rsidRDefault="0076073F" w:rsidP="00823F5F">
            <w:pPr>
              <w:pStyle w:val="ConsPlusNormal"/>
              <w:jc w:val="center"/>
              <w:rPr>
                <w:sz w:val="16"/>
                <w:szCs w:val="16"/>
              </w:rPr>
            </w:pPr>
            <w:r w:rsidRPr="00083FD8">
              <w:rPr>
                <w:sz w:val="16"/>
                <w:szCs w:val="16"/>
              </w:rPr>
              <w:t>1</w:t>
            </w:r>
          </w:p>
        </w:tc>
        <w:tc>
          <w:tcPr>
            <w:tcW w:w="1729" w:type="dxa"/>
            <w:vAlign w:val="center"/>
          </w:tcPr>
          <w:p w:rsidR="0076073F" w:rsidRPr="00083FD8" w:rsidRDefault="0076073F" w:rsidP="00823F5F">
            <w:pPr>
              <w:pStyle w:val="ConsPlusNormal"/>
              <w:jc w:val="center"/>
              <w:rPr>
                <w:sz w:val="16"/>
                <w:szCs w:val="16"/>
              </w:rPr>
            </w:pPr>
            <w:r w:rsidRPr="00083FD8">
              <w:rPr>
                <w:sz w:val="16"/>
                <w:szCs w:val="16"/>
              </w:rPr>
              <w:t>2</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3</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4</w:t>
            </w:r>
          </w:p>
        </w:tc>
        <w:tc>
          <w:tcPr>
            <w:tcW w:w="1729" w:type="dxa"/>
            <w:vAlign w:val="center"/>
          </w:tcPr>
          <w:p w:rsidR="0076073F" w:rsidRPr="00083FD8" w:rsidRDefault="0076073F" w:rsidP="00823F5F">
            <w:pPr>
              <w:pStyle w:val="ConsPlusNormal"/>
              <w:jc w:val="center"/>
              <w:rPr>
                <w:sz w:val="16"/>
                <w:szCs w:val="16"/>
              </w:rPr>
            </w:pPr>
            <w:r w:rsidRPr="00083FD8">
              <w:rPr>
                <w:sz w:val="16"/>
                <w:szCs w:val="16"/>
              </w:rPr>
              <w:t>5</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6</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7</w:t>
            </w:r>
          </w:p>
        </w:tc>
        <w:tc>
          <w:tcPr>
            <w:tcW w:w="2284" w:type="dxa"/>
            <w:vAlign w:val="center"/>
          </w:tcPr>
          <w:p w:rsidR="0076073F" w:rsidRPr="00083FD8" w:rsidRDefault="0076073F" w:rsidP="00823F5F">
            <w:pPr>
              <w:pStyle w:val="ConsPlusNormal"/>
              <w:jc w:val="center"/>
              <w:rPr>
                <w:sz w:val="16"/>
                <w:szCs w:val="16"/>
              </w:rPr>
            </w:pPr>
            <w:r w:rsidRPr="00083FD8">
              <w:rPr>
                <w:sz w:val="16"/>
                <w:szCs w:val="16"/>
              </w:rPr>
              <w:t>8</w:t>
            </w:r>
          </w:p>
        </w:tc>
        <w:tc>
          <w:tcPr>
            <w:tcW w:w="1729" w:type="dxa"/>
            <w:vAlign w:val="center"/>
          </w:tcPr>
          <w:p w:rsidR="0076073F" w:rsidRPr="00083FD8" w:rsidRDefault="0076073F" w:rsidP="00823F5F">
            <w:pPr>
              <w:pStyle w:val="ConsPlusNormal"/>
              <w:jc w:val="center"/>
              <w:rPr>
                <w:sz w:val="16"/>
                <w:szCs w:val="16"/>
              </w:rPr>
            </w:pPr>
            <w:r w:rsidRPr="00083FD8">
              <w:rPr>
                <w:sz w:val="16"/>
                <w:szCs w:val="16"/>
              </w:rPr>
              <w:t>9</w:t>
            </w:r>
          </w:p>
        </w:tc>
      </w:tr>
      <w:tr w:rsidR="0076073F" w:rsidRPr="00083FD8" w:rsidTr="00823F5F">
        <w:tc>
          <w:tcPr>
            <w:tcW w:w="2402" w:type="dxa"/>
            <w:vAlign w:val="center"/>
          </w:tcPr>
          <w:p w:rsidR="0076073F" w:rsidRPr="00083FD8" w:rsidRDefault="0076073F" w:rsidP="00823F5F">
            <w:pPr>
              <w:pStyle w:val="ConsPlusNormal"/>
              <w:jc w:val="center"/>
              <w:rPr>
                <w:sz w:val="16"/>
                <w:szCs w:val="16"/>
              </w:rPr>
            </w:pPr>
          </w:p>
        </w:tc>
        <w:tc>
          <w:tcPr>
            <w:tcW w:w="1729"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1729"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2284" w:type="dxa"/>
            <w:vAlign w:val="center"/>
          </w:tcPr>
          <w:p w:rsidR="0076073F" w:rsidRPr="00083FD8" w:rsidRDefault="0076073F" w:rsidP="00823F5F">
            <w:pPr>
              <w:pStyle w:val="ConsPlusNormal"/>
              <w:jc w:val="center"/>
              <w:rPr>
                <w:sz w:val="16"/>
                <w:szCs w:val="16"/>
              </w:rPr>
            </w:pPr>
          </w:p>
        </w:tc>
        <w:tc>
          <w:tcPr>
            <w:tcW w:w="1729" w:type="dxa"/>
            <w:vAlign w:val="center"/>
          </w:tcPr>
          <w:p w:rsidR="0076073F" w:rsidRPr="00083FD8" w:rsidRDefault="0076073F" w:rsidP="00823F5F">
            <w:pPr>
              <w:pStyle w:val="ConsPlusNormal"/>
              <w:jc w:val="center"/>
              <w:rPr>
                <w:sz w:val="16"/>
                <w:szCs w:val="16"/>
              </w:rPr>
            </w:pPr>
          </w:p>
        </w:tc>
      </w:tr>
      <w:tr w:rsidR="0076073F" w:rsidRPr="00083FD8" w:rsidTr="00823F5F">
        <w:tc>
          <w:tcPr>
            <w:tcW w:w="2402" w:type="dxa"/>
            <w:vAlign w:val="center"/>
          </w:tcPr>
          <w:p w:rsidR="0076073F" w:rsidRPr="00083FD8" w:rsidRDefault="0076073F" w:rsidP="00823F5F">
            <w:pPr>
              <w:pStyle w:val="ConsPlusNormal"/>
              <w:jc w:val="center"/>
              <w:rPr>
                <w:sz w:val="16"/>
                <w:szCs w:val="16"/>
              </w:rPr>
            </w:pPr>
            <w:r w:rsidRPr="00083FD8">
              <w:rPr>
                <w:sz w:val="16"/>
                <w:szCs w:val="16"/>
              </w:rPr>
              <w:t>Итого</w:t>
            </w:r>
          </w:p>
        </w:tc>
        <w:tc>
          <w:tcPr>
            <w:tcW w:w="1729"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1729"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2284" w:type="dxa"/>
            <w:vAlign w:val="center"/>
          </w:tcPr>
          <w:p w:rsidR="0076073F" w:rsidRPr="00083FD8" w:rsidRDefault="0076073F" w:rsidP="00823F5F">
            <w:pPr>
              <w:pStyle w:val="ConsPlusNormal"/>
              <w:jc w:val="center"/>
              <w:rPr>
                <w:sz w:val="16"/>
                <w:szCs w:val="16"/>
              </w:rPr>
            </w:pPr>
          </w:p>
        </w:tc>
        <w:tc>
          <w:tcPr>
            <w:tcW w:w="1729" w:type="dxa"/>
            <w:vAlign w:val="center"/>
          </w:tcPr>
          <w:p w:rsidR="0076073F" w:rsidRPr="00083FD8" w:rsidRDefault="0076073F" w:rsidP="00823F5F">
            <w:pPr>
              <w:pStyle w:val="ConsPlusNormal"/>
              <w:jc w:val="center"/>
              <w:rPr>
                <w:sz w:val="16"/>
                <w:szCs w:val="16"/>
              </w:rPr>
            </w:pPr>
          </w:p>
        </w:tc>
      </w:tr>
    </w:tbl>
    <w:p w:rsidR="0076073F" w:rsidRPr="00083FD8" w:rsidRDefault="0076073F" w:rsidP="0076073F">
      <w:pPr>
        <w:pStyle w:val="ConsPlusNonformat"/>
        <w:jc w:val="both"/>
        <w:rPr>
          <w:sz w:val="16"/>
          <w:szCs w:val="16"/>
        </w:rPr>
      </w:pPr>
      <w:r w:rsidRPr="00083FD8">
        <w:rPr>
          <w:sz w:val="16"/>
          <w:szCs w:val="16"/>
        </w:rPr>
        <w:t xml:space="preserve">                                                                                </w:t>
      </w:r>
    </w:p>
    <w:p w:rsidR="0076073F" w:rsidRPr="00083FD8" w:rsidRDefault="0076073F" w:rsidP="0076073F">
      <w:pPr>
        <w:pStyle w:val="ConsPlusNonformat"/>
        <w:jc w:val="both"/>
        <w:rPr>
          <w:sz w:val="16"/>
          <w:szCs w:val="16"/>
        </w:rPr>
      </w:pPr>
      <w:r w:rsidRPr="00083FD8">
        <w:rPr>
          <w:sz w:val="16"/>
          <w:szCs w:val="16"/>
        </w:rPr>
        <w:t xml:space="preserve">   </w:t>
      </w:r>
    </w:p>
    <w:p w:rsidR="0076073F" w:rsidRPr="00083FD8" w:rsidRDefault="0076073F" w:rsidP="0076073F">
      <w:pPr>
        <w:pStyle w:val="ConsPlusNonformat"/>
        <w:jc w:val="both"/>
        <w:rPr>
          <w:sz w:val="16"/>
          <w:szCs w:val="16"/>
        </w:rPr>
      </w:pPr>
      <w:r w:rsidRPr="00083FD8">
        <w:rPr>
          <w:sz w:val="16"/>
          <w:szCs w:val="16"/>
        </w:rPr>
        <w:t xml:space="preserve">                                                                                     Номер страницы _______</w:t>
      </w:r>
    </w:p>
    <w:p w:rsidR="0076073F" w:rsidRPr="00083FD8" w:rsidRDefault="0076073F" w:rsidP="0076073F">
      <w:pPr>
        <w:pStyle w:val="ConsPlusNonformat"/>
        <w:jc w:val="both"/>
        <w:rPr>
          <w:sz w:val="16"/>
          <w:szCs w:val="16"/>
        </w:rPr>
      </w:pPr>
      <w:r w:rsidRPr="00083FD8">
        <w:rPr>
          <w:sz w:val="16"/>
          <w:szCs w:val="16"/>
        </w:rPr>
        <w:t xml:space="preserve">                                                                                     Всего страниц _______</w:t>
      </w:r>
    </w:p>
    <w:p w:rsidR="0076073F" w:rsidRPr="00083FD8" w:rsidRDefault="0076073F" w:rsidP="0076073F">
      <w:pPr>
        <w:pStyle w:val="ConsPlusNonformat"/>
        <w:jc w:val="both"/>
        <w:rPr>
          <w:sz w:val="16"/>
          <w:szCs w:val="16"/>
        </w:rPr>
      </w:pPr>
      <w:r w:rsidRPr="00083FD8">
        <w:rPr>
          <w:sz w:val="16"/>
          <w:szCs w:val="16"/>
        </w:rPr>
        <w:t xml:space="preserve">                                                                                   на "__" _______ 20__ г.</w:t>
      </w:r>
    </w:p>
    <w:p w:rsidR="0076073F" w:rsidRPr="00083FD8" w:rsidRDefault="0076073F" w:rsidP="0076073F">
      <w:pPr>
        <w:pStyle w:val="ConsPlusNonformat"/>
        <w:jc w:val="both"/>
        <w:rPr>
          <w:sz w:val="16"/>
          <w:szCs w:val="16"/>
        </w:rPr>
      </w:pPr>
    </w:p>
    <w:p w:rsidR="0076073F" w:rsidRPr="00083FD8" w:rsidRDefault="0076073F" w:rsidP="0076073F">
      <w:pPr>
        <w:pStyle w:val="ConsPlusNonformat"/>
        <w:jc w:val="both"/>
        <w:rPr>
          <w:sz w:val="16"/>
          <w:szCs w:val="16"/>
        </w:rPr>
      </w:pPr>
    </w:p>
    <w:p w:rsidR="0076073F" w:rsidRPr="00083FD8" w:rsidRDefault="0076073F" w:rsidP="0076073F">
      <w:pPr>
        <w:pStyle w:val="ConsPlusNonformat"/>
        <w:jc w:val="center"/>
        <w:rPr>
          <w:sz w:val="16"/>
          <w:szCs w:val="16"/>
        </w:rPr>
      </w:pPr>
      <w:r w:rsidRPr="00083FD8">
        <w:rPr>
          <w:sz w:val="16"/>
          <w:szCs w:val="16"/>
        </w:rPr>
        <w:t>1.5. Неиспользованные бюджетные данные</w:t>
      </w:r>
    </w:p>
    <w:p w:rsidR="0076073F" w:rsidRPr="00083FD8" w:rsidRDefault="0076073F" w:rsidP="0076073F">
      <w:pPr>
        <w:pStyle w:val="ConsPlusNonformat"/>
        <w:jc w:val="center"/>
        <w:rPr>
          <w:sz w:val="16"/>
          <w:szCs w:val="16"/>
        </w:rPr>
      </w:pPr>
      <w:r w:rsidRPr="00083FD8">
        <w:rPr>
          <w:sz w:val="16"/>
          <w:szCs w:val="16"/>
        </w:rPr>
        <w:t>иного получателя бюджетных средств</w:t>
      </w:r>
    </w:p>
    <w:p w:rsidR="0076073F" w:rsidRPr="00083FD8" w:rsidRDefault="0076073F" w:rsidP="0076073F">
      <w:pPr>
        <w:pStyle w:val="ConsPlusNormal"/>
        <w:ind w:firstLine="540"/>
        <w:jc w:val="both"/>
        <w:rPr>
          <w:sz w:val="16"/>
          <w:szCs w:val="16"/>
        </w:rPr>
      </w:pPr>
    </w:p>
    <w:tbl>
      <w:tblPr>
        <w:tblW w:w="1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76073F" w:rsidRPr="00083FD8" w:rsidTr="00823F5F">
        <w:tc>
          <w:tcPr>
            <w:tcW w:w="2582" w:type="dxa"/>
            <w:vMerge w:val="restart"/>
            <w:vAlign w:val="center"/>
          </w:tcPr>
          <w:p w:rsidR="0076073F" w:rsidRPr="00083FD8" w:rsidRDefault="0076073F" w:rsidP="00823F5F">
            <w:pPr>
              <w:pStyle w:val="ConsPlusNormal"/>
              <w:jc w:val="center"/>
              <w:rPr>
                <w:sz w:val="16"/>
                <w:szCs w:val="16"/>
              </w:rPr>
            </w:pPr>
            <w:r w:rsidRPr="00083FD8">
              <w:rPr>
                <w:sz w:val="16"/>
                <w:szCs w:val="16"/>
              </w:rPr>
              <w:t>Код по БК</w:t>
            </w:r>
          </w:p>
        </w:tc>
        <w:tc>
          <w:tcPr>
            <w:tcW w:w="4429" w:type="dxa"/>
            <w:gridSpan w:val="3"/>
            <w:vAlign w:val="center"/>
          </w:tcPr>
          <w:p w:rsidR="0076073F" w:rsidRPr="00083FD8" w:rsidRDefault="0076073F" w:rsidP="00823F5F">
            <w:pPr>
              <w:pStyle w:val="ConsPlusNormal"/>
              <w:jc w:val="center"/>
              <w:rPr>
                <w:sz w:val="16"/>
                <w:szCs w:val="16"/>
              </w:rPr>
            </w:pPr>
            <w:r w:rsidRPr="00083FD8">
              <w:rPr>
                <w:sz w:val="16"/>
                <w:szCs w:val="16"/>
              </w:rPr>
              <w:t>Бюджетные ассигнования</w:t>
            </w:r>
          </w:p>
        </w:tc>
        <w:tc>
          <w:tcPr>
            <w:tcW w:w="4249" w:type="dxa"/>
            <w:gridSpan w:val="3"/>
            <w:vAlign w:val="center"/>
          </w:tcPr>
          <w:p w:rsidR="0076073F" w:rsidRPr="00083FD8" w:rsidRDefault="0076073F" w:rsidP="00823F5F">
            <w:pPr>
              <w:pStyle w:val="ConsPlusNormal"/>
              <w:jc w:val="center"/>
              <w:rPr>
                <w:sz w:val="16"/>
                <w:szCs w:val="16"/>
              </w:rPr>
            </w:pPr>
            <w:r w:rsidRPr="00083FD8">
              <w:rPr>
                <w:sz w:val="16"/>
                <w:szCs w:val="16"/>
              </w:rPr>
              <w:t>Лимиты бюджетных обязательств</w:t>
            </w:r>
          </w:p>
        </w:tc>
        <w:tc>
          <w:tcPr>
            <w:tcW w:w="2284" w:type="dxa"/>
            <w:vMerge w:val="restart"/>
            <w:vAlign w:val="center"/>
          </w:tcPr>
          <w:p w:rsidR="0076073F" w:rsidRPr="00083FD8" w:rsidRDefault="0076073F" w:rsidP="00823F5F">
            <w:pPr>
              <w:pStyle w:val="ConsPlusNormal"/>
              <w:jc w:val="center"/>
              <w:rPr>
                <w:sz w:val="16"/>
                <w:szCs w:val="16"/>
              </w:rPr>
            </w:pPr>
            <w:r w:rsidRPr="00083FD8">
              <w:rPr>
                <w:sz w:val="16"/>
                <w:szCs w:val="16"/>
              </w:rPr>
              <w:t>Предельные объемы финансирования</w:t>
            </w:r>
          </w:p>
        </w:tc>
        <w:tc>
          <w:tcPr>
            <w:tcW w:w="1729" w:type="dxa"/>
            <w:vMerge w:val="restart"/>
            <w:vAlign w:val="center"/>
          </w:tcPr>
          <w:p w:rsidR="0076073F" w:rsidRPr="00083FD8" w:rsidRDefault="0076073F" w:rsidP="00823F5F">
            <w:pPr>
              <w:pStyle w:val="ConsPlusNormal"/>
              <w:jc w:val="center"/>
              <w:rPr>
                <w:sz w:val="16"/>
                <w:szCs w:val="16"/>
              </w:rPr>
            </w:pPr>
            <w:r w:rsidRPr="00083FD8">
              <w:rPr>
                <w:sz w:val="16"/>
                <w:szCs w:val="16"/>
              </w:rPr>
              <w:t>Примечание</w:t>
            </w:r>
          </w:p>
        </w:tc>
      </w:tr>
      <w:tr w:rsidR="0076073F" w:rsidRPr="00083FD8" w:rsidTr="00823F5F">
        <w:tc>
          <w:tcPr>
            <w:tcW w:w="2582" w:type="dxa"/>
            <w:vMerge/>
          </w:tcPr>
          <w:p w:rsidR="0076073F" w:rsidRPr="00083FD8" w:rsidRDefault="0076073F" w:rsidP="00823F5F">
            <w:pPr>
              <w:rPr>
                <w:sz w:val="16"/>
                <w:szCs w:val="16"/>
              </w:rPr>
            </w:pPr>
          </w:p>
        </w:tc>
        <w:tc>
          <w:tcPr>
            <w:tcW w:w="1729" w:type="dxa"/>
            <w:vMerge w:val="restart"/>
            <w:vAlign w:val="center"/>
          </w:tcPr>
          <w:p w:rsidR="0076073F" w:rsidRPr="00083FD8" w:rsidRDefault="0076073F" w:rsidP="00823F5F">
            <w:pPr>
              <w:pStyle w:val="ConsPlusNormal"/>
              <w:jc w:val="center"/>
              <w:rPr>
                <w:sz w:val="16"/>
                <w:szCs w:val="16"/>
              </w:rPr>
            </w:pPr>
            <w:r w:rsidRPr="00083FD8">
              <w:rPr>
                <w:sz w:val="16"/>
                <w:szCs w:val="16"/>
              </w:rPr>
              <w:t>на текущий финансовый год</w:t>
            </w:r>
          </w:p>
        </w:tc>
        <w:tc>
          <w:tcPr>
            <w:tcW w:w="2700" w:type="dxa"/>
            <w:gridSpan w:val="2"/>
            <w:vAlign w:val="center"/>
          </w:tcPr>
          <w:p w:rsidR="0076073F" w:rsidRPr="00083FD8" w:rsidRDefault="0076073F" w:rsidP="00823F5F">
            <w:pPr>
              <w:pStyle w:val="ConsPlusNormal"/>
              <w:jc w:val="center"/>
              <w:rPr>
                <w:sz w:val="16"/>
                <w:szCs w:val="16"/>
              </w:rPr>
            </w:pPr>
            <w:r w:rsidRPr="00083FD8">
              <w:rPr>
                <w:sz w:val="16"/>
                <w:szCs w:val="16"/>
              </w:rPr>
              <w:t>на плановый период</w:t>
            </w:r>
          </w:p>
        </w:tc>
        <w:tc>
          <w:tcPr>
            <w:tcW w:w="1729" w:type="dxa"/>
            <w:vMerge w:val="restart"/>
            <w:vAlign w:val="center"/>
          </w:tcPr>
          <w:p w:rsidR="0076073F" w:rsidRPr="00083FD8" w:rsidRDefault="0076073F" w:rsidP="00823F5F">
            <w:pPr>
              <w:pStyle w:val="ConsPlusNormal"/>
              <w:jc w:val="center"/>
              <w:rPr>
                <w:sz w:val="16"/>
                <w:szCs w:val="16"/>
              </w:rPr>
            </w:pPr>
            <w:r w:rsidRPr="00083FD8">
              <w:rPr>
                <w:sz w:val="16"/>
                <w:szCs w:val="16"/>
              </w:rPr>
              <w:t>на текущий финансовый год</w:t>
            </w:r>
          </w:p>
        </w:tc>
        <w:tc>
          <w:tcPr>
            <w:tcW w:w="2520" w:type="dxa"/>
            <w:gridSpan w:val="2"/>
            <w:vAlign w:val="center"/>
          </w:tcPr>
          <w:p w:rsidR="0076073F" w:rsidRPr="00083FD8" w:rsidRDefault="0076073F" w:rsidP="00823F5F">
            <w:pPr>
              <w:pStyle w:val="ConsPlusNormal"/>
              <w:jc w:val="center"/>
              <w:rPr>
                <w:sz w:val="16"/>
                <w:szCs w:val="16"/>
              </w:rPr>
            </w:pPr>
            <w:r w:rsidRPr="00083FD8">
              <w:rPr>
                <w:sz w:val="16"/>
                <w:szCs w:val="16"/>
              </w:rPr>
              <w:t>на плановый период</w:t>
            </w:r>
          </w:p>
        </w:tc>
        <w:tc>
          <w:tcPr>
            <w:tcW w:w="2284" w:type="dxa"/>
            <w:vMerge/>
          </w:tcPr>
          <w:p w:rsidR="0076073F" w:rsidRPr="00083FD8" w:rsidRDefault="0076073F" w:rsidP="00823F5F">
            <w:pPr>
              <w:rPr>
                <w:sz w:val="16"/>
                <w:szCs w:val="16"/>
              </w:rPr>
            </w:pPr>
          </w:p>
        </w:tc>
        <w:tc>
          <w:tcPr>
            <w:tcW w:w="1729" w:type="dxa"/>
            <w:vMerge/>
          </w:tcPr>
          <w:p w:rsidR="0076073F" w:rsidRPr="00083FD8" w:rsidRDefault="0076073F" w:rsidP="00823F5F">
            <w:pPr>
              <w:rPr>
                <w:sz w:val="16"/>
                <w:szCs w:val="16"/>
              </w:rPr>
            </w:pPr>
          </w:p>
        </w:tc>
      </w:tr>
      <w:tr w:rsidR="0076073F" w:rsidRPr="00083FD8" w:rsidTr="00823F5F">
        <w:tc>
          <w:tcPr>
            <w:tcW w:w="2582" w:type="dxa"/>
            <w:vMerge/>
          </w:tcPr>
          <w:p w:rsidR="0076073F" w:rsidRPr="00083FD8" w:rsidRDefault="0076073F" w:rsidP="00823F5F">
            <w:pPr>
              <w:rPr>
                <w:sz w:val="16"/>
                <w:szCs w:val="16"/>
              </w:rPr>
            </w:pPr>
          </w:p>
        </w:tc>
        <w:tc>
          <w:tcPr>
            <w:tcW w:w="1729" w:type="dxa"/>
            <w:vMerge/>
          </w:tcPr>
          <w:p w:rsidR="0076073F" w:rsidRPr="00083FD8" w:rsidRDefault="0076073F" w:rsidP="00823F5F">
            <w:pPr>
              <w:rPr>
                <w:sz w:val="16"/>
                <w:szCs w:val="16"/>
              </w:rPr>
            </w:pPr>
          </w:p>
        </w:tc>
        <w:tc>
          <w:tcPr>
            <w:tcW w:w="1260" w:type="dxa"/>
            <w:vAlign w:val="center"/>
          </w:tcPr>
          <w:p w:rsidR="0076073F" w:rsidRPr="00083FD8" w:rsidRDefault="0076073F" w:rsidP="00823F5F">
            <w:pPr>
              <w:pStyle w:val="ConsPlusNormal"/>
              <w:jc w:val="center"/>
              <w:rPr>
                <w:sz w:val="16"/>
                <w:szCs w:val="16"/>
              </w:rPr>
            </w:pPr>
            <w:r w:rsidRPr="00083FD8">
              <w:rPr>
                <w:sz w:val="16"/>
                <w:szCs w:val="16"/>
              </w:rPr>
              <w:t>первый год</w:t>
            </w:r>
          </w:p>
        </w:tc>
        <w:tc>
          <w:tcPr>
            <w:tcW w:w="1440" w:type="dxa"/>
            <w:vAlign w:val="center"/>
          </w:tcPr>
          <w:p w:rsidR="0076073F" w:rsidRPr="00083FD8" w:rsidRDefault="0076073F" w:rsidP="00823F5F">
            <w:pPr>
              <w:pStyle w:val="ConsPlusNormal"/>
              <w:jc w:val="center"/>
              <w:rPr>
                <w:sz w:val="16"/>
                <w:szCs w:val="16"/>
              </w:rPr>
            </w:pPr>
            <w:r w:rsidRPr="00083FD8">
              <w:rPr>
                <w:sz w:val="16"/>
                <w:szCs w:val="16"/>
              </w:rPr>
              <w:t>второй год</w:t>
            </w:r>
          </w:p>
        </w:tc>
        <w:tc>
          <w:tcPr>
            <w:tcW w:w="1729" w:type="dxa"/>
            <w:vMerge/>
          </w:tcPr>
          <w:p w:rsidR="0076073F" w:rsidRPr="00083FD8" w:rsidRDefault="0076073F" w:rsidP="00823F5F">
            <w:pPr>
              <w:rPr>
                <w:sz w:val="16"/>
                <w:szCs w:val="16"/>
              </w:rPr>
            </w:pPr>
          </w:p>
        </w:tc>
        <w:tc>
          <w:tcPr>
            <w:tcW w:w="1260" w:type="dxa"/>
            <w:vAlign w:val="center"/>
          </w:tcPr>
          <w:p w:rsidR="0076073F" w:rsidRPr="00083FD8" w:rsidRDefault="0076073F" w:rsidP="00823F5F">
            <w:pPr>
              <w:pStyle w:val="ConsPlusNormal"/>
              <w:jc w:val="center"/>
              <w:rPr>
                <w:sz w:val="16"/>
                <w:szCs w:val="16"/>
              </w:rPr>
            </w:pPr>
            <w:r w:rsidRPr="00083FD8">
              <w:rPr>
                <w:sz w:val="16"/>
                <w:szCs w:val="16"/>
              </w:rPr>
              <w:t>первый год</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второй год</w:t>
            </w:r>
          </w:p>
        </w:tc>
        <w:tc>
          <w:tcPr>
            <w:tcW w:w="2284" w:type="dxa"/>
            <w:vMerge/>
          </w:tcPr>
          <w:p w:rsidR="0076073F" w:rsidRPr="00083FD8" w:rsidRDefault="0076073F" w:rsidP="00823F5F">
            <w:pPr>
              <w:rPr>
                <w:sz w:val="16"/>
                <w:szCs w:val="16"/>
              </w:rPr>
            </w:pPr>
          </w:p>
        </w:tc>
        <w:tc>
          <w:tcPr>
            <w:tcW w:w="1729" w:type="dxa"/>
            <w:vMerge/>
          </w:tcPr>
          <w:p w:rsidR="0076073F" w:rsidRPr="00083FD8" w:rsidRDefault="0076073F" w:rsidP="00823F5F">
            <w:pPr>
              <w:rPr>
                <w:sz w:val="16"/>
                <w:szCs w:val="16"/>
              </w:rPr>
            </w:pPr>
          </w:p>
        </w:tc>
      </w:tr>
      <w:tr w:rsidR="0076073F" w:rsidRPr="00083FD8" w:rsidTr="00823F5F">
        <w:tc>
          <w:tcPr>
            <w:tcW w:w="2582" w:type="dxa"/>
            <w:vAlign w:val="center"/>
          </w:tcPr>
          <w:p w:rsidR="0076073F" w:rsidRPr="00083FD8" w:rsidRDefault="0076073F" w:rsidP="00823F5F">
            <w:pPr>
              <w:pStyle w:val="ConsPlusNormal"/>
              <w:jc w:val="center"/>
              <w:rPr>
                <w:sz w:val="16"/>
                <w:szCs w:val="16"/>
              </w:rPr>
            </w:pPr>
            <w:r w:rsidRPr="00083FD8">
              <w:rPr>
                <w:sz w:val="16"/>
                <w:szCs w:val="16"/>
              </w:rPr>
              <w:t>1</w:t>
            </w:r>
          </w:p>
        </w:tc>
        <w:tc>
          <w:tcPr>
            <w:tcW w:w="1729" w:type="dxa"/>
            <w:vAlign w:val="center"/>
          </w:tcPr>
          <w:p w:rsidR="0076073F" w:rsidRPr="00083FD8" w:rsidRDefault="0076073F" w:rsidP="00823F5F">
            <w:pPr>
              <w:pStyle w:val="ConsPlusNormal"/>
              <w:jc w:val="center"/>
              <w:rPr>
                <w:sz w:val="16"/>
                <w:szCs w:val="16"/>
              </w:rPr>
            </w:pPr>
            <w:r w:rsidRPr="00083FD8">
              <w:rPr>
                <w:sz w:val="16"/>
                <w:szCs w:val="16"/>
              </w:rPr>
              <w:t>2</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3</w:t>
            </w:r>
          </w:p>
        </w:tc>
        <w:tc>
          <w:tcPr>
            <w:tcW w:w="1440" w:type="dxa"/>
            <w:vAlign w:val="center"/>
          </w:tcPr>
          <w:p w:rsidR="0076073F" w:rsidRPr="00083FD8" w:rsidRDefault="0076073F" w:rsidP="00823F5F">
            <w:pPr>
              <w:pStyle w:val="ConsPlusNormal"/>
              <w:jc w:val="center"/>
              <w:rPr>
                <w:sz w:val="16"/>
                <w:szCs w:val="16"/>
              </w:rPr>
            </w:pPr>
            <w:r w:rsidRPr="00083FD8">
              <w:rPr>
                <w:sz w:val="16"/>
                <w:szCs w:val="16"/>
              </w:rPr>
              <w:t>4</w:t>
            </w:r>
          </w:p>
        </w:tc>
        <w:tc>
          <w:tcPr>
            <w:tcW w:w="1729" w:type="dxa"/>
            <w:vAlign w:val="center"/>
          </w:tcPr>
          <w:p w:rsidR="0076073F" w:rsidRPr="00083FD8" w:rsidRDefault="0076073F" w:rsidP="00823F5F">
            <w:pPr>
              <w:pStyle w:val="ConsPlusNormal"/>
              <w:jc w:val="center"/>
              <w:rPr>
                <w:sz w:val="16"/>
                <w:szCs w:val="16"/>
              </w:rPr>
            </w:pPr>
            <w:r w:rsidRPr="00083FD8">
              <w:rPr>
                <w:sz w:val="16"/>
                <w:szCs w:val="16"/>
              </w:rPr>
              <w:t>5</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6</w:t>
            </w:r>
          </w:p>
        </w:tc>
        <w:tc>
          <w:tcPr>
            <w:tcW w:w="1260" w:type="dxa"/>
            <w:vAlign w:val="center"/>
          </w:tcPr>
          <w:p w:rsidR="0076073F" w:rsidRPr="00083FD8" w:rsidRDefault="0076073F" w:rsidP="00823F5F">
            <w:pPr>
              <w:pStyle w:val="ConsPlusNormal"/>
              <w:jc w:val="center"/>
              <w:rPr>
                <w:sz w:val="16"/>
                <w:szCs w:val="16"/>
              </w:rPr>
            </w:pPr>
            <w:r w:rsidRPr="00083FD8">
              <w:rPr>
                <w:sz w:val="16"/>
                <w:szCs w:val="16"/>
              </w:rPr>
              <w:t>7</w:t>
            </w:r>
          </w:p>
        </w:tc>
        <w:tc>
          <w:tcPr>
            <w:tcW w:w="2284" w:type="dxa"/>
            <w:vAlign w:val="center"/>
          </w:tcPr>
          <w:p w:rsidR="0076073F" w:rsidRPr="00083FD8" w:rsidRDefault="0076073F" w:rsidP="00823F5F">
            <w:pPr>
              <w:pStyle w:val="ConsPlusNormal"/>
              <w:jc w:val="center"/>
              <w:rPr>
                <w:sz w:val="16"/>
                <w:szCs w:val="16"/>
              </w:rPr>
            </w:pPr>
            <w:r w:rsidRPr="00083FD8">
              <w:rPr>
                <w:sz w:val="16"/>
                <w:szCs w:val="16"/>
              </w:rPr>
              <w:t>8</w:t>
            </w:r>
          </w:p>
        </w:tc>
        <w:tc>
          <w:tcPr>
            <w:tcW w:w="1729" w:type="dxa"/>
            <w:vAlign w:val="center"/>
          </w:tcPr>
          <w:p w:rsidR="0076073F" w:rsidRPr="00083FD8" w:rsidRDefault="0076073F" w:rsidP="00823F5F">
            <w:pPr>
              <w:pStyle w:val="ConsPlusNormal"/>
              <w:jc w:val="center"/>
              <w:rPr>
                <w:sz w:val="16"/>
                <w:szCs w:val="16"/>
              </w:rPr>
            </w:pPr>
            <w:r w:rsidRPr="00083FD8">
              <w:rPr>
                <w:sz w:val="16"/>
                <w:szCs w:val="16"/>
              </w:rPr>
              <w:t>9</w:t>
            </w:r>
          </w:p>
        </w:tc>
      </w:tr>
      <w:tr w:rsidR="0076073F" w:rsidRPr="00083FD8" w:rsidTr="00823F5F">
        <w:tc>
          <w:tcPr>
            <w:tcW w:w="2582" w:type="dxa"/>
            <w:vAlign w:val="center"/>
          </w:tcPr>
          <w:p w:rsidR="0076073F" w:rsidRPr="00083FD8" w:rsidRDefault="0076073F" w:rsidP="00823F5F">
            <w:pPr>
              <w:pStyle w:val="ConsPlusNormal"/>
              <w:jc w:val="center"/>
              <w:rPr>
                <w:sz w:val="16"/>
                <w:szCs w:val="16"/>
              </w:rPr>
            </w:pPr>
          </w:p>
        </w:tc>
        <w:tc>
          <w:tcPr>
            <w:tcW w:w="1729"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1440" w:type="dxa"/>
            <w:vAlign w:val="center"/>
          </w:tcPr>
          <w:p w:rsidR="0076073F" w:rsidRPr="00083FD8" w:rsidRDefault="0076073F" w:rsidP="00823F5F">
            <w:pPr>
              <w:pStyle w:val="ConsPlusNormal"/>
              <w:jc w:val="center"/>
              <w:rPr>
                <w:sz w:val="16"/>
                <w:szCs w:val="16"/>
              </w:rPr>
            </w:pPr>
          </w:p>
        </w:tc>
        <w:tc>
          <w:tcPr>
            <w:tcW w:w="1729"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2284" w:type="dxa"/>
            <w:vAlign w:val="center"/>
          </w:tcPr>
          <w:p w:rsidR="0076073F" w:rsidRPr="00083FD8" w:rsidRDefault="0076073F" w:rsidP="00823F5F">
            <w:pPr>
              <w:pStyle w:val="ConsPlusNormal"/>
              <w:jc w:val="center"/>
              <w:rPr>
                <w:sz w:val="16"/>
                <w:szCs w:val="16"/>
              </w:rPr>
            </w:pPr>
          </w:p>
        </w:tc>
        <w:tc>
          <w:tcPr>
            <w:tcW w:w="1729" w:type="dxa"/>
            <w:vAlign w:val="center"/>
          </w:tcPr>
          <w:p w:rsidR="0076073F" w:rsidRPr="00083FD8" w:rsidRDefault="0076073F" w:rsidP="00823F5F">
            <w:pPr>
              <w:pStyle w:val="ConsPlusNormal"/>
              <w:jc w:val="center"/>
              <w:rPr>
                <w:sz w:val="16"/>
                <w:szCs w:val="16"/>
              </w:rPr>
            </w:pPr>
          </w:p>
        </w:tc>
      </w:tr>
      <w:tr w:rsidR="0076073F" w:rsidRPr="00083FD8" w:rsidTr="00823F5F">
        <w:tc>
          <w:tcPr>
            <w:tcW w:w="2582" w:type="dxa"/>
            <w:vAlign w:val="center"/>
          </w:tcPr>
          <w:p w:rsidR="0076073F" w:rsidRPr="00083FD8" w:rsidRDefault="0076073F" w:rsidP="00823F5F">
            <w:pPr>
              <w:pStyle w:val="ConsPlusNormal"/>
              <w:jc w:val="center"/>
              <w:rPr>
                <w:sz w:val="16"/>
                <w:szCs w:val="16"/>
              </w:rPr>
            </w:pPr>
            <w:r w:rsidRPr="00083FD8">
              <w:rPr>
                <w:sz w:val="16"/>
                <w:szCs w:val="16"/>
              </w:rPr>
              <w:t>Итого</w:t>
            </w:r>
          </w:p>
        </w:tc>
        <w:tc>
          <w:tcPr>
            <w:tcW w:w="1729"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1440" w:type="dxa"/>
            <w:vAlign w:val="center"/>
          </w:tcPr>
          <w:p w:rsidR="0076073F" w:rsidRPr="00083FD8" w:rsidRDefault="0076073F" w:rsidP="00823F5F">
            <w:pPr>
              <w:pStyle w:val="ConsPlusNormal"/>
              <w:jc w:val="center"/>
              <w:rPr>
                <w:sz w:val="16"/>
                <w:szCs w:val="16"/>
              </w:rPr>
            </w:pPr>
          </w:p>
        </w:tc>
        <w:tc>
          <w:tcPr>
            <w:tcW w:w="1729"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1260" w:type="dxa"/>
            <w:vAlign w:val="center"/>
          </w:tcPr>
          <w:p w:rsidR="0076073F" w:rsidRPr="00083FD8" w:rsidRDefault="0076073F" w:rsidP="00823F5F">
            <w:pPr>
              <w:pStyle w:val="ConsPlusNormal"/>
              <w:jc w:val="center"/>
              <w:rPr>
                <w:sz w:val="16"/>
                <w:szCs w:val="16"/>
              </w:rPr>
            </w:pPr>
          </w:p>
        </w:tc>
        <w:tc>
          <w:tcPr>
            <w:tcW w:w="2284" w:type="dxa"/>
            <w:vAlign w:val="center"/>
          </w:tcPr>
          <w:p w:rsidR="0076073F" w:rsidRPr="00083FD8" w:rsidRDefault="0076073F" w:rsidP="00823F5F">
            <w:pPr>
              <w:pStyle w:val="ConsPlusNormal"/>
              <w:jc w:val="center"/>
              <w:rPr>
                <w:sz w:val="16"/>
                <w:szCs w:val="16"/>
              </w:rPr>
            </w:pPr>
          </w:p>
        </w:tc>
        <w:tc>
          <w:tcPr>
            <w:tcW w:w="1729" w:type="dxa"/>
            <w:vAlign w:val="center"/>
          </w:tcPr>
          <w:p w:rsidR="0076073F" w:rsidRPr="00083FD8" w:rsidRDefault="0076073F" w:rsidP="00823F5F">
            <w:pPr>
              <w:pStyle w:val="ConsPlusNormal"/>
              <w:jc w:val="center"/>
              <w:rPr>
                <w:sz w:val="16"/>
                <w:szCs w:val="16"/>
              </w:rPr>
            </w:pPr>
          </w:p>
        </w:tc>
      </w:tr>
    </w:tbl>
    <w:p w:rsidR="0076073F" w:rsidRPr="00083FD8" w:rsidRDefault="0076073F" w:rsidP="0076073F">
      <w:pPr>
        <w:pStyle w:val="ConsPlusNormal"/>
        <w:ind w:firstLine="540"/>
        <w:jc w:val="center"/>
        <w:rPr>
          <w:sz w:val="16"/>
          <w:szCs w:val="16"/>
        </w:rPr>
      </w:pPr>
    </w:p>
    <w:p w:rsidR="0076073F" w:rsidRPr="00083FD8" w:rsidRDefault="0076073F" w:rsidP="0076073F">
      <w:pPr>
        <w:pStyle w:val="ConsPlusNonformat"/>
        <w:jc w:val="center"/>
        <w:rPr>
          <w:sz w:val="16"/>
          <w:szCs w:val="16"/>
        </w:rPr>
      </w:pPr>
    </w:p>
    <w:p w:rsidR="0076073F" w:rsidRPr="00083FD8" w:rsidRDefault="0076073F" w:rsidP="0076073F">
      <w:pPr>
        <w:pStyle w:val="ConsPlusNonformat"/>
        <w:jc w:val="center"/>
        <w:rPr>
          <w:sz w:val="16"/>
          <w:szCs w:val="16"/>
        </w:rPr>
      </w:pPr>
    </w:p>
    <w:p w:rsidR="0076073F" w:rsidRPr="00083FD8" w:rsidRDefault="0076073F" w:rsidP="0076073F">
      <w:pPr>
        <w:pStyle w:val="ConsPlusNonformat"/>
        <w:jc w:val="center"/>
        <w:rPr>
          <w:sz w:val="16"/>
          <w:szCs w:val="16"/>
        </w:rPr>
      </w:pPr>
    </w:p>
    <w:p w:rsidR="0076073F" w:rsidRPr="00083FD8" w:rsidRDefault="0076073F" w:rsidP="0076073F">
      <w:pPr>
        <w:pStyle w:val="ConsPlusNonformat"/>
        <w:jc w:val="center"/>
        <w:rPr>
          <w:sz w:val="16"/>
          <w:szCs w:val="16"/>
        </w:rPr>
      </w:pPr>
    </w:p>
    <w:p w:rsidR="0076073F" w:rsidRPr="00083FD8" w:rsidRDefault="0076073F" w:rsidP="0076073F">
      <w:pPr>
        <w:pStyle w:val="ConsPlusNonformat"/>
        <w:jc w:val="center"/>
        <w:rPr>
          <w:sz w:val="16"/>
          <w:szCs w:val="16"/>
        </w:rPr>
      </w:pPr>
    </w:p>
    <w:p w:rsidR="0076073F" w:rsidRPr="00083FD8" w:rsidRDefault="0076073F" w:rsidP="0076073F">
      <w:pPr>
        <w:pStyle w:val="ConsPlusNonformat"/>
        <w:jc w:val="center"/>
        <w:rPr>
          <w:sz w:val="16"/>
          <w:szCs w:val="16"/>
        </w:rPr>
      </w:pPr>
    </w:p>
    <w:p w:rsidR="0076073F" w:rsidRPr="00083FD8" w:rsidRDefault="0076073F" w:rsidP="0076073F">
      <w:pPr>
        <w:pStyle w:val="ConsPlusNonformat"/>
        <w:jc w:val="center"/>
        <w:rPr>
          <w:sz w:val="16"/>
          <w:szCs w:val="16"/>
        </w:rPr>
      </w:pPr>
    </w:p>
    <w:p w:rsidR="0076073F" w:rsidRPr="00083FD8" w:rsidRDefault="0076073F" w:rsidP="0076073F">
      <w:pPr>
        <w:pStyle w:val="ConsPlusNonformat"/>
        <w:jc w:val="center"/>
        <w:rPr>
          <w:sz w:val="16"/>
          <w:szCs w:val="16"/>
        </w:rPr>
      </w:pPr>
    </w:p>
    <w:p w:rsidR="0076073F" w:rsidRPr="00083FD8" w:rsidRDefault="0076073F" w:rsidP="0076073F">
      <w:pPr>
        <w:pStyle w:val="ConsPlusNonformat"/>
        <w:jc w:val="center"/>
        <w:rPr>
          <w:sz w:val="16"/>
          <w:szCs w:val="16"/>
        </w:rPr>
      </w:pPr>
    </w:p>
    <w:p w:rsidR="0076073F" w:rsidRPr="00083FD8" w:rsidRDefault="0076073F" w:rsidP="0076073F">
      <w:pPr>
        <w:pStyle w:val="ConsPlusNonformat"/>
        <w:jc w:val="center"/>
        <w:rPr>
          <w:sz w:val="16"/>
          <w:szCs w:val="16"/>
        </w:rPr>
      </w:pPr>
      <w:r w:rsidRPr="00083FD8">
        <w:rPr>
          <w:sz w:val="16"/>
          <w:szCs w:val="16"/>
        </w:rPr>
        <w:t>2. Операции с бюджетными обязательствами и бюджетными средствами</w:t>
      </w:r>
    </w:p>
    <w:p w:rsidR="0076073F" w:rsidRPr="00083FD8" w:rsidRDefault="0076073F" w:rsidP="0076073F">
      <w:pPr>
        <w:pStyle w:val="ConsPlusNonformat"/>
        <w:jc w:val="center"/>
        <w:rPr>
          <w:sz w:val="16"/>
          <w:szCs w:val="16"/>
        </w:rPr>
      </w:pPr>
      <w:r w:rsidRPr="00083FD8">
        <w:rPr>
          <w:sz w:val="16"/>
          <w:szCs w:val="16"/>
        </w:rPr>
        <w:t>2.1. Операции с бюджетными обязательствами и бюджетными</w:t>
      </w:r>
    </w:p>
    <w:p w:rsidR="0076073F" w:rsidRPr="00083FD8" w:rsidRDefault="0076073F" w:rsidP="0076073F">
      <w:pPr>
        <w:pStyle w:val="ConsPlusNonformat"/>
        <w:jc w:val="center"/>
        <w:rPr>
          <w:sz w:val="16"/>
          <w:szCs w:val="16"/>
        </w:rPr>
      </w:pPr>
      <w:r w:rsidRPr="00083FD8">
        <w:rPr>
          <w:sz w:val="16"/>
          <w:szCs w:val="16"/>
        </w:rPr>
        <w:lastRenderedPageBreak/>
        <w:t>средствами получателя бюджетных средств</w:t>
      </w:r>
    </w:p>
    <w:p w:rsidR="0076073F" w:rsidRPr="00083FD8" w:rsidRDefault="0076073F" w:rsidP="0076073F">
      <w:pPr>
        <w:pStyle w:val="ConsPlusNormal"/>
        <w:ind w:firstLine="540"/>
        <w:jc w:val="both"/>
        <w:rPr>
          <w:sz w:val="16"/>
          <w:szCs w:val="16"/>
        </w:rPr>
      </w:pPr>
    </w:p>
    <w:tbl>
      <w:tblPr>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8"/>
        <w:gridCol w:w="1219"/>
        <w:gridCol w:w="1125"/>
        <w:gridCol w:w="1031"/>
        <w:gridCol w:w="938"/>
        <w:gridCol w:w="1032"/>
        <w:gridCol w:w="1031"/>
        <w:gridCol w:w="1126"/>
        <w:gridCol w:w="938"/>
        <w:gridCol w:w="1125"/>
        <w:gridCol w:w="1275"/>
        <w:gridCol w:w="1125"/>
        <w:gridCol w:w="1070"/>
        <w:gridCol w:w="1031"/>
      </w:tblGrid>
      <w:tr w:rsidR="0076073F" w:rsidRPr="00083FD8" w:rsidTr="00823F5F">
        <w:trPr>
          <w:trHeight w:val="351"/>
        </w:trPr>
        <w:tc>
          <w:tcPr>
            <w:tcW w:w="1078" w:type="dxa"/>
            <w:vMerge w:val="restart"/>
          </w:tcPr>
          <w:p w:rsidR="0076073F" w:rsidRPr="00083FD8" w:rsidRDefault="0076073F" w:rsidP="00823F5F">
            <w:pPr>
              <w:pStyle w:val="ConsPlusNormal"/>
              <w:jc w:val="center"/>
              <w:rPr>
                <w:sz w:val="16"/>
                <w:szCs w:val="16"/>
              </w:rPr>
            </w:pPr>
            <w:r w:rsidRPr="00083FD8">
              <w:rPr>
                <w:sz w:val="16"/>
                <w:szCs w:val="16"/>
              </w:rPr>
              <w:t>Код по БК</w:t>
            </w:r>
          </w:p>
        </w:tc>
        <w:tc>
          <w:tcPr>
            <w:tcW w:w="5345" w:type="dxa"/>
            <w:gridSpan w:val="5"/>
          </w:tcPr>
          <w:p w:rsidR="0076073F" w:rsidRPr="00083FD8" w:rsidRDefault="0076073F" w:rsidP="00823F5F">
            <w:pPr>
              <w:pStyle w:val="ConsPlusNormal"/>
              <w:jc w:val="center"/>
              <w:rPr>
                <w:sz w:val="16"/>
                <w:szCs w:val="16"/>
              </w:rPr>
            </w:pPr>
            <w:r w:rsidRPr="00083FD8">
              <w:rPr>
                <w:sz w:val="16"/>
                <w:szCs w:val="16"/>
              </w:rPr>
              <w:t>Поставленные на учет бюджетные обязательства</w:t>
            </w:r>
          </w:p>
        </w:tc>
        <w:tc>
          <w:tcPr>
            <w:tcW w:w="2157" w:type="dxa"/>
            <w:gridSpan w:val="2"/>
          </w:tcPr>
          <w:p w:rsidR="0076073F" w:rsidRPr="00083FD8" w:rsidRDefault="0076073F" w:rsidP="00823F5F">
            <w:pPr>
              <w:pStyle w:val="ConsPlusNormal"/>
              <w:jc w:val="center"/>
              <w:rPr>
                <w:sz w:val="16"/>
                <w:szCs w:val="16"/>
              </w:rPr>
            </w:pPr>
            <w:r w:rsidRPr="00083FD8">
              <w:rPr>
                <w:sz w:val="16"/>
                <w:szCs w:val="16"/>
              </w:rPr>
              <w:t>Поступления</w:t>
            </w:r>
          </w:p>
        </w:tc>
        <w:tc>
          <w:tcPr>
            <w:tcW w:w="2063" w:type="dxa"/>
            <w:gridSpan w:val="2"/>
          </w:tcPr>
          <w:p w:rsidR="0076073F" w:rsidRPr="00083FD8" w:rsidRDefault="0076073F" w:rsidP="00823F5F">
            <w:pPr>
              <w:pStyle w:val="ConsPlusNormal"/>
              <w:jc w:val="center"/>
              <w:rPr>
                <w:sz w:val="16"/>
                <w:szCs w:val="16"/>
              </w:rPr>
            </w:pPr>
            <w:r w:rsidRPr="00083FD8">
              <w:rPr>
                <w:sz w:val="16"/>
                <w:szCs w:val="16"/>
              </w:rPr>
              <w:t>Выплаты</w:t>
            </w:r>
          </w:p>
        </w:tc>
        <w:tc>
          <w:tcPr>
            <w:tcW w:w="3470" w:type="dxa"/>
            <w:gridSpan w:val="3"/>
          </w:tcPr>
          <w:p w:rsidR="0076073F" w:rsidRPr="00083FD8" w:rsidRDefault="0076073F" w:rsidP="00823F5F">
            <w:pPr>
              <w:pStyle w:val="ConsPlusNormal"/>
              <w:jc w:val="center"/>
              <w:rPr>
                <w:sz w:val="16"/>
                <w:szCs w:val="16"/>
              </w:rPr>
            </w:pPr>
            <w:r w:rsidRPr="00083FD8">
              <w:rPr>
                <w:sz w:val="16"/>
                <w:szCs w:val="16"/>
              </w:rPr>
              <w:t>Итого кассовых выплат</w:t>
            </w:r>
          </w:p>
        </w:tc>
        <w:tc>
          <w:tcPr>
            <w:tcW w:w="1031" w:type="dxa"/>
            <w:vMerge w:val="restart"/>
          </w:tcPr>
          <w:p w:rsidR="0076073F" w:rsidRPr="00083FD8" w:rsidRDefault="0076073F" w:rsidP="00823F5F">
            <w:pPr>
              <w:pStyle w:val="ConsPlusNormal"/>
              <w:jc w:val="center"/>
              <w:rPr>
                <w:sz w:val="16"/>
                <w:szCs w:val="16"/>
              </w:rPr>
            </w:pPr>
            <w:r w:rsidRPr="00083FD8">
              <w:rPr>
                <w:sz w:val="16"/>
                <w:szCs w:val="16"/>
              </w:rPr>
              <w:t>Примечание</w:t>
            </w:r>
          </w:p>
        </w:tc>
      </w:tr>
      <w:tr w:rsidR="0076073F" w:rsidRPr="00083FD8" w:rsidTr="00823F5F">
        <w:trPr>
          <w:trHeight w:val="140"/>
        </w:trPr>
        <w:tc>
          <w:tcPr>
            <w:tcW w:w="1078" w:type="dxa"/>
            <w:vMerge/>
          </w:tcPr>
          <w:p w:rsidR="0076073F" w:rsidRPr="00083FD8" w:rsidRDefault="0076073F" w:rsidP="00823F5F">
            <w:pPr>
              <w:rPr>
                <w:sz w:val="16"/>
                <w:szCs w:val="16"/>
              </w:rPr>
            </w:pPr>
          </w:p>
        </w:tc>
        <w:tc>
          <w:tcPr>
            <w:tcW w:w="1219" w:type="dxa"/>
          </w:tcPr>
          <w:p w:rsidR="0076073F" w:rsidRPr="00083FD8" w:rsidRDefault="0076073F" w:rsidP="00823F5F">
            <w:pPr>
              <w:pStyle w:val="ConsPlusNormal"/>
              <w:jc w:val="center"/>
              <w:rPr>
                <w:sz w:val="16"/>
                <w:szCs w:val="16"/>
              </w:rPr>
            </w:pPr>
            <w:r w:rsidRPr="00083FD8">
              <w:rPr>
                <w:sz w:val="16"/>
                <w:szCs w:val="16"/>
              </w:rPr>
              <w:t>на текущий финансовый год</w:t>
            </w:r>
          </w:p>
        </w:tc>
        <w:tc>
          <w:tcPr>
            <w:tcW w:w="4126" w:type="dxa"/>
            <w:gridSpan w:val="4"/>
          </w:tcPr>
          <w:p w:rsidR="0076073F" w:rsidRPr="00083FD8" w:rsidRDefault="0076073F" w:rsidP="00823F5F">
            <w:pPr>
              <w:pStyle w:val="ConsPlusNormal"/>
              <w:jc w:val="center"/>
              <w:rPr>
                <w:sz w:val="16"/>
                <w:szCs w:val="16"/>
              </w:rPr>
            </w:pPr>
            <w:r w:rsidRPr="00083FD8">
              <w:rPr>
                <w:sz w:val="16"/>
                <w:szCs w:val="16"/>
              </w:rPr>
              <w:t>на плановый период</w:t>
            </w:r>
          </w:p>
        </w:tc>
        <w:tc>
          <w:tcPr>
            <w:tcW w:w="1031" w:type="dxa"/>
            <w:vMerge w:val="restart"/>
          </w:tcPr>
          <w:p w:rsidR="0076073F" w:rsidRPr="00083FD8" w:rsidRDefault="0076073F" w:rsidP="00823F5F">
            <w:pPr>
              <w:pStyle w:val="ConsPlusNormal"/>
              <w:jc w:val="center"/>
              <w:rPr>
                <w:sz w:val="16"/>
                <w:szCs w:val="16"/>
              </w:rPr>
            </w:pPr>
            <w:r w:rsidRPr="00083FD8">
              <w:rPr>
                <w:sz w:val="16"/>
                <w:szCs w:val="16"/>
              </w:rPr>
              <w:t>всего</w:t>
            </w:r>
          </w:p>
        </w:tc>
        <w:tc>
          <w:tcPr>
            <w:tcW w:w="1126" w:type="dxa"/>
            <w:vMerge w:val="restart"/>
          </w:tcPr>
          <w:p w:rsidR="0076073F" w:rsidRPr="00083FD8" w:rsidRDefault="0076073F" w:rsidP="00823F5F">
            <w:pPr>
              <w:pStyle w:val="ConsPlusNormal"/>
              <w:jc w:val="center"/>
              <w:rPr>
                <w:sz w:val="16"/>
                <w:szCs w:val="16"/>
              </w:rPr>
            </w:pPr>
            <w:r w:rsidRPr="00083FD8">
              <w:rPr>
                <w:sz w:val="16"/>
                <w:szCs w:val="16"/>
              </w:rPr>
              <w:t>в том числе с банковского счета получателя бюджетных средств</w:t>
            </w:r>
          </w:p>
        </w:tc>
        <w:tc>
          <w:tcPr>
            <w:tcW w:w="938" w:type="dxa"/>
            <w:vMerge w:val="restart"/>
          </w:tcPr>
          <w:p w:rsidR="0076073F" w:rsidRPr="00083FD8" w:rsidRDefault="0076073F" w:rsidP="00823F5F">
            <w:pPr>
              <w:pStyle w:val="ConsPlusNormal"/>
              <w:jc w:val="center"/>
              <w:rPr>
                <w:sz w:val="16"/>
                <w:szCs w:val="16"/>
              </w:rPr>
            </w:pPr>
            <w:r w:rsidRPr="00083FD8">
              <w:rPr>
                <w:sz w:val="16"/>
                <w:szCs w:val="16"/>
              </w:rPr>
              <w:t>всего</w:t>
            </w:r>
          </w:p>
        </w:tc>
        <w:tc>
          <w:tcPr>
            <w:tcW w:w="1125" w:type="dxa"/>
            <w:vMerge w:val="restart"/>
          </w:tcPr>
          <w:p w:rsidR="0076073F" w:rsidRPr="00083FD8" w:rsidRDefault="0076073F" w:rsidP="00823F5F">
            <w:pPr>
              <w:pStyle w:val="ConsPlusNormal"/>
              <w:jc w:val="center"/>
              <w:rPr>
                <w:sz w:val="16"/>
                <w:szCs w:val="16"/>
              </w:rPr>
            </w:pPr>
            <w:r w:rsidRPr="00083FD8">
              <w:rPr>
                <w:sz w:val="16"/>
                <w:szCs w:val="16"/>
              </w:rPr>
              <w:t>в том числе на банковский счет получателя бюджетных средств</w:t>
            </w:r>
          </w:p>
        </w:tc>
        <w:tc>
          <w:tcPr>
            <w:tcW w:w="1275" w:type="dxa"/>
            <w:vMerge w:val="restart"/>
          </w:tcPr>
          <w:p w:rsidR="0076073F" w:rsidRPr="00083FD8" w:rsidRDefault="0076073F" w:rsidP="00823F5F">
            <w:pPr>
              <w:pStyle w:val="ConsPlusNormal"/>
              <w:jc w:val="center"/>
              <w:rPr>
                <w:sz w:val="16"/>
                <w:szCs w:val="16"/>
              </w:rPr>
            </w:pPr>
            <w:r w:rsidRPr="00083FD8">
              <w:rPr>
                <w:sz w:val="16"/>
                <w:szCs w:val="16"/>
              </w:rPr>
              <w:t>кассовые выплаты, за исключением перечислений на банковский счет (гр. 7 - гр. 8 - гр. 5 - гр. 6)</w:t>
            </w:r>
          </w:p>
        </w:tc>
        <w:tc>
          <w:tcPr>
            <w:tcW w:w="1125" w:type="dxa"/>
            <w:vMerge w:val="restart"/>
          </w:tcPr>
          <w:p w:rsidR="0076073F" w:rsidRPr="00083FD8" w:rsidRDefault="0076073F" w:rsidP="00823F5F">
            <w:pPr>
              <w:pStyle w:val="ConsPlusNormal"/>
              <w:jc w:val="center"/>
              <w:rPr>
                <w:sz w:val="16"/>
                <w:szCs w:val="16"/>
              </w:rPr>
            </w:pPr>
            <w:r w:rsidRPr="00083FD8">
              <w:rPr>
                <w:sz w:val="16"/>
                <w:szCs w:val="16"/>
              </w:rPr>
              <w:t>перечислено на банковский счет (гр. 8 - гр. 6)</w:t>
            </w:r>
          </w:p>
        </w:tc>
        <w:tc>
          <w:tcPr>
            <w:tcW w:w="1070" w:type="dxa"/>
            <w:vMerge w:val="restart"/>
          </w:tcPr>
          <w:p w:rsidR="0076073F" w:rsidRPr="00083FD8" w:rsidRDefault="0076073F" w:rsidP="00823F5F">
            <w:pPr>
              <w:pStyle w:val="ConsPlusNormal"/>
              <w:jc w:val="center"/>
              <w:rPr>
                <w:sz w:val="16"/>
                <w:szCs w:val="16"/>
              </w:rPr>
            </w:pPr>
            <w:r w:rsidRPr="00083FD8">
              <w:rPr>
                <w:sz w:val="16"/>
                <w:szCs w:val="16"/>
              </w:rPr>
              <w:t>кассовые выплаты с учетом перечислений на банковский счет (гр. 9 + гр. 10)</w:t>
            </w:r>
          </w:p>
        </w:tc>
        <w:tc>
          <w:tcPr>
            <w:tcW w:w="1031" w:type="dxa"/>
            <w:vMerge/>
          </w:tcPr>
          <w:p w:rsidR="0076073F" w:rsidRPr="00083FD8" w:rsidRDefault="0076073F" w:rsidP="00823F5F">
            <w:pPr>
              <w:rPr>
                <w:sz w:val="16"/>
                <w:szCs w:val="16"/>
              </w:rPr>
            </w:pPr>
          </w:p>
        </w:tc>
      </w:tr>
      <w:tr w:rsidR="0076073F" w:rsidRPr="00083FD8" w:rsidTr="00823F5F">
        <w:trPr>
          <w:trHeight w:val="140"/>
        </w:trPr>
        <w:tc>
          <w:tcPr>
            <w:tcW w:w="1078" w:type="dxa"/>
            <w:vMerge/>
          </w:tcPr>
          <w:p w:rsidR="0076073F" w:rsidRPr="00083FD8" w:rsidRDefault="0076073F" w:rsidP="00823F5F">
            <w:pPr>
              <w:rPr>
                <w:sz w:val="16"/>
                <w:szCs w:val="16"/>
              </w:rPr>
            </w:pPr>
          </w:p>
        </w:tc>
        <w:tc>
          <w:tcPr>
            <w:tcW w:w="1219" w:type="dxa"/>
          </w:tcPr>
          <w:p w:rsidR="0076073F" w:rsidRPr="00083FD8" w:rsidRDefault="0076073F" w:rsidP="00823F5F">
            <w:pPr>
              <w:pStyle w:val="ConsPlusNormal"/>
              <w:jc w:val="center"/>
              <w:rPr>
                <w:sz w:val="16"/>
                <w:szCs w:val="16"/>
              </w:rPr>
            </w:pPr>
          </w:p>
        </w:tc>
        <w:tc>
          <w:tcPr>
            <w:tcW w:w="1125" w:type="dxa"/>
          </w:tcPr>
          <w:p w:rsidR="0076073F" w:rsidRPr="00083FD8" w:rsidRDefault="0076073F" w:rsidP="00823F5F">
            <w:pPr>
              <w:pStyle w:val="ConsPlusNormal"/>
              <w:jc w:val="center"/>
              <w:rPr>
                <w:sz w:val="16"/>
                <w:szCs w:val="16"/>
              </w:rPr>
            </w:pPr>
            <w:r w:rsidRPr="00083FD8">
              <w:rPr>
                <w:sz w:val="16"/>
                <w:szCs w:val="16"/>
              </w:rPr>
              <w:t>первый год</w:t>
            </w:r>
          </w:p>
        </w:tc>
        <w:tc>
          <w:tcPr>
            <w:tcW w:w="1031" w:type="dxa"/>
          </w:tcPr>
          <w:p w:rsidR="0076073F" w:rsidRPr="00083FD8" w:rsidRDefault="0076073F" w:rsidP="00823F5F">
            <w:pPr>
              <w:pStyle w:val="ConsPlusNormal"/>
              <w:jc w:val="center"/>
              <w:rPr>
                <w:sz w:val="16"/>
                <w:szCs w:val="16"/>
              </w:rPr>
            </w:pPr>
            <w:r w:rsidRPr="00083FD8">
              <w:rPr>
                <w:sz w:val="16"/>
                <w:szCs w:val="16"/>
              </w:rPr>
              <w:t>второй год</w:t>
            </w:r>
          </w:p>
        </w:tc>
        <w:tc>
          <w:tcPr>
            <w:tcW w:w="938" w:type="dxa"/>
          </w:tcPr>
          <w:p w:rsidR="0076073F" w:rsidRPr="00083FD8" w:rsidRDefault="0076073F" w:rsidP="00823F5F">
            <w:pPr>
              <w:pStyle w:val="ConsPlusNormal"/>
              <w:jc w:val="center"/>
              <w:rPr>
                <w:sz w:val="16"/>
                <w:szCs w:val="16"/>
              </w:rPr>
            </w:pPr>
            <w:r w:rsidRPr="00083FD8">
              <w:rPr>
                <w:sz w:val="16"/>
                <w:szCs w:val="16"/>
              </w:rPr>
              <w:t>третий год</w:t>
            </w:r>
          </w:p>
        </w:tc>
        <w:tc>
          <w:tcPr>
            <w:tcW w:w="1032" w:type="dxa"/>
          </w:tcPr>
          <w:p w:rsidR="0076073F" w:rsidRPr="00083FD8" w:rsidRDefault="0076073F" w:rsidP="00823F5F">
            <w:pPr>
              <w:pStyle w:val="ConsPlusNormal"/>
              <w:jc w:val="center"/>
              <w:rPr>
                <w:sz w:val="16"/>
                <w:szCs w:val="16"/>
              </w:rPr>
            </w:pPr>
            <w:r w:rsidRPr="00083FD8">
              <w:rPr>
                <w:sz w:val="16"/>
                <w:szCs w:val="16"/>
              </w:rPr>
              <w:t>четвертый год</w:t>
            </w:r>
          </w:p>
        </w:tc>
        <w:tc>
          <w:tcPr>
            <w:tcW w:w="1031" w:type="dxa"/>
            <w:vMerge/>
          </w:tcPr>
          <w:p w:rsidR="0076073F" w:rsidRPr="00083FD8" w:rsidRDefault="0076073F" w:rsidP="00823F5F">
            <w:pPr>
              <w:rPr>
                <w:sz w:val="16"/>
                <w:szCs w:val="16"/>
              </w:rPr>
            </w:pPr>
          </w:p>
        </w:tc>
        <w:tc>
          <w:tcPr>
            <w:tcW w:w="1126" w:type="dxa"/>
            <w:vMerge/>
          </w:tcPr>
          <w:p w:rsidR="0076073F" w:rsidRPr="00083FD8" w:rsidRDefault="0076073F" w:rsidP="00823F5F">
            <w:pPr>
              <w:rPr>
                <w:sz w:val="16"/>
                <w:szCs w:val="16"/>
              </w:rPr>
            </w:pPr>
          </w:p>
        </w:tc>
        <w:tc>
          <w:tcPr>
            <w:tcW w:w="938" w:type="dxa"/>
            <w:vMerge/>
          </w:tcPr>
          <w:p w:rsidR="0076073F" w:rsidRPr="00083FD8" w:rsidRDefault="0076073F" w:rsidP="00823F5F">
            <w:pPr>
              <w:rPr>
                <w:sz w:val="16"/>
                <w:szCs w:val="16"/>
              </w:rPr>
            </w:pPr>
          </w:p>
        </w:tc>
        <w:tc>
          <w:tcPr>
            <w:tcW w:w="1125" w:type="dxa"/>
            <w:vMerge/>
          </w:tcPr>
          <w:p w:rsidR="0076073F" w:rsidRPr="00083FD8" w:rsidRDefault="0076073F" w:rsidP="00823F5F">
            <w:pPr>
              <w:rPr>
                <w:sz w:val="16"/>
                <w:szCs w:val="16"/>
              </w:rPr>
            </w:pPr>
          </w:p>
        </w:tc>
        <w:tc>
          <w:tcPr>
            <w:tcW w:w="1275" w:type="dxa"/>
            <w:vMerge/>
          </w:tcPr>
          <w:p w:rsidR="0076073F" w:rsidRPr="00083FD8" w:rsidRDefault="0076073F" w:rsidP="00823F5F">
            <w:pPr>
              <w:rPr>
                <w:sz w:val="16"/>
                <w:szCs w:val="16"/>
              </w:rPr>
            </w:pPr>
          </w:p>
        </w:tc>
        <w:tc>
          <w:tcPr>
            <w:tcW w:w="1125" w:type="dxa"/>
            <w:vMerge/>
          </w:tcPr>
          <w:p w:rsidR="0076073F" w:rsidRPr="00083FD8" w:rsidRDefault="0076073F" w:rsidP="00823F5F">
            <w:pPr>
              <w:rPr>
                <w:sz w:val="16"/>
                <w:szCs w:val="16"/>
              </w:rPr>
            </w:pPr>
          </w:p>
        </w:tc>
        <w:tc>
          <w:tcPr>
            <w:tcW w:w="1070" w:type="dxa"/>
            <w:vMerge/>
          </w:tcPr>
          <w:p w:rsidR="0076073F" w:rsidRPr="00083FD8" w:rsidRDefault="0076073F" w:rsidP="00823F5F">
            <w:pPr>
              <w:rPr>
                <w:sz w:val="16"/>
                <w:szCs w:val="16"/>
              </w:rPr>
            </w:pPr>
          </w:p>
        </w:tc>
        <w:tc>
          <w:tcPr>
            <w:tcW w:w="1031" w:type="dxa"/>
            <w:vMerge/>
          </w:tcPr>
          <w:p w:rsidR="0076073F" w:rsidRPr="00083FD8" w:rsidRDefault="0076073F" w:rsidP="00823F5F">
            <w:pPr>
              <w:rPr>
                <w:sz w:val="16"/>
                <w:szCs w:val="16"/>
              </w:rPr>
            </w:pPr>
          </w:p>
        </w:tc>
      </w:tr>
      <w:tr w:rsidR="0076073F" w:rsidRPr="00083FD8" w:rsidTr="00823F5F">
        <w:trPr>
          <w:trHeight w:val="267"/>
        </w:trPr>
        <w:tc>
          <w:tcPr>
            <w:tcW w:w="1078" w:type="dxa"/>
          </w:tcPr>
          <w:p w:rsidR="0076073F" w:rsidRPr="00083FD8" w:rsidRDefault="0076073F" w:rsidP="00823F5F">
            <w:pPr>
              <w:pStyle w:val="ConsPlusNormal"/>
              <w:rPr>
                <w:sz w:val="16"/>
                <w:szCs w:val="16"/>
              </w:rPr>
            </w:pPr>
          </w:p>
        </w:tc>
        <w:tc>
          <w:tcPr>
            <w:tcW w:w="1219" w:type="dxa"/>
          </w:tcPr>
          <w:p w:rsidR="0076073F" w:rsidRPr="00083FD8" w:rsidRDefault="0076073F" w:rsidP="00823F5F">
            <w:pPr>
              <w:pStyle w:val="ConsPlusNormal"/>
              <w:rPr>
                <w:sz w:val="16"/>
                <w:szCs w:val="16"/>
              </w:rPr>
            </w:pPr>
          </w:p>
        </w:tc>
        <w:tc>
          <w:tcPr>
            <w:tcW w:w="1125" w:type="dxa"/>
          </w:tcPr>
          <w:p w:rsidR="0076073F" w:rsidRPr="00083FD8" w:rsidRDefault="0076073F" w:rsidP="00823F5F">
            <w:pPr>
              <w:pStyle w:val="ConsPlusNormal"/>
              <w:rPr>
                <w:sz w:val="16"/>
                <w:szCs w:val="16"/>
              </w:rPr>
            </w:pPr>
            <w:r w:rsidRPr="00083FD8">
              <w:rPr>
                <w:sz w:val="16"/>
                <w:szCs w:val="16"/>
              </w:rPr>
              <w:t>1</w:t>
            </w:r>
          </w:p>
        </w:tc>
        <w:tc>
          <w:tcPr>
            <w:tcW w:w="1031" w:type="dxa"/>
          </w:tcPr>
          <w:p w:rsidR="0076073F" w:rsidRPr="00083FD8" w:rsidRDefault="0076073F" w:rsidP="00823F5F">
            <w:pPr>
              <w:pStyle w:val="ConsPlusNormal"/>
              <w:rPr>
                <w:sz w:val="16"/>
                <w:szCs w:val="16"/>
              </w:rPr>
            </w:pPr>
            <w:r w:rsidRPr="00083FD8">
              <w:rPr>
                <w:sz w:val="16"/>
                <w:szCs w:val="16"/>
              </w:rPr>
              <w:t>2</w:t>
            </w:r>
          </w:p>
        </w:tc>
        <w:tc>
          <w:tcPr>
            <w:tcW w:w="938" w:type="dxa"/>
          </w:tcPr>
          <w:p w:rsidR="0076073F" w:rsidRPr="00083FD8" w:rsidRDefault="0076073F" w:rsidP="00823F5F">
            <w:pPr>
              <w:pStyle w:val="ConsPlusNormal"/>
              <w:rPr>
                <w:sz w:val="16"/>
                <w:szCs w:val="16"/>
              </w:rPr>
            </w:pPr>
            <w:r w:rsidRPr="00083FD8">
              <w:rPr>
                <w:sz w:val="16"/>
                <w:szCs w:val="16"/>
              </w:rPr>
              <w:t>3</w:t>
            </w:r>
          </w:p>
        </w:tc>
        <w:tc>
          <w:tcPr>
            <w:tcW w:w="1032" w:type="dxa"/>
          </w:tcPr>
          <w:p w:rsidR="0076073F" w:rsidRPr="00083FD8" w:rsidRDefault="0076073F" w:rsidP="00823F5F">
            <w:pPr>
              <w:pStyle w:val="ConsPlusNormal"/>
              <w:rPr>
                <w:sz w:val="16"/>
                <w:szCs w:val="16"/>
              </w:rPr>
            </w:pPr>
            <w:r w:rsidRPr="00083FD8">
              <w:rPr>
                <w:sz w:val="16"/>
                <w:szCs w:val="16"/>
              </w:rPr>
              <w:t>4</w:t>
            </w:r>
          </w:p>
        </w:tc>
        <w:tc>
          <w:tcPr>
            <w:tcW w:w="1031" w:type="dxa"/>
          </w:tcPr>
          <w:p w:rsidR="0076073F" w:rsidRPr="00083FD8" w:rsidRDefault="0076073F" w:rsidP="00823F5F">
            <w:pPr>
              <w:pStyle w:val="ConsPlusNormal"/>
              <w:rPr>
                <w:sz w:val="16"/>
                <w:szCs w:val="16"/>
              </w:rPr>
            </w:pPr>
            <w:r w:rsidRPr="00083FD8">
              <w:rPr>
                <w:sz w:val="16"/>
                <w:szCs w:val="16"/>
              </w:rPr>
              <w:t>5</w:t>
            </w:r>
          </w:p>
        </w:tc>
        <w:tc>
          <w:tcPr>
            <w:tcW w:w="1126" w:type="dxa"/>
          </w:tcPr>
          <w:p w:rsidR="0076073F" w:rsidRPr="00083FD8" w:rsidRDefault="0076073F" w:rsidP="00823F5F">
            <w:pPr>
              <w:pStyle w:val="ConsPlusNormal"/>
              <w:rPr>
                <w:sz w:val="16"/>
                <w:szCs w:val="16"/>
              </w:rPr>
            </w:pPr>
            <w:r w:rsidRPr="00083FD8">
              <w:rPr>
                <w:sz w:val="16"/>
                <w:szCs w:val="16"/>
              </w:rPr>
              <w:t>6</w:t>
            </w:r>
          </w:p>
        </w:tc>
        <w:tc>
          <w:tcPr>
            <w:tcW w:w="938" w:type="dxa"/>
          </w:tcPr>
          <w:p w:rsidR="0076073F" w:rsidRPr="00083FD8" w:rsidRDefault="0076073F" w:rsidP="00823F5F">
            <w:pPr>
              <w:pStyle w:val="ConsPlusNormal"/>
              <w:rPr>
                <w:sz w:val="16"/>
                <w:szCs w:val="16"/>
              </w:rPr>
            </w:pPr>
            <w:r w:rsidRPr="00083FD8">
              <w:rPr>
                <w:sz w:val="16"/>
                <w:szCs w:val="16"/>
              </w:rPr>
              <w:t>7</w:t>
            </w:r>
          </w:p>
        </w:tc>
        <w:tc>
          <w:tcPr>
            <w:tcW w:w="1125" w:type="dxa"/>
          </w:tcPr>
          <w:p w:rsidR="0076073F" w:rsidRPr="00083FD8" w:rsidRDefault="0076073F" w:rsidP="00823F5F">
            <w:pPr>
              <w:pStyle w:val="ConsPlusNormal"/>
              <w:rPr>
                <w:sz w:val="16"/>
                <w:szCs w:val="16"/>
              </w:rPr>
            </w:pPr>
            <w:r w:rsidRPr="00083FD8">
              <w:rPr>
                <w:sz w:val="16"/>
                <w:szCs w:val="16"/>
              </w:rPr>
              <w:t>8</w:t>
            </w:r>
          </w:p>
        </w:tc>
        <w:tc>
          <w:tcPr>
            <w:tcW w:w="1275" w:type="dxa"/>
          </w:tcPr>
          <w:p w:rsidR="0076073F" w:rsidRPr="00083FD8" w:rsidRDefault="0076073F" w:rsidP="00823F5F">
            <w:pPr>
              <w:pStyle w:val="ConsPlusNormal"/>
              <w:rPr>
                <w:sz w:val="16"/>
                <w:szCs w:val="16"/>
              </w:rPr>
            </w:pPr>
            <w:r w:rsidRPr="00083FD8">
              <w:rPr>
                <w:sz w:val="16"/>
                <w:szCs w:val="16"/>
              </w:rPr>
              <w:t>9</w:t>
            </w:r>
          </w:p>
        </w:tc>
        <w:tc>
          <w:tcPr>
            <w:tcW w:w="1125" w:type="dxa"/>
          </w:tcPr>
          <w:p w:rsidR="0076073F" w:rsidRPr="00083FD8" w:rsidRDefault="0076073F" w:rsidP="00823F5F">
            <w:pPr>
              <w:pStyle w:val="ConsPlusNormal"/>
              <w:rPr>
                <w:sz w:val="16"/>
                <w:szCs w:val="16"/>
              </w:rPr>
            </w:pPr>
            <w:r w:rsidRPr="00083FD8">
              <w:rPr>
                <w:sz w:val="16"/>
                <w:szCs w:val="16"/>
              </w:rPr>
              <w:t>10</w:t>
            </w:r>
          </w:p>
        </w:tc>
        <w:tc>
          <w:tcPr>
            <w:tcW w:w="1070" w:type="dxa"/>
          </w:tcPr>
          <w:p w:rsidR="0076073F" w:rsidRPr="00083FD8" w:rsidRDefault="0076073F" w:rsidP="00823F5F">
            <w:pPr>
              <w:pStyle w:val="ConsPlusNormal"/>
              <w:rPr>
                <w:sz w:val="16"/>
                <w:szCs w:val="16"/>
              </w:rPr>
            </w:pPr>
            <w:r w:rsidRPr="00083FD8">
              <w:rPr>
                <w:sz w:val="16"/>
                <w:szCs w:val="16"/>
              </w:rPr>
              <w:t>11</w:t>
            </w:r>
          </w:p>
        </w:tc>
        <w:tc>
          <w:tcPr>
            <w:tcW w:w="1031" w:type="dxa"/>
          </w:tcPr>
          <w:p w:rsidR="0076073F" w:rsidRPr="00083FD8" w:rsidRDefault="0076073F" w:rsidP="00823F5F">
            <w:pPr>
              <w:pStyle w:val="ConsPlusNormal"/>
              <w:rPr>
                <w:sz w:val="16"/>
                <w:szCs w:val="16"/>
              </w:rPr>
            </w:pPr>
            <w:r w:rsidRPr="00083FD8">
              <w:rPr>
                <w:sz w:val="16"/>
                <w:szCs w:val="16"/>
              </w:rPr>
              <w:t>12</w:t>
            </w:r>
          </w:p>
        </w:tc>
      </w:tr>
      <w:tr w:rsidR="0076073F" w:rsidRPr="00083FD8" w:rsidTr="00823F5F">
        <w:trPr>
          <w:trHeight w:val="267"/>
        </w:trPr>
        <w:tc>
          <w:tcPr>
            <w:tcW w:w="1078" w:type="dxa"/>
          </w:tcPr>
          <w:p w:rsidR="0076073F" w:rsidRPr="00083FD8" w:rsidRDefault="0076073F" w:rsidP="00823F5F">
            <w:pPr>
              <w:pStyle w:val="ConsPlusNormal"/>
              <w:rPr>
                <w:sz w:val="16"/>
                <w:szCs w:val="16"/>
              </w:rPr>
            </w:pPr>
          </w:p>
        </w:tc>
        <w:tc>
          <w:tcPr>
            <w:tcW w:w="1219" w:type="dxa"/>
          </w:tcPr>
          <w:p w:rsidR="0076073F" w:rsidRPr="00083FD8" w:rsidRDefault="0076073F" w:rsidP="00823F5F">
            <w:pPr>
              <w:pStyle w:val="ConsPlusNormal"/>
              <w:rPr>
                <w:sz w:val="16"/>
                <w:szCs w:val="16"/>
              </w:rPr>
            </w:pPr>
          </w:p>
        </w:tc>
        <w:tc>
          <w:tcPr>
            <w:tcW w:w="1125" w:type="dxa"/>
          </w:tcPr>
          <w:p w:rsidR="0076073F" w:rsidRPr="00083FD8" w:rsidRDefault="0076073F" w:rsidP="00823F5F">
            <w:pPr>
              <w:pStyle w:val="ConsPlusNormal"/>
              <w:rPr>
                <w:sz w:val="16"/>
                <w:szCs w:val="16"/>
              </w:rPr>
            </w:pPr>
          </w:p>
        </w:tc>
        <w:tc>
          <w:tcPr>
            <w:tcW w:w="1031" w:type="dxa"/>
          </w:tcPr>
          <w:p w:rsidR="0076073F" w:rsidRPr="00083FD8" w:rsidRDefault="0076073F" w:rsidP="00823F5F">
            <w:pPr>
              <w:pStyle w:val="ConsPlusNormal"/>
              <w:rPr>
                <w:sz w:val="16"/>
                <w:szCs w:val="16"/>
              </w:rPr>
            </w:pPr>
          </w:p>
        </w:tc>
        <w:tc>
          <w:tcPr>
            <w:tcW w:w="938" w:type="dxa"/>
          </w:tcPr>
          <w:p w:rsidR="0076073F" w:rsidRPr="00083FD8" w:rsidRDefault="0076073F" w:rsidP="00823F5F">
            <w:pPr>
              <w:pStyle w:val="ConsPlusNormal"/>
              <w:rPr>
                <w:sz w:val="16"/>
                <w:szCs w:val="16"/>
              </w:rPr>
            </w:pPr>
          </w:p>
        </w:tc>
        <w:tc>
          <w:tcPr>
            <w:tcW w:w="1032" w:type="dxa"/>
          </w:tcPr>
          <w:p w:rsidR="0076073F" w:rsidRPr="00083FD8" w:rsidRDefault="0076073F" w:rsidP="00823F5F">
            <w:pPr>
              <w:pStyle w:val="ConsPlusNormal"/>
              <w:rPr>
                <w:sz w:val="16"/>
                <w:szCs w:val="16"/>
              </w:rPr>
            </w:pPr>
          </w:p>
        </w:tc>
        <w:tc>
          <w:tcPr>
            <w:tcW w:w="1031" w:type="dxa"/>
          </w:tcPr>
          <w:p w:rsidR="0076073F" w:rsidRPr="00083FD8" w:rsidRDefault="0076073F" w:rsidP="00823F5F">
            <w:pPr>
              <w:pStyle w:val="ConsPlusNormal"/>
              <w:rPr>
                <w:sz w:val="16"/>
                <w:szCs w:val="16"/>
              </w:rPr>
            </w:pPr>
          </w:p>
        </w:tc>
        <w:tc>
          <w:tcPr>
            <w:tcW w:w="1126" w:type="dxa"/>
          </w:tcPr>
          <w:p w:rsidR="0076073F" w:rsidRPr="00083FD8" w:rsidRDefault="0076073F" w:rsidP="00823F5F">
            <w:pPr>
              <w:pStyle w:val="ConsPlusNormal"/>
              <w:rPr>
                <w:sz w:val="16"/>
                <w:szCs w:val="16"/>
              </w:rPr>
            </w:pPr>
          </w:p>
        </w:tc>
        <w:tc>
          <w:tcPr>
            <w:tcW w:w="938" w:type="dxa"/>
          </w:tcPr>
          <w:p w:rsidR="0076073F" w:rsidRPr="00083FD8" w:rsidRDefault="0076073F" w:rsidP="00823F5F">
            <w:pPr>
              <w:pStyle w:val="ConsPlusNormal"/>
              <w:rPr>
                <w:sz w:val="16"/>
                <w:szCs w:val="16"/>
              </w:rPr>
            </w:pPr>
          </w:p>
        </w:tc>
        <w:tc>
          <w:tcPr>
            <w:tcW w:w="1125" w:type="dxa"/>
          </w:tcPr>
          <w:p w:rsidR="0076073F" w:rsidRPr="00083FD8" w:rsidRDefault="0076073F" w:rsidP="00823F5F">
            <w:pPr>
              <w:pStyle w:val="ConsPlusNormal"/>
              <w:rPr>
                <w:sz w:val="16"/>
                <w:szCs w:val="16"/>
              </w:rPr>
            </w:pPr>
          </w:p>
        </w:tc>
        <w:tc>
          <w:tcPr>
            <w:tcW w:w="1275" w:type="dxa"/>
          </w:tcPr>
          <w:p w:rsidR="0076073F" w:rsidRPr="00083FD8" w:rsidRDefault="0076073F" w:rsidP="00823F5F">
            <w:pPr>
              <w:pStyle w:val="ConsPlusNormal"/>
              <w:rPr>
                <w:sz w:val="16"/>
                <w:szCs w:val="16"/>
              </w:rPr>
            </w:pPr>
          </w:p>
        </w:tc>
        <w:tc>
          <w:tcPr>
            <w:tcW w:w="1125" w:type="dxa"/>
          </w:tcPr>
          <w:p w:rsidR="0076073F" w:rsidRPr="00083FD8" w:rsidRDefault="0076073F" w:rsidP="00823F5F">
            <w:pPr>
              <w:pStyle w:val="ConsPlusNormal"/>
              <w:rPr>
                <w:sz w:val="16"/>
                <w:szCs w:val="16"/>
              </w:rPr>
            </w:pPr>
          </w:p>
        </w:tc>
        <w:tc>
          <w:tcPr>
            <w:tcW w:w="1070" w:type="dxa"/>
          </w:tcPr>
          <w:p w:rsidR="0076073F" w:rsidRPr="00083FD8" w:rsidRDefault="0076073F" w:rsidP="00823F5F">
            <w:pPr>
              <w:pStyle w:val="ConsPlusNormal"/>
              <w:rPr>
                <w:sz w:val="16"/>
                <w:szCs w:val="16"/>
              </w:rPr>
            </w:pPr>
          </w:p>
        </w:tc>
        <w:tc>
          <w:tcPr>
            <w:tcW w:w="1031" w:type="dxa"/>
          </w:tcPr>
          <w:p w:rsidR="0076073F" w:rsidRPr="00083FD8" w:rsidRDefault="0076073F" w:rsidP="00823F5F">
            <w:pPr>
              <w:pStyle w:val="ConsPlusNormal"/>
              <w:rPr>
                <w:sz w:val="16"/>
                <w:szCs w:val="16"/>
              </w:rPr>
            </w:pPr>
          </w:p>
        </w:tc>
      </w:tr>
      <w:tr w:rsidR="0076073F" w:rsidRPr="00083FD8" w:rsidTr="00823F5F">
        <w:trPr>
          <w:trHeight w:val="267"/>
        </w:trPr>
        <w:tc>
          <w:tcPr>
            <w:tcW w:w="1078" w:type="dxa"/>
          </w:tcPr>
          <w:p w:rsidR="0076073F" w:rsidRPr="00083FD8" w:rsidRDefault="0076073F" w:rsidP="00823F5F">
            <w:pPr>
              <w:pStyle w:val="ConsPlusNormal"/>
              <w:rPr>
                <w:sz w:val="16"/>
                <w:szCs w:val="16"/>
              </w:rPr>
            </w:pPr>
          </w:p>
        </w:tc>
        <w:tc>
          <w:tcPr>
            <w:tcW w:w="1219" w:type="dxa"/>
          </w:tcPr>
          <w:p w:rsidR="0076073F" w:rsidRPr="00083FD8" w:rsidRDefault="0076073F" w:rsidP="00823F5F">
            <w:pPr>
              <w:pStyle w:val="ConsPlusNormal"/>
              <w:rPr>
                <w:sz w:val="16"/>
                <w:szCs w:val="16"/>
              </w:rPr>
            </w:pPr>
          </w:p>
        </w:tc>
        <w:tc>
          <w:tcPr>
            <w:tcW w:w="1125" w:type="dxa"/>
          </w:tcPr>
          <w:p w:rsidR="0076073F" w:rsidRPr="00083FD8" w:rsidRDefault="0076073F" w:rsidP="00823F5F">
            <w:pPr>
              <w:pStyle w:val="ConsPlusNormal"/>
              <w:rPr>
                <w:sz w:val="16"/>
                <w:szCs w:val="16"/>
              </w:rPr>
            </w:pPr>
            <w:r w:rsidRPr="00083FD8">
              <w:rPr>
                <w:sz w:val="16"/>
                <w:szCs w:val="16"/>
              </w:rPr>
              <w:t>Итого</w:t>
            </w:r>
          </w:p>
        </w:tc>
        <w:tc>
          <w:tcPr>
            <w:tcW w:w="1031" w:type="dxa"/>
          </w:tcPr>
          <w:p w:rsidR="0076073F" w:rsidRPr="00083FD8" w:rsidRDefault="0076073F" w:rsidP="00823F5F">
            <w:pPr>
              <w:pStyle w:val="ConsPlusNormal"/>
              <w:rPr>
                <w:sz w:val="16"/>
                <w:szCs w:val="16"/>
              </w:rPr>
            </w:pPr>
          </w:p>
        </w:tc>
        <w:tc>
          <w:tcPr>
            <w:tcW w:w="938" w:type="dxa"/>
          </w:tcPr>
          <w:p w:rsidR="0076073F" w:rsidRPr="00083FD8" w:rsidRDefault="0076073F" w:rsidP="00823F5F">
            <w:pPr>
              <w:pStyle w:val="ConsPlusNormal"/>
              <w:rPr>
                <w:sz w:val="16"/>
                <w:szCs w:val="16"/>
              </w:rPr>
            </w:pPr>
          </w:p>
        </w:tc>
        <w:tc>
          <w:tcPr>
            <w:tcW w:w="1032" w:type="dxa"/>
          </w:tcPr>
          <w:p w:rsidR="0076073F" w:rsidRPr="00083FD8" w:rsidRDefault="0076073F" w:rsidP="00823F5F">
            <w:pPr>
              <w:pStyle w:val="ConsPlusNormal"/>
              <w:rPr>
                <w:sz w:val="16"/>
                <w:szCs w:val="16"/>
              </w:rPr>
            </w:pPr>
          </w:p>
        </w:tc>
        <w:tc>
          <w:tcPr>
            <w:tcW w:w="1031" w:type="dxa"/>
          </w:tcPr>
          <w:p w:rsidR="0076073F" w:rsidRPr="00083FD8" w:rsidRDefault="0076073F" w:rsidP="00823F5F">
            <w:pPr>
              <w:pStyle w:val="ConsPlusNormal"/>
              <w:rPr>
                <w:sz w:val="16"/>
                <w:szCs w:val="16"/>
              </w:rPr>
            </w:pPr>
          </w:p>
        </w:tc>
        <w:tc>
          <w:tcPr>
            <w:tcW w:w="1126" w:type="dxa"/>
          </w:tcPr>
          <w:p w:rsidR="0076073F" w:rsidRPr="00083FD8" w:rsidRDefault="0076073F" w:rsidP="00823F5F">
            <w:pPr>
              <w:pStyle w:val="ConsPlusNormal"/>
              <w:rPr>
                <w:sz w:val="16"/>
                <w:szCs w:val="16"/>
              </w:rPr>
            </w:pPr>
          </w:p>
        </w:tc>
        <w:tc>
          <w:tcPr>
            <w:tcW w:w="938" w:type="dxa"/>
          </w:tcPr>
          <w:p w:rsidR="0076073F" w:rsidRPr="00083FD8" w:rsidRDefault="0076073F" w:rsidP="00823F5F">
            <w:pPr>
              <w:pStyle w:val="ConsPlusNormal"/>
              <w:rPr>
                <w:sz w:val="16"/>
                <w:szCs w:val="16"/>
              </w:rPr>
            </w:pPr>
          </w:p>
        </w:tc>
        <w:tc>
          <w:tcPr>
            <w:tcW w:w="1125" w:type="dxa"/>
          </w:tcPr>
          <w:p w:rsidR="0076073F" w:rsidRPr="00083FD8" w:rsidRDefault="0076073F" w:rsidP="00823F5F">
            <w:pPr>
              <w:pStyle w:val="ConsPlusNormal"/>
              <w:rPr>
                <w:sz w:val="16"/>
                <w:szCs w:val="16"/>
              </w:rPr>
            </w:pPr>
          </w:p>
        </w:tc>
        <w:tc>
          <w:tcPr>
            <w:tcW w:w="1275" w:type="dxa"/>
          </w:tcPr>
          <w:p w:rsidR="0076073F" w:rsidRPr="00083FD8" w:rsidRDefault="0076073F" w:rsidP="00823F5F">
            <w:pPr>
              <w:pStyle w:val="ConsPlusNormal"/>
              <w:rPr>
                <w:sz w:val="16"/>
                <w:szCs w:val="16"/>
              </w:rPr>
            </w:pPr>
          </w:p>
        </w:tc>
        <w:tc>
          <w:tcPr>
            <w:tcW w:w="1125" w:type="dxa"/>
          </w:tcPr>
          <w:p w:rsidR="0076073F" w:rsidRPr="00083FD8" w:rsidRDefault="0076073F" w:rsidP="00823F5F">
            <w:pPr>
              <w:pStyle w:val="ConsPlusNormal"/>
              <w:rPr>
                <w:sz w:val="16"/>
                <w:szCs w:val="16"/>
              </w:rPr>
            </w:pPr>
          </w:p>
        </w:tc>
        <w:tc>
          <w:tcPr>
            <w:tcW w:w="1070" w:type="dxa"/>
          </w:tcPr>
          <w:p w:rsidR="0076073F" w:rsidRPr="00083FD8" w:rsidRDefault="0076073F" w:rsidP="00823F5F">
            <w:pPr>
              <w:pStyle w:val="ConsPlusNormal"/>
              <w:rPr>
                <w:sz w:val="16"/>
                <w:szCs w:val="16"/>
              </w:rPr>
            </w:pPr>
          </w:p>
        </w:tc>
        <w:tc>
          <w:tcPr>
            <w:tcW w:w="1031" w:type="dxa"/>
          </w:tcPr>
          <w:p w:rsidR="0076073F" w:rsidRPr="00083FD8" w:rsidRDefault="0076073F" w:rsidP="00823F5F">
            <w:pPr>
              <w:pStyle w:val="ConsPlusNormal"/>
              <w:rPr>
                <w:sz w:val="16"/>
                <w:szCs w:val="16"/>
              </w:rPr>
            </w:pPr>
          </w:p>
        </w:tc>
      </w:tr>
    </w:tbl>
    <w:p w:rsidR="0076073F" w:rsidRPr="00083FD8" w:rsidRDefault="0076073F" w:rsidP="0076073F">
      <w:pPr>
        <w:pStyle w:val="ConsPlusNormal"/>
        <w:ind w:firstLine="540"/>
        <w:jc w:val="both"/>
        <w:rPr>
          <w:sz w:val="16"/>
          <w:szCs w:val="16"/>
        </w:rPr>
      </w:pPr>
    </w:p>
    <w:p w:rsidR="0076073F" w:rsidRPr="00083FD8" w:rsidRDefault="0076073F" w:rsidP="0076073F">
      <w:pPr>
        <w:pStyle w:val="ConsPlusNonformat"/>
        <w:jc w:val="both"/>
        <w:rPr>
          <w:sz w:val="16"/>
          <w:szCs w:val="16"/>
        </w:rPr>
      </w:pPr>
      <w:r w:rsidRPr="00083FD8">
        <w:rPr>
          <w:sz w:val="16"/>
          <w:szCs w:val="16"/>
        </w:rPr>
        <w:t xml:space="preserve">                                                                                                                 Номер страницы _______</w:t>
      </w:r>
    </w:p>
    <w:p w:rsidR="0076073F" w:rsidRPr="00083FD8" w:rsidRDefault="0076073F" w:rsidP="0076073F">
      <w:pPr>
        <w:pStyle w:val="ConsPlusNonformat"/>
        <w:jc w:val="both"/>
        <w:rPr>
          <w:sz w:val="16"/>
          <w:szCs w:val="16"/>
        </w:rPr>
      </w:pPr>
      <w:r w:rsidRPr="00083FD8">
        <w:rPr>
          <w:sz w:val="16"/>
          <w:szCs w:val="16"/>
        </w:rPr>
        <w:t xml:space="preserve">                                                                                                                  Всего страниц _______</w:t>
      </w:r>
    </w:p>
    <w:p w:rsidR="0076073F" w:rsidRPr="00083FD8" w:rsidRDefault="0076073F" w:rsidP="0076073F">
      <w:pPr>
        <w:pStyle w:val="ConsPlusNonformat"/>
        <w:jc w:val="both"/>
        <w:rPr>
          <w:sz w:val="16"/>
          <w:szCs w:val="16"/>
        </w:rPr>
      </w:pPr>
      <w:r w:rsidRPr="00083FD8">
        <w:rPr>
          <w:sz w:val="16"/>
          <w:szCs w:val="16"/>
        </w:rPr>
        <w:t xml:space="preserve">                                                                                                                на "__" _______ 20__ г.</w:t>
      </w:r>
    </w:p>
    <w:p w:rsidR="0076073F" w:rsidRPr="00083FD8" w:rsidRDefault="0076073F" w:rsidP="0076073F">
      <w:pPr>
        <w:pStyle w:val="ConsPlusNonformat"/>
        <w:jc w:val="both"/>
        <w:rPr>
          <w:sz w:val="16"/>
          <w:szCs w:val="16"/>
        </w:rPr>
      </w:pPr>
    </w:p>
    <w:p w:rsidR="0076073F" w:rsidRPr="00083FD8" w:rsidRDefault="0076073F" w:rsidP="0076073F">
      <w:pPr>
        <w:pStyle w:val="ConsPlusNonformat"/>
        <w:jc w:val="center"/>
        <w:rPr>
          <w:sz w:val="16"/>
          <w:szCs w:val="16"/>
        </w:rPr>
      </w:pPr>
      <w:r w:rsidRPr="00083FD8">
        <w:rPr>
          <w:sz w:val="16"/>
          <w:szCs w:val="16"/>
        </w:rPr>
        <w:t>2.2. Операции с бюджетными средствами</w:t>
      </w:r>
    </w:p>
    <w:p w:rsidR="0076073F" w:rsidRPr="00083FD8" w:rsidRDefault="0076073F" w:rsidP="0076073F">
      <w:pPr>
        <w:pStyle w:val="ConsPlusNonformat"/>
        <w:jc w:val="center"/>
        <w:rPr>
          <w:sz w:val="16"/>
          <w:szCs w:val="16"/>
        </w:rPr>
      </w:pPr>
      <w:r w:rsidRPr="00083FD8">
        <w:rPr>
          <w:sz w:val="16"/>
          <w:szCs w:val="16"/>
        </w:rPr>
        <w:t>иного получателя бюджетных средств</w:t>
      </w:r>
    </w:p>
    <w:p w:rsidR="0076073F" w:rsidRPr="00083FD8" w:rsidRDefault="0076073F" w:rsidP="0076073F">
      <w:pPr>
        <w:pStyle w:val="ConsPlusNormal"/>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76073F" w:rsidRPr="00083FD8" w:rsidTr="00823F5F">
        <w:tc>
          <w:tcPr>
            <w:tcW w:w="3197" w:type="dxa"/>
            <w:vAlign w:val="center"/>
          </w:tcPr>
          <w:p w:rsidR="0076073F" w:rsidRPr="00083FD8" w:rsidRDefault="0076073F" w:rsidP="00823F5F">
            <w:pPr>
              <w:pStyle w:val="ConsPlusNormal"/>
              <w:jc w:val="center"/>
              <w:rPr>
                <w:sz w:val="16"/>
                <w:szCs w:val="16"/>
              </w:rPr>
            </w:pPr>
            <w:r w:rsidRPr="00083FD8">
              <w:rPr>
                <w:sz w:val="16"/>
                <w:szCs w:val="16"/>
              </w:rPr>
              <w:t>Код по БК</w:t>
            </w:r>
          </w:p>
        </w:tc>
        <w:tc>
          <w:tcPr>
            <w:tcW w:w="2132" w:type="dxa"/>
            <w:vAlign w:val="center"/>
          </w:tcPr>
          <w:p w:rsidR="0076073F" w:rsidRPr="00083FD8" w:rsidRDefault="0076073F" w:rsidP="00823F5F">
            <w:pPr>
              <w:pStyle w:val="ConsPlusNormal"/>
              <w:jc w:val="center"/>
              <w:rPr>
                <w:sz w:val="16"/>
                <w:szCs w:val="16"/>
              </w:rPr>
            </w:pPr>
            <w:r w:rsidRPr="00083FD8">
              <w:rPr>
                <w:sz w:val="16"/>
                <w:szCs w:val="16"/>
              </w:rPr>
              <w:t>Выплаты</w:t>
            </w:r>
          </w:p>
        </w:tc>
        <w:tc>
          <w:tcPr>
            <w:tcW w:w="2507" w:type="dxa"/>
            <w:vAlign w:val="center"/>
          </w:tcPr>
          <w:p w:rsidR="0076073F" w:rsidRPr="00083FD8" w:rsidRDefault="0076073F" w:rsidP="00823F5F">
            <w:pPr>
              <w:pStyle w:val="ConsPlusNormal"/>
              <w:jc w:val="center"/>
              <w:rPr>
                <w:sz w:val="16"/>
                <w:szCs w:val="16"/>
              </w:rPr>
            </w:pPr>
            <w:r w:rsidRPr="00083FD8">
              <w:rPr>
                <w:sz w:val="16"/>
                <w:szCs w:val="16"/>
              </w:rPr>
              <w:t>Поступления</w:t>
            </w:r>
          </w:p>
        </w:tc>
        <w:tc>
          <w:tcPr>
            <w:tcW w:w="2569" w:type="dxa"/>
            <w:vAlign w:val="center"/>
          </w:tcPr>
          <w:p w:rsidR="0076073F" w:rsidRPr="00083FD8" w:rsidRDefault="0076073F" w:rsidP="00823F5F">
            <w:pPr>
              <w:pStyle w:val="ConsPlusNormal"/>
              <w:jc w:val="center"/>
              <w:rPr>
                <w:sz w:val="16"/>
                <w:szCs w:val="16"/>
              </w:rPr>
            </w:pPr>
            <w:r w:rsidRPr="00083FD8">
              <w:rPr>
                <w:sz w:val="16"/>
                <w:szCs w:val="16"/>
              </w:rPr>
              <w:t>Итого (гр. 2 - гр. 3)</w:t>
            </w:r>
          </w:p>
        </w:tc>
        <w:tc>
          <w:tcPr>
            <w:tcW w:w="3349" w:type="dxa"/>
            <w:vAlign w:val="center"/>
          </w:tcPr>
          <w:p w:rsidR="0076073F" w:rsidRPr="00083FD8" w:rsidRDefault="0076073F" w:rsidP="00823F5F">
            <w:pPr>
              <w:pStyle w:val="ConsPlusNormal"/>
              <w:jc w:val="center"/>
              <w:rPr>
                <w:sz w:val="16"/>
                <w:szCs w:val="16"/>
              </w:rPr>
            </w:pPr>
            <w:r w:rsidRPr="00083FD8">
              <w:rPr>
                <w:sz w:val="16"/>
                <w:szCs w:val="16"/>
              </w:rPr>
              <w:t>Примечание</w:t>
            </w:r>
          </w:p>
        </w:tc>
      </w:tr>
      <w:tr w:rsidR="0076073F" w:rsidRPr="00083FD8" w:rsidTr="00823F5F">
        <w:tc>
          <w:tcPr>
            <w:tcW w:w="3197" w:type="dxa"/>
            <w:vAlign w:val="center"/>
          </w:tcPr>
          <w:p w:rsidR="0076073F" w:rsidRPr="00083FD8" w:rsidRDefault="0076073F" w:rsidP="00823F5F">
            <w:pPr>
              <w:pStyle w:val="ConsPlusNormal"/>
              <w:jc w:val="center"/>
              <w:rPr>
                <w:sz w:val="16"/>
                <w:szCs w:val="16"/>
              </w:rPr>
            </w:pPr>
            <w:r w:rsidRPr="00083FD8">
              <w:rPr>
                <w:sz w:val="16"/>
                <w:szCs w:val="16"/>
              </w:rPr>
              <w:t>1</w:t>
            </w:r>
          </w:p>
        </w:tc>
        <w:tc>
          <w:tcPr>
            <w:tcW w:w="2132" w:type="dxa"/>
            <w:vAlign w:val="center"/>
          </w:tcPr>
          <w:p w:rsidR="0076073F" w:rsidRPr="00083FD8" w:rsidRDefault="0076073F" w:rsidP="00823F5F">
            <w:pPr>
              <w:pStyle w:val="ConsPlusNormal"/>
              <w:jc w:val="center"/>
              <w:rPr>
                <w:sz w:val="16"/>
                <w:szCs w:val="16"/>
              </w:rPr>
            </w:pPr>
            <w:r w:rsidRPr="00083FD8">
              <w:rPr>
                <w:sz w:val="16"/>
                <w:szCs w:val="16"/>
              </w:rPr>
              <w:t>2</w:t>
            </w:r>
          </w:p>
        </w:tc>
        <w:tc>
          <w:tcPr>
            <w:tcW w:w="2507" w:type="dxa"/>
            <w:vAlign w:val="center"/>
          </w:tcPr>
          <w:p w:rsidR="0076073F" w:rsidRPr="00083FD8" w:rsidRDefault="0076073F" w:rsidP="00823F5F">
            <w:pPr>
              <w:pStyle w:val="ConsPlusNormal"/>
              <w:jc w:val="center"/>
              <w:rPr>
                <w:sz w:val="16"/>
                <w:szCs w:val="16"/>
              </w:rPr>
            </w:pPr>
            <w:r w:rsidRPr="00083FD8">
              <w:rPr>
                <w:sz w:val="16"/>
                <w:szCs w:val="16"/>
              </w:rPr>
              <w:t>3</w:t>
            </w:r>
          </w:p>
        </w:tc>
        <w:tc>
          <w:tcPr>
            <w:tcW w:w="2569" w:type="dxa"/>
            <w:vAlign w:val="center"/>
          </w:tcPr>
          <w:p w:rsidR="0076073F" w:rsidRPr="00083FD8" w:rsidRDefault="0076073F" w:rsidP="00823F5F">
            <w:pPr>
              <w:pStyle w:val="ConsPlusNormal"/>
              <w:jc w:val="center"/>
              <w:rPr>
                <w:sz w:val="16"/>
                <w:szCs w:val="16"/>
              </w:rPr>
            </w:pPr>
            <w:r w:rsidRPr="00083FD8">
              <w:rPr>
                <w:sz w:val="16"/>
                <w:szCs w:val="16"/>
              </w:rPr>
              <w:t>4</w:t>
            </w:r>
          </w:p>
        </w:tc>
        <w:tc>
          <w:tcPr>
            <w:tcW w:w="3349" w:type="dxa"/>
            <w:vAlign w:val="center"/>
          </w:tcPr>
          <w:p w:rsidR="0076073F" w:rsidRPr="00083FD8" w:rsidRDefault="0076073F" w:rsidP="00823F5F">
            <w:pPr>
              <w:pStyle w:val="ConsPlusNormal"/>
              <w:jc w:val="center"/>
              <w:rPr>
                <w:sz w:val="16"/>
                <w:szCs w:val="16"/>
              </w:rPr>
            </w:pPr>
            <w:r w:rsidRPr="00083FD8">
              <w:rPr>
                <w:sz w:val="16"/>
                <w:szCs w:val="16"/>
              </w:rPr>
              <w:t>5</w:t>
            </w:r>
          </w:p>
        </w:tc>
      </w:tr>
      <w:tr w:rsidR="0076073F" w:rsidRPr="00083FD8" w:rsidTr="00823F5F">
        <w:tc>
          <w:tcPr>
            <w:tcW w:w="3197" w:type="dxa"/>
            <w:vAlign w:val="center"/>
          </w:tcPr>
          <w:p w:rsidR="0076073F" w:rsidRPr="00083FD8" w:rsidRDefault="0076073F" w:rsidP="00823F5F">
            <w:pPr>
              <w:pStyle w:val="ConsPlusNormal"/>
              <w:jc w:val="center"/>
              <w:rPr>
                <w:sz w:val="16"/>
                <w:szCs w:val="16"/>
              </w:rPr>
            </w:pPr>
          </w:p>
        </w:tc>
        <w:tc>
          <w:tcPr>
            <w:tcW w:w="2132" w:type="dxa"/>
            <w:vAlign w:val="center"/>
          </w:tcPr>
          <w:p w:rsidR="0076073F" w:rsidRPr="00083FD8" w:rsidRDefault="0076073F" w:rsidP="00823F5F">
            <w:pPr>
              <w:pStyle w:val="ConsPlusNormal"/>
              <w:jc w:val="center"/>
              <w:rPr>
                <w:sz w:val="16"/>
                <w:szCs w:val="16"/>
              </w:rPr>
            </w:pPr>
          </w:p>
        </w:tc>
        <w:tc>
          <w:tcPr>
            <w:tcW w:w="2507" w:type="dxa"/>
            <w:vAlign w:val="center"/>
          </w:tcPr>
          <w:p w:rsidR="0076073F" w:rsidRPr="00083FD8" w:rsidRDefault="0076073F" w:rsidP="00823F5F">
            <w:pPr>
              <w:pStyle w:val="ConsPlusNormal"/>
              <w:jc w:val="center"/>
              <w:rPr>
                <w:sz w:val="16"/>
                <w:szCs w:val="16"/>
              </w:rPr>
            </w:pPr>
          </w:p>
        </w:tc>
        <w:tc>
          <w:tcPr>
            <w:tcW w:w="2569" w:type="dxa"/>
            <w:vAlign w:val="center"/>
          </w:tcPr>
          <w:p w:rsidR="0076073F" w:rsidRPr="00083FD8" w:rsidRDefault="0076073F" w:rsidP="00823F5F">
            <w:pPr>
              <w:pStyle w:val="ConsPlusNormal"/>
              <w:jc w:val="center"/>
              <w:rPr>
                <w:sz w:val="16"/>
                <w:szCs w:val="16"/>
              </w:rPr>
            </w:pPr>
          </w:p>
        </w:tc>
        <w:tc>
          <w:tcPr>
            <w:tcW w:w="3349" w:type="dxa"/>
            <w:vAlign w:val="center"/>
          </w:tcPr>
          <w:p w:rsidR="0076073F" w:rsidRPr="00083FD8" w:rsidRDefault="0076073F" w:rsidP="00823F5F">
            <w:pPr>
              <w:pStyle w:val="ConsPlusNormal"/>
              <w:jc w:val="center"/>
              <w:rPr>
                <w:sz w:val="16"/>
                <w:szCs w:val="16"/>
              </w:rPr>
            </w:pPr>
          </w:p>
        </w:tc>
      </w:tr>
      <w:tr w:rsidR="0076073F" w:rsidRPr="00083FD8" w:rsidTr="00823F5F">
        <w:tc>
          <w:tcPr>
            <w:tcW w:w="3197" w:type="dxa"/>
            <w:vAlign w:val="center"/>
          </w:tcPr>
          <w:p w:rsidR="0076073F" w:rsidRPr="00083FD8" w:rsidRDefault="0076073F" w:rsidP="00823F5F">
            <w:pPr>
              <w:pStyle w:val="ConsPlusNormal"/>
              <w:jc w:val="center"/>
              <w:rPr>
                <w:sz w:val="16"/>
                <w:szCs w:val="16"/>
              </w:rPr>
            </w:pPr>
            <w:r w:rsidRPr="00083FD8">
              <w:rPr>
                <w:sz w:val="16"/>
                <w:szCs w:val="16"/>
              </w:rPr>
              <w:t>Итого</w:t>
            </w:r>
          </w:p>
        </w:tc>
        <w:tc>
          <w:tcPr>
            <w:tcW w:w="2132" w:type="dxa"/>
            <w:vAlign w:val="center"/>
          </w:tcPr>
          <w:p w:rsidR="0076073F" w:rsidRPr="00083FD8" w:rsidRDefault="0076073F" w:rsidP="00823F5F">
            <w:pPr>
              <w:pStyle w:val="ConsPlusNormal"/>
              <w:jc w:val="center"/>
              <w:rPr>
                <w:sz w:val="16"/>
                <w:szCs w:val="16"/>
              </w:rPr>
            </w:pPr>
          </w:p>
        </w:tc>
        <w:tc>
          <w:tcPr>
            <w:tcW w:w="2507" w:type="dxa"/>
            <w:vAlign w:val="center"/>
          </w:tcPr>
          <w:p w:rsidR="0076073F" w:rsidRPr="00083FD8" w:rsidRDefault="0076073F" w:rsidP="00823F5F">
            <w:pPr>
              <w:pStyle w:val="ConsPlusNormal"/>
              <w:jc w:val="center"/>
              <w:rPr>
                <w:sz w:val="16"/>
                <w:szCs w:val="16"/>
              </w:rPr>
            </w:pPr>
          </w:p>
        </w:tc>
        <w:tc>
          <w:tcPr>
            <w:tcW w:w="2569" w:type="dxa"/>
            <w:vAlign w:val="center"/>
          </w:tcPr>
          <w:p w:rsidR="0076073F" w:rsidRPr="00083FD8" w:rsidRDefault="0076073F" w:rsidP="00823F5F">
            <w:pPr>
              <w:pStyle w:val="ConsPlusNormal"/>
              <w:jc w:val="center"/>
              <w:rPr>
                <w:sz w:val="16"/>
                <w:szCs w:val="16"/>
              </w:rPr>
            </w:pPr>
          </w:p>
        </w:tc>
        <w:tc>
          <w:tcPr>
            <w:tcW w:w="3349" w:type="dxa"/>
            <w:vAlign w:val="center"/>
          </w:tcPr>
          <w:p w:rsidR="0076073F" w:rsidRPr="00083FD8" w:rsidRDefault="0076073F" w:rsidP="00823F5F">
            <w:pPr>
              <w:pStyle w:val="ConsPlusNormal"/>
              <w:jc w:val="center"/>
              <w:rPr>
                <w:sz w:val="16"/>
                <w:szCs w:val="16"/>
              </w:rPr>
            </w:pPr>
          </w:p>
        </w:tc>
      </w:tr>
    </w:tbl>
    <w:p w:rsidR="0076073F" w:rsidRPr="00083FD8" w:rsidRDefault="0076073F" w:rsidP="0076073F">
      <w:pPr>
        <w:pStyle w:val="ConsPlusNonformat"/>
        <w:jc w:val="both"/>
        <w:rPr>
          <w:sz w:val="16"/>
          <w:szCs w:val="16"/>
        </w:rPr>
      </w:pPr>
      <w:r w:rsidRPr="00083FD8">
        <w:rPr>
          <w:sz w:val="16"/>
          <w:szCs w:val="16"/>
        </w:rPr>
        <w:t xml:space="preserve"> </w:t>
      </w:r>
    </w:p>
    <w:p w:rsidR="0076073F" w:rsidRPr="00083FD8" w:rsidRDefault="0076073F" w:rsidP="0076073F">
      <w:pPr>
        <w:pStyle w:val="ConsPlusNonformat"/>
        <w:jc w:val="both"/>
        <w:rPr>
          <w:sz w:val="16"/>
          <w:szCs w:val="16"/>
        </w:rPr>
      </w:pPr>
      <w:r w:rsidRPr="00083FD8">
        <w:rPr>
          <w:sz w:val="16"/>
          <w:szCs w:val="16"/>
        </w:rPr>
        <w:t>Ответственный исполнитель ___________ _________ _____________ _________</w:t>
      </w:r>
    </w:p>
    <w:p w:rsidR="0076073F" w:rsidRPr="00083FD8" w:rsidRDefault="0076073F" w:rsidP="0076073F">
      <w:pPr>
        <w:pStyle w:val="ConsPlusNonformat"/>
        <w:jc w:val="both"/>
        <w:rPr>
          <w:sz w:val="16"/>
          <w:szCs w:val="16"/>
        </w:rPr>
      </w:pPr>
      <w:r w:rsidRPr="00083FD8">
        <w:rPr>
          <w:sz w:val="16"/>
          <w:szCs w:val="16"/>
        </w:rPr>
        <w:t xml:space="preserve">                          </w:t>
      </w:r>
      <w:proofErr w:type="gramStart"/>
      <w:r w:rsidRPr="00083FD8">
        <w:rPr>
          <w:sz w:val="16"/>
          <w:szCs w:val="16"/>
        </w:rPr>
        <w:t>(должность) (подпись) (расшифровка  (телефон)</w:t>
      </w:r>
      <w:proofErr w:type="gramEnd"/>
    </w:p>
    <w:p w:rsidR="0076073F" w:rsidRPr="00083FD8" w:rsidRDefault="0076073F" w:rsidP="0076073F">
      <w:pPr>
        <w:pStyle w:val="ConsPlusNonformat"/>
        <w:jc w:val="both"/>
        <w:rPr>
          <w:sz w:val="16"/>
          <w:szCs w:val="16"/>
        </w:rPr>
      </w:pPr>
      <w:r w:rsidRPr="00083FD8">
        <w:rPr>
          <w:sz w:val="16"/>
          <w:szCs w:val="16"/>
        </w:rPr>
        <w:t xml:space="preserve">                                                  подписи)</w:t>
      </w:r>
    </w:p>
    <w:p w:rsidR="0076073F" w:rsidRPr="00083FD8" w:rsidRDefault="0076073F" w:rsidP="0076073F">
      <w:pPr>
        <w:pStyle w:val="ConsPlusNonformat"/>
        <w:jc w:val="both"/>
        <w:rPr>
          <w:sz w:val="16"/>
          <w:szCs w:val="16"/>
        </w:rPr>
      </w:pPr>
    </w:p>
    <w:p w:rsidR="0076073F" w:rsidRPr="00083FD8" w:rsidRDefault="0076073F" w:rsidP="0076073F">
      <w:pPr>
        <w:pStyle w:val="ConsPlusNonformat"/>
        <w:jc w:val="both"/>
        <w:rPr>
          <w:sz w:val="16"/>
          <w:szCs w:val="16"/>
        </w:rPr>
      </w:pPr>
      <w:r w:rsidRPr="00083FD8">
        <w:rPr>
          <w:sz w:val="16"/>
          <w:szCs w:val="16"/>
        </w:rPr>
        <w:t>"___" _________________ 20___ г.</w:t>
      </w:r>
    </w:p>
    <w:p w:rsidR="0076073F" w:rsidRPr="00083FD8" w:rsidRDefault="0076073F" w:rsidP="0076073F">
      <w:pPr>
        <w:pStyle w:val="ConsPlusNonformat"/>
        <w:jc w:val="both"/>
        <w:rPr>
          <w:sz w:val="16"/>
          <w:szCs w:val="16"/>
        </w:rPr>
      </w:pPr>
      <w:r w:rsidRPr="00083FD8">
        <w:rPr>
          <w:sz w:val="16"/>
          <w:szCs w:val="16"/>
        </w:rPr>
        <w:t xml:space="preserve">                                                          Номер страницы _______</w:t>
      </w:r>
    </w:p>
    <w:p w:rsidR="0076073F" w:rsidRPr="00083FD8" w:rsidRDefault="0076073F" w:rsidP="0076073F">
      <w:pPr>
        <w:pStyle w:val="ConsPlusNonformat"/>
        <w:jc w:val="both"/>
        <w:rPr>
          <w:sz w:val="16"/>
          <w:szCs w:val="16"/>
        </w:rPr>
      </w:pPr>
      <w:r w:rsidRPr="00083FD8">
        <w:rPr>
          <w:sz w:val="16"/>
          <w:szCs w:val="16"/>
        </w:rPr>
        <w:t xml:space="preserve">                                                          Всего страниц ______</w:t>
      </w:r>
    </w:p>
    <w:p w:rsidR="0076073F" w:rsidRPr="00083FD8" w:rsidRDefault="0076073F" w:rsidP="0076073F">
      <w:pPr>
        <w:sectPr w:rsidR="0076073F" w:rsidRPr="00083FD8">
          <w:pgSz w:w="16838" w:h="11905" w:orient="landscape"/>
          <w:pgMar w:top="1701" w:right="1134" w:bottom="850" w:left="1134" w:header="0" w:footer="0" w:gutter="0"/>
          <w:cols w:space="720"/>
        </w:sectPr>
      </w:pPr>
    </w:p>
    <w:p w:rsidR="0076073F" w:rsidRPr="00762B92" w:rsidRDefault="0076073F" w:rsidP="0076073F">
      <w:pPr>
        <w:pStyle w:val="ConsPlusNormal"/>
        <w:ind w:left="5103"/>
        <w:jc w:val="both"/>
        <w:outlineLvl w:val="1"/>
        <w:rPr>
          <w:sz w:val="16"/>
          <w:szCs w:val="16"/>
        </w:rPr>
      </w:pPr>
      <w:r w:rsidRPr="00762B92">
        <w:rPr>
          <w:sz w:val="16"/>
          <w:szCs w:val="16"/>
        </w:rPr>
        <w:lastRenderedPageBreak/>
        <w:t>Приложение N 9</w:t>
      </w:r>
    </w:p>
    <w:p w:rsidR="0076073F" w:rsidRPr="00762B92" w:rsidRDefault="0076073F" w:rsidP="0076073F">
      <w:pPr>
        <w:pStyle w:val="ConsPlusNormal"/>
        <w:ind w:left="5103"/>
        <w:jc w:val="both"/>
        <w:rPr>
          <w:sz w:val="16"/>
          <w:szCs w:val="16"/>
        </w:rPr>
      </w:pPr>
      <w:r w:rsidRPr="00762B92">
        <w:rPr>
          <w:sz w:val="16"/>
          <w:szCs w:val="16"/>
        </w:rPr>
        <w:t>к Порядку кассового обслуживания</w:t>
      </w:r>
    </w:p>
    <w:p w:rsidR="0076073F" w:rsidRPr="00027E5D" w:rsidRDefault="0076073F" w:rsidP="0076073F">
      <w:pPr>
        <w:pStyle w:val="ConsPlusNormal"/>
        <w:ind w:left="4962"/>
        <w:rPr>
          <w:sz w:val="16"/>
          <w:szCs w:val="16"/>
        </w:rPr>
      </w:pPr>
      <w:r>
        <w:rPr>
          <w:sz w:val="16"/>
          <w:szCs w:val="16"/>
        </w:rPr>
        <w:t xml:space="preserve">    </w:t>
      </w:r>
      <w:r w:rsidRPr="00762B92">
        <w:rPr>
          <w:sz w:val="16"/>
          <w:szCs w:val="16"/>
        </w:rPr>
        <w:t xml:space="preserve">бюджета </w:t>
      </w:r>
      <w:r w:rsidRPr="00027E5D">
        <w:rPr>
          <w:sz w:val="16"/>
          <w:szCs w:val="16"/>
        </w:rPr>
        <w:t xml:space="preserve">сельского поселения </w:t>
      </w:r>
      <w:r>
        <w:rPr>
          <w:sz w:val="16"/>
          <w:szCs w:val="16"/>
        </w:rPr>
        <w:t>Верхнесуянский</w:t>
      </w:r>
      <w:r w:rsidRPr="00027E5D">
        <w:rPr>
          <w:sz w:val="16"/>
          <w:szCs w:val="16"/>
        </w:rPr>
        <w:t xml:space="preserve"> сельсовет </w:t>
      </w:r>
    </w:p>
    <w:p w:rsidR="0076073F" w:rsidRPr="00762B92" w:rsidRDefault="0076073F" w:rsidP="0076073F">
      <w:pPr>
        <w:pStyle w:val="ConsPlusNormal"/>
        <w:ind w:left="5103"/>
        <w:jc w:val="both"/>
        <w:rPr>
          <w:sz w:val="16"/>
          <w:szCs w:val="16"/>
        </w:rPr>
      </w:pPr>
      <w:r w:rsidRPr="00762B92">
        <w:rPr>
          <w:sz w:val="16"/>
          <w:szCs w:val="16"/>
        </w:rPr>
        <w:t xml:space="preserve"> муниципального района</w:t>
      </w:r>
    </w:p>
    <w:p w:rsidR="0076073F" w:rsidRPr="00762B92" w:rsidRDefault="0076073F" w:rsidP="0076073F">
      <w:pPr>
        <w:pStyle w:val="ConsPlusNormal"/>
        <w:ind w:left="5103"/>
        <w:jc w:val="both"/>
        <w:rPr>
          <w:sz w:val="16"/>
          <w:szCs w:val="16"/>
        </w:rPr>
      </w:pPr>
      <w:r w:rsidRPr="00762B92">
        <w:rPr>
          <w:sz w:val="16"/>
          <w:szCs w:val="16"/>
        </w:rPr>
        <w:t>Караидельский район Республики Башкортостан</w:t>
      </w:r>
    </w:p>
    <w:p w:rsidR="0076073F" w:rsidRPr="00762B92" w:rsidRDefault="0076073F" w:rsidP="0076073F">
      <w:pPr>
        <w:pStyle w:val="ConsPlusNormal"/>
        <w:ind w:left="5103"/>
        <w:jc w:val="both"/>
        <w:rPr>
          <w:sz w:val="16"/>
          <w:szCs w:val="16"/>
        </w:rPr>
      </w:pPr>
      <w:r w:rsidRPr="00762B92">
        <w:rPr>
          <w:sz w:val="16"/>
          <w:szCs w:val="16"/>
        </w:rPr>
        <w:t>в условиях открытия и ведения лицевых</w:t>
      </w:r>
    </w:p>
    <w:p w:rsidR="0076073F" w:rsidRPr="00762B92" w:rsidRDefault="0076073F" w:rsidP="0076073F">
      <w:pPr>
        <w:pStyle w:val="ConsPlusNormal"/>
        <w:ind w:left="5103"/>
        <w:jc w:val="both"/>
        <w:rPr>
          <w:sz w:val="16"/>
          <w:szCs w:val="16"/>
        </w:rPr>
      </w:pPr>
      <w:r w:rsidRPr="00762B92">
        <w:rPr>
          <w:sz w:val="16"/>
          <w:szCs w:val="16"/>
        </w:rPr>
        <w:t>счетов для учета операций по исполнению</w:t>
      </w:r>
    </w:p>
    <w:p w:rsidR="0076073F" w:rsidRPr="00762B92" w:rsidRDefault="0076073F" w:rsidP="0076073F">
      <w:pPr>
        <w:pStyle w:val="ConsPlusNormal"/>
        <w:ind w:left="5103"/>
        <w:jc w:val="both"/>
        <w:rPr>
          <w:sz w:val="16"/>
          <w:szCs w:val="16"/>
        </w:rPr>
      </w:pPr>
      <w:r w:rsidRPr="00762B92">
        <w:rPr>
          <w:sz w:val="16"/>
          <w:szCs w:val="16"/>
        </w:rPr>
        <w:t>расходов бюджета муниципального района                                                                                        Караидельский район Республики Башкортостан</w:t>
      </w:r>
    </w:p>
    <w:p w:rsidR="0076073F" w:rsidRPr="00083FD8" w:rsidRDefault="0076073F" w:rsidP="0076073F">
      <w:pPr>
        <w:pStyle w:val="ConsPlusNormal"/>
        <w:jc w:val="both"/>
      </w:pPr>
    </w:p>
    <w:p w:rsidR="0076073F" w:rsidRPr="00083FD8" w:rsidRDefault="0076073F" w:rsidP="0076073F">
      <w:pPr>
        <w:pStyle w:val="ConsPlusNormal"/>
        <w:jc w:val="both"/>
      </w:pPr>
    </w:p>
    <w:p w:rsidR="0076073F" w:rsidRPr="00083FD8" w:rsidRDefault="0076073F" w:rsidP="0076073F">
      <w:pPr>
        <w:pStyle w:val="ConsPlusNormal"/>
        <w:jc w:val="both"/>
      </w:pPr>
    </w:p>
    <w:p w:rsidR="0076073F" w:rsidRPr="00762B92" w:rsidRDefault="0076073F" w:rsidP="0076073F">
      <w:pPr>
        <w:pStyle w:val="ConsPlusNormal"/>
        <w:jc w:val="both"/>
        <w:rPr>
          <w:sz w:val="20"/>
        </w:rPr>
      </w:pPr>
    </w:p>
    <w:p w:rsidR="0076073F" w:rsidRPr="00762B92" w:rsidRDefault="0076073F" w:rsidP="0076073F">
      <w:pPr>
        <w:pStyle w:val="ConsPlusNormal"/>
        <w:jc w:val="center"/>
        <w:rPr>
          <w:sz w:val="20"/>
        </w:rPr>
      </w:pPr>
      <w:r w:rsidRPr="00762B92">
        <w:rPr>
          <w:sz w:val="20"/>
        </w:rPr>
        <w:t>ДОПОЛНЕНИЕ</w:t>
      </w:r>
    </w:p>
    <w:p w:rsidR="0076073F" w:rsidRPr="00762B92" w:rsidRDefault="0076073F" w:rsidP="0076073F">
      <w:pPr>
        <w:pStyle w:val="ConsPlusNormal"/>
        <w:jc w:val="center"/>
        <w:rPr>
          <w:sz w:val="20"/>
        </w:rPr>
      </w:pPr>
      <w:r w:rsidRPr="00762B92">
        <w:rPr>
          <w:sz w:val="20"/>
        </w:rPr>
        <w:t xml:space="preserve">к Сводным данным по лицевым счетам </w:t>
      </w:r>
      <w:proofErr w:type="gramStart"/>
      <w:r w:rsidRPr="00762B92">
        <w:rPr>
          <w:sz w:val="20"/>
        </w:rPr>
        <w:t>подведомственных</w:t>
      </w:r>
      <w:proofErr w:type="gramEnd"/>
    </w:p>
    <w:p w:rsidR="0076073F" w:rsidRPr="00762B92" w:rsidRDefault="0076073F" w:rsidP="0076073F">
      <w:pPr>
        <w:pStyle w:val="ConsPlusNormal"/>
        <w:jc w:val="center"/>
        <w:rPr>
          <w:sz w:val="20"/>
        </w:rPr>
      </w:pPr>
      <w:r w:rsidRPr="00762B92">
        <w:rPr>
          <w:sz w:val="20"/>
        </w:rPr>
        <w:t>учреждений главного распорядителя (распорядителя)</w:t>
      </w:r>
    </w:p>
    <w:p w:rsidR="0076073F" w:rsidRPr="00762B92" w:rsidRDefault="0076073F" w:rsidP="0076073F">
      <w:pPr>
        <w:pStyle w:val="ConsPlusNormal"/>
        <w:jc w:val="center"/>
        <w:rPr>
          <w:sz w:val="20"/>
        </w:rPr>
      </w:pPr>
      <w:r w:rsidRPr="00762B92">
        <w:rPr>
          <w:sz w:val="20"/>
        </w:rPr>
        <w:t>бюджетных средств по средствам в пути</w:t>
      </w:r>
    </w:p>
    <w:p w:rsidR="0076073F" w:rsidRPr="00083FD8" w:rsidRDefault="0076073F" w:rsidP="0076073F">
      <w:pPr>
        <w:pStyle w:val="ConsPlusNormal"/>
        <w:jc w:val="center"/>
      </w:pP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  Коды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Форма по КФД │ 0531824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на "___" _______________ 20___ г.         Дата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Финансовый орган      _____________________________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Главный распорядитель                                            │         │</w:t>
      </w:r>
    </w:p>
    <w:p w:rsidR="0076073F" w:rsidRPr="00083FD8" w:rsidRDefault="0076073F" w:rsidP="0076073F">
      <w:pPr>
        <w:pStyle w:val="ConsPlusNonformat"/>
        <w:jc w:val="both"/>
      </w:pPr>
      <w:r w:rsidRPr="00083FD8">
        <w:rPr>
          <w:sz w:val="12"/>
        </w:rPr>
        <w:t>бюджетных сре</w:t>
      </w:r>
      <w:proofErr w:type="gramStart"/>
      <w:r w:rsidRPr="00083FD8">
        <w:rPr>
          <w:sz w:val="12"/>
        </w:rPr>
        <w:t>дств     _____________________________  Гл</w:t>
      </w:r>
      <w:proofErr w:type="gramEnd"/>
      <w:r w:rsidRPr="00083FD8">
        <w:rPr>
          <w:sz w:val="12"/>
        </w:rPr>
        <w:t>ава по БК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Распорядитель                                        по </w:t>
      </w:r>
      <w:proofErr w:type="gramStart"/>
      <w:r w:rsidRPr="00083FD8">
        <w:rPr>
          <w:sz w:val="12"/>
        </w:rPr>
        <w:t>Сводному</w:t>
      </w:r>
      <w:proofErr w:type="gramEnd"/>
      <w:r w:rsidRPr="00083FD8">
        <w:rPr>
          <w:sz w:val="12"/>
        </w:rPr>
        <w:t xml:space="preserve"> │         │</w:t>
      </w:r>
    </w:p>
    <w:p w:rsidR="0076073F" w:rsidRPr="00083FD8" w:rsidRDefault="0076073F" w:rsidP="0076073F">
      <w:pPr>
        <w:pStyle w:val="ConsPlusNonformat"/>
        <w:jc w:val="both"/>
      </w:pPr>
      <w:r w:rsidRPr="00083FD8">
        <w:rPr>
          <w:sz w:val="12"/>
        </w:rPr>
        <w:t>бюджетных средств     _____________________________      реестру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Наименование бюджета  _____________________________              │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r w:rsidRPr="00083FD8">
        <w:rPr>
          <w:sz w:val="12"/>
        </w:rPr>
        <w:t xml:space="preserve">Единица измерения: руб.                                  по ОКЕИ │   </w:t>
      </w:r>
      <w:hyperlink r:id="rId50" w:history="1">
        <w:r w:rsidRPr="00083FD8">
          <w:rPr>
            <w:sz w:val="12"/>
          </w:rPr>
          <w:t>383</w:t>
        </w:r>
      </w:hyperlink>
      <w:r w:rsidRPr="00083FD8">
        <w:rPr>
          <w:sz w:val="12"/>
        </w:rPr>
        <w:t xml:space="preserve">   │</w:t>
      </w:r>
    </w:p>
    <w:p w:rsidR="0076073F" w:rsidRPr="00083FD8" w:rsidRDefault="0076073F" w:rsidP="0076073F">
      <w:pPr>
        <w:pStyle w:val="ConsPlusNonformat"/>
        <w:jc w:val="both"/>
      </w:pPr>
      <w:r w:rsidRPr="00083FD8">
        <w:rPr>
          <w:sz w:val="12"/>
        </w:rPr>
        <w:t xml:space="preserve">                                                                 └─────────┘</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rPr>
          <w:sz w:val="12"/>
        </w:rPr>
        <w:t xml:space="preserve">                                                                                          "____" ______________ 20__ г.</w:t>
      </w:r>
    </w:p>
    <w:p w:rsidR="0076073F" w:rsidRPr="00083FD8" w:rsidRDefault="0076073F" w:rsidP="0076073F">
      <w:pPr>
        <w:pStyle w:val="ConsPlusNormal"/>
        <w:jc w:val="both"/>
      </w:pPr>
    </w:p>
    <w:p w:rsidR="0076073F" w:rsidRPr="00083FD8" w:rsidRDefault="0076073F" w:rsidP="0076073F">
      <w:pPr>
        <w:pStyle w:val="ConsPlusNormal"/>
        <w:jc w:val="center"/>
        <w:outlineLvl w:val="2"/>
      </w:pPr>
      <w:r w:rsidRPr="00083FD8">
        <w:t>1. Распределенные бюджетные данные</w:t>
      </w:r>
    </w:p>
    <w:p w:rsidR="0076073F" w:rsidRPr="00083FD8" w:rsidRDefault="0076073F" w:rsidP="0076073F">
      <w:pPr>
        <w:pStyle w:val="ConsPlusNormal"/>
        <w:jc w:val="center"/>
      </w:pPr>
    </w:p>
    <w:p w:rsidR="0076073F" w:rsidRPr="00083FD8" w:rsidRDefault="0076073F" w:rsidP="0076073F">
      <w:pPr>
        <w:pStyle w:val="ConsPlusNormal"/>
        <w:jc w:val="center"/>
        <w:outlineLvl w:val="3"/>
      </w:pPr>
      <w:r w:rsidRPr="00083FD8">
        <w:t>1.1. Бюджетные данные</w:t>
      </w:r>
    </w:p>
    <w:p w:rsidR="0076073F" w:rsidRPr="00083FD8" w:rsidRDefault="0076073F" w:rsidP="0076073F">
      <w:pPr>
        <w:pStyle w:val="ConsPlusNormal"/>
        <w:jc w:val="both"/>
      </w:pPr>
    </w:p>
    <w:p w:rsidR="0076073F" w:rsidRPr="00083FD8" w:rsidRDefault="0076073F" w:rsidP="0076073F">
      <w:pPr>
        <w:sectPr w:rsidR="0076073F" w:rsidRPr="00083F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76073F" w:rsidRPr="00083FD8" w:rsidTr="00823F5F">
        <w:tc>
          <w:tcPr>
            <w:tcW w:w="1802" w:type="dxa"/>
            <w:vMerge w:val="restart"/>
          </w:tcPr>
          <w:p w:rsidR="0076073F" w:rsidRPr="00083FD8" w:rsidRDefault="0076073F" w:rsidP="00823F5F">
            <w:pPr>
              <w:pStyle w:val="ConsPlusNormal"/>
              <w:jc w:val="center"/>
            </w:pPr>
            <w:r w:rsidRPr="00083FD8">
              <w:lastRenderedPageBreak/>
              <w:t>Код по БК</w:t>
            </w:r>
          </w:p>
        </w:tc>
        <w:tc>
          <w:tcPr>
            <w:tcW w:w="4485" w:type="dxa"/>
            <w:gridSpan w:val="3"/>
          </w:tcPr>
          <w:p w:rsidR="0076073F" w:rsidRPr="00083FD8" w:rsidRDefault="0076073F" w:rsidP="00823F5F">
            <w:pPr>
              <w:pStyle w:val="ConsPlusNormal"/>
              <w:jc w:val="center"/>
            </w:pPr>
            <w:r w:rsidRPr="00083FD8">
              <w:t>Бюджетные ассигнования</w:t>
            </w:r>
          </w:p>
        </w:tc>
        <w:tc>
          <w:tcPr>
            <w:tcW w:w="4485" w:type="dxa"/>
            <w:gridSpan w:val="3"/>
          </w:tcPr>
          <w:p w:rsidR="0076073F" w:rsidRPr="00083FD8" w:rsidRDefault="0076073F" w:rsidP="00823F5F">
            <w:pPr>
              <w:pStyle w:val="ConsPlusNormal"/>
              <w:jc w:val="center"/>
            </w:pPr>
            <w:r w:rsidRPr="00083FD8">
              <w:t>Лимиты бюджетных обязательств</w:t>
            </w:r>
          </w:p>
        </w:tc>
        <w:tc>
          <w:tcPr>
            <w:tcW w:w="2284" w:type="dxa"/>
            <w:vMerge w:val="restart"/>
          </w:tcPr>
          <w:p w:rsidR="0076073F" w:rsidRPr="00083FD8" w:rsidRDefault="0076073F" w:rsidP="00823F5F">
            <w:pPr>
              <w:pStyle w:val="ConsPlusNormal"/>
              <w:jc w:val="center"/>
            </w:pPr>
            <w:r w:rsidRPr="00083FD8">
              <w:t>Предельные объемы финансирования</w:t>
            </w:r>
          </w:p>
        </w:tc>
        <w:tc>
          <w:tcPr>
            <w:tcW w:w="1762" w:type="dxa"/>
            <w:vMerge w:val="restart"/>
          </w:tcPr>
          <w:p w:rsidR="0076073F" w:rsidRPr="00083FD8" w:rsidRDefault="0076073F" w:rsidP="00823F5F">
            <w:pPr>
              <w:pStyle w:val="ConsPlusNormal"/>
              <w:jc w:val="center"/>
            </w:pPr>
            <w:r w:rsidRPr="00083FD8">
              <w:t>Примечание</w:t>
            </w:r>
          </w:p>
        </w:tc>
      </w:tr>
      <w:tr w:rsidR="0076073F" w:rsidRPr="00083FD8" w:rsidTr="00823F5F">
        <w:tc>
          <w:tcPr>
            <w:tcW w:w="1802" w:type="dxa"/>
            <w:vMerge/>
          </w:tcPr>
          <w:p w:rsidR="0076073F" w:rsidRPr="00083FD8" w:rsidRDefault="0076073F" w:rsidP="00823F5F"/>
        </w:tc>
        <w:tc>
          <w:tcPr>
            <w:tcW w:w="1729" w:type="dxa"/>
            <w:vMerge w:val="restart"/>
          </w:tcPr>
          <w:p w:rsidR="0076073F" w:rsidRPr="00083FD8" w:rsidRDefault="0076073F" w:rsidP="00823F5F">
            <w:pPr>
              <w:pStyle w:val="ConsPlusNormal"/>
              <w:jc w:val="center"/>
            </w:pPr>
            <w:r w:rsidRPr="00083FD8">
              <w:t>на текущий финансовый год</w:t>
            </w:r>
          </w:p>
        </w:tc>
        <w:tc>
          <w:tcPr>
            <w:tcW w:w="2756" w:type="dxa"/>
            <w:gridSpan w:val="2"/>
          </w:tcPr>
          <w:p w:rsidR="0076073F" w:rsidRPr="00083FD8" w:rsidRDefault="0076073F" w:rsidP="00823F5F">
            <w:pPr>
              <w:pStyle w:val="ConsPlusNormal"/>
              <w:jc w:val="center"/>
            </w:pPr>
            <w:r w:rsidRPr="00083FD8">
              <w:t>на плановый период</w:t>
            </w:r>
          </w:p>
        </w:tc>
        <w:tc>
          <w:tcPr>
            <w:tcW w:w="1729" w:type="dxa"/>
            <w:vMerge w:val="restart"/>
          </w:tcPr>
          <w:p w:rsidR="0076073F" w:rsidRPr="00083FD8" w:rsidRDefault="0076073F" w:rsidP="00823F5F">
            <w:pPr>
              <w:pStyle w:val="ConsPlusNormal"/>
              <w:jc w:val="center"/>
            </w:pPr>
            <w:r w:rsidRPr="00083FD8">
              <w:t>на текущий финансовый год</w:t>
            </w:r>
          </w:p>
        </w:tc>
        <w:tc>
          <w:tcPr>
            <w:tcW w:w="2756" w:type="dxa"/>
            <w:gridSpan w:val="2"/>
          </w:tcPr>
          <w:p w:rsidR="0076073F" w:rsidRPr="00083FD8" w:rsidRDefault="0076073F" w:rsidP="00823F5F">
            <w:pPr>
              <w:pStyle w:val="ConsPlusNormal"/>
              <w:jc w:val="center"/>
            </w:pPr>
            <w:r w:rsidRPr="00083FD8">
              <w:t>на плановый период</w:t>
            </w:r>
          </w:p>
        </w:tc>
        <w:tc>
          <w:tcPr>
            <w:tcW w:w="2284" w:type="dxa"/>
            <w:vMerge/>
          </w:tcPr>
          <w:p w:rsidR="0076073F" w:rsidRPr="00083FD8" w:rsidRDefault="0076073F" w:rsidP="00823F5F"/>
        </w:tc>
        <w:tc>
          <w:tcPr>
            <w:tcW w:w="1762" w:type="dxa"/>
            <w:vMerge/>
          </w:tcPr>
          <w:p w:rsidR="0076073F" w:rsidRPr="00083FD8" w:rsidRDefault="0076073F" w:rsidP="00823F5F"/>
        </w:tc>
      </w:tr>
      <w:tr w:rsidR="0076073F" w:rsidRPr="00083FD8" w:rsidTr="00823F5F">
        <w:tc>
          <w:tcPr>
            <w:tcW w:w="1802" w:type="dxa"/>
            <w:vMerge/>
          </w:tcPr>
          <w:p w:rsidR="0076073F" w:rsidRPr="00083FD8" w:rsidRDefault="0076073F" w:rsidP="00823F5F"/>
        </w:tc>
        <w:tc>
          <w:tcPr>
            <w:tcW w:w="1729" w:type="dxa"/>
            <w:vMerge/>
          </w:tcPr>
          <w:p w:rsidR="0076073F" w:rsidRPr="00083FD8" w:rsidRDefault="0076073F" w:rsidP="00823F5F"/>
        </w:tc>
        <w:tc>
          <w:tcPr>
            <w:tcW w:w="1378" w:type="dxa"/>
          </w:tcPr>
          <w:p w:rsidR="0076073F" w:rsidRPr="00083FD8" w:rsidRDefault="0076073F" w:rsidP="00823F5F">
            <w:pPr>
              <w:pStyle w:val="ConsPlusNormal"/>
              <w:jc w:val="center"/>
            </w:pPr>
            <w:r w:rsidRPr="00083FD8">
              <w:t>первый год</w:t>
            </w:r>
          </w:p>
        </w:tc>
        <w:tc>
          <w:tcPr>
            <w:tcW w:w="1378" w:type="dxa"/>
          </w:tcPr>
          <w:p w:rsidR="0076073F" w:rsidRPr="00083FD8" w:rsidRDefault="0076073F" w:rsidP="00823F5F">
            <w:pPr>
              <w:pStyle w:val="ConsPlusNormal"/>
              <w:jc w:val="center"/>
            </w:pPr>
            <w:r w:rsidRPr="00083FD8">
              <w:t>второй год</w:t>
            </w:r>
          </w:p>
        </w:tc>
        <w:tc>
          <w:tcPr>
            <w:tcW w:w="1729" w:type="dxa"/>
            <w:vMerge/>
          </w:tcPr>
          <w:p w:rsidR="0076073F" w:rsidRPr="00083FD8" w:rsidRDefault="0076073F" w:rsidP="00823F5F"/>
        </w:tc>
        <w:tc>
          <w:tcPr>
            <w:tcW w:w="1378" w:type="dxa"/>
          </w:tcPr>
          <w:p w:rsidR="0076073F" w:rsidRPr="00083FD8" w:rsidRDefault="0076073F" w:rsidP="00823F5F">
            <w:pPr>
              <w:pStyle w:val="ConsPlusNormal"/>
              <w:jc w:val="center"/>
            </w:pPr>
            <w:r w:rsidRPr="00083FD8">
              <w:t>первый год</w:t>
            </w:r>
          </w:p>
        </w:tc>
        <w:tc>
          <w:tcPr>
            <w:tcW w:w="1378" w:type="dxa"/>
          </w:tcPr>
          <w:p w:rsidR="0076073F" w:rsidRPr="00083FD8" w:rsidRDefault="0076073F" w:rsidP="00823F5F">
            <w:pPr>
              <w:pStyle w:val="ConsPlusNormal"/>
              <w:jc w:val="center"/>
            </w:pPr>
            <w:r w:rsidRPr="00083FD8">
              <w:t>второй год</w:t>
            </w:r>
          </w:p>
        </w:tc>
        <w:tc>
          <w:tcPr>
            <w:tcW w:w="2284" w:type="dxa"/>
            <w:vMerge/>
          </w:tcPr>
          <w:p w:rsidR="0076073F" w:rsidRPr="00083FD8" w:rsidRDefault="0076073F" w:rsidP="00823F5F"/>
        </w:tc>
        <w:tc>
          <w:tcPr>
            <w:tcW w:w="1762" w:type="dxa"/>
            <w:vMerge/>
          </w:tcPr>
          <w:p w:rsidR="0076073F" w:rsidRPr="00083FD8" w:rsidRDefault="0076073F" w:rsidP="00823F5F"/>
        </w:tc>
      </w:tr>
      <w:tr w:rsidR="0076073F" w:rsidRPr="00083FD8" w:rsidTr="00823F5F">
        <w:tc>
          <w:tcPr>
            <w:tcW w:w="1802" w:type="dxa"/>
          </w:tcPr>
          <w:p w:rsidR="0076073F" w:rsidRPr="00083FD8" w:rsidRDefault="0076073F" w:rsidP="00823F5F">
            <w:pPr>
              <w:pStyle w:val="ConsPlusNormal"/>
              <w:jc w:val="center"/>
            </w:pPr>
            <w:r w:rsidRPr="00083FD8">
              <w:t>1</w:t>
            </w:r>
          </w:p>
        </w:tc>
        <w:tc>
          <w:tcPr>
            <w:tcW w:w="1729" w:type="dxa"/>
          </w:tcPr>
          <w:p w:rsidR="0076073F" w:rsidRPr="00083FD8" w:rsidRDefault="0076073F" w:rsidP="00823F5F">
            <w:pPr>
              <w:pStyle w:val="ConsPlusNormal"/>
              <w:jc w:val="center"/>
            </w:pPr>
            <w:r w:rsidRPr="00083FD8">
              <w:t>2</w:t>
            </w:r>
          </w:p>
        </w:tc>
        <w:tc>
          <w:tcPr>
            <w:tcW w:w="1378" w:type="dxa"/>
          </w:tcPr>
          <w:p w:rsidR="0076073F" w:rsidRPr="00083FD8" w:rsidRDefault="0076073F" w:rsidP="00823F5F">
            <w:pPr>
              <w:pStyle w:val="ConsPlusNormal"/>
              <w:jc w:val="center"/>
            </w:pPr>
            <w:r w:rsidRPr="00083FD8">
              <w:t>3</w:t>
            </w:r>
          </w:p>
        </w:tc>
        <w:tc>
          <w:tcPr>
            <w:tcW w:w="1378" w:type="dxa"/>
          </w:tcPr>
          <w:p w:rsidR="0076073F" w:rsidRPr="00083FD8" w:rsidRDefault="0076073F" w:rsidP="00823F5F">
            <w:pPr>
              <w:pStyle w:val="ConsPlusNormal"/>
              <w:jc w:val="center"/>
            </w:pPr>
            <w:r w:rsidRPr="00083FD8">
              <w:t>4</w:t>
            </w:r>
          </w:p>
        </w:tc>
        <w:tc>
          <w:tcPr>
            <w:tcW w:w="1729" w:type="dxa"/>
          </w:tcPr>
          <w:p w:rsidR="0076073F" w:rsidRPr="00083FD8" w:rsidRDefault="0076073F" w:rsidP="00823F5F">
            <w:pPr>
              <w:pStyle w:val="ConsPlusNormal"/>
              <w:jc w:val="center"/>
            </w:pPr>
            <w:r w:rsidRPr="00083FD8">
              <w:t>5</w:t>
            </w:r>
          </w:p>
        </w:tc>
        <w:tc>
          <w:tcPr>
            <w:tcW w:w="1378" w:type="dxa"/>
          </w:tcPr>
          <w:p w:rsidR="0076073F" w:rsidRPr="00083FD8" w:rsidRDefault="0076073F" w:rsidP="00823F5F">
            <w:pPr>
              <w:pStyle w:val="ConsPlusNormal"/>
              <w:jc w:val="center"/>
            </w:pPr>
            <w:r w:rsidRPr="00083FD8">
              <w:t>6</w:t>
            </w:r>
          </w:p>
        </w:tc>
        <w:tc>
          <w:tcPr>
            <w:tcW w:w="1378" w:type="dxa"/>
          </w:tcPr>
          <w:p w:rsidR="0076073F" w:rsidRPr="00083FD8" w:rsidRDefault="0076073F" w:rsidP="00823F5F">
            <w:pPr>
              <w:pStyle w:val="ConsPlusNormal"/>
              <w:jc w:val="center"/>
            </w:pPr>
            <w:r w:rsidRPr="00083FD8">
              <w:t>7</w:t>
            </w:r>
          </w:p>
        </w:tc>
        <w:tc>
          <w:tcPr>
            <w:tcW w:w="2284" w:type="dxa"/>
          </w:tcPr>
          <w:p w:rsidR="0076073F" w:rsidRPr="00083FD8" w:rsidRDefault="0076073F" w:rsidP="00823F5F">
            <w:pPr>
              <w:pStyle w:val="ConsPlusNormal"/>
              <w:jc w:val="center"/>
            </w:pPr>
            <w:r w:rsidRPr="00083FD8">
              <w:t>8</w:t>
            </w:r>
          </w:p>
        </w:tc>
        <w:tc>
          <w:tcPr>
            <w:tcW w:w="1762" w:type="dxa"/>
          </w:tcPr>
          <w:p w:rsidR="0076073F" w:rsidRPr="00083FD8" w:rsidRDefault="0076073F" w:rsidP="00823F5F">
            <w:pPr>
              <w:pStyle w:val="ConsPlusNormal"/>
              <w:jc w:val="center"/>
            </w:pPr>
          </w:p>
        </w:tc>
      </w:tr>
      <w:tr w:rsidR="0076073F" w:rsidRPr="00083FD8" w:rsidTr="00823F5F">
        <w:tc>
          <w:tcPr>
            <w:tcW w:w="1802" w:type="dxa"/>
          </w:tcPr>
          <w:p w:rsidR="0076073F" w:rsidRPr="00083FD8" w:rsidRDefault="0076073F" w:rsidP="00823F5F">
            <w:pPr>
              <w:pStyle w:val="ConsPlusNormal"/>
            </w:pPr>
          </w:p>
        </w:tc>
        <w:tc>
          <w:tcPr>
            <w:tcW w:w="1729"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1729"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2284" w:type="dxa"/>
          </w:tcPr>
          <w:p w:rsidR="0076073F" w:rsidRPr="00083FD8" w:rsidRDefault="0076073F" w:rsidP="00823F5F">
            <w:pPr>
              <w:pStyle w:val="ConsPlusNormal"/>
            </w:pPr>
          </w:p>
        </w:tc>
        <w:tc>
          <w:tcPr>
            <w:tcW w:w="1762" w:type="dxa"/>
          </w:tcPr>
          <w:p w:rsidR="0076073F" w:rsidRPr="00083FD8" w:rsidRDefault="0076073F" w:rsidP="00823F5F">
            <w:pPr>
              <w:pStyle w:val="ConsPlusNormal"/>
            </w:pPr>
          </w:p>
        </w:tc>
      </w:tr>
      <w:tr w:rsidR="0076073F" w:rsidRPr="00083FD8" w:rsidTr="00823F5F">
        <w:tc>
          <w:tcPr>
            <w:tcW w:w="1802" w:type="dxa"/>
          </w:tcPr>
          <w:p w:rsidR="0076073F" w:rsidRPr="00083FD8" w:rsidRDefault="0076073F" w:rsidP="00823F5F">
            <w:pPr>
              <w:pStyle w:val="ConsPlusNormal"/>
              <w:jc w:val="center"/>
            </w:pPr>
            <w:r w:rsidRPr="00083FD8">
              <w:t>Итого</w:t>
            </w:r>
          </w:p>
        </w:tc>
        <w:tc>
          <w:tcPr>
            <w:tcW w:w="1729"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1729"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2284" w:type="dxa"/>
          </w:tcPr>
          <w:p w:rsidR="0076073F" w:rsidRPr="00083FD8" w:rsidRDefault="0076073F" w:rsidP="00823F5F">
            <w:pPr>
              <w:pStyle w:val="ConsPlusNormal"/>
            </w:pPr>
          </w:p>
        </w:tc>
        <w:tc>
          <w:tcPr>
            <w:tcW w:w="1762" w:type="dxa"/>
          </w:tcPr>
          <w:p w:rsidR="0076073F" w:rsidRPr="00083FD8" w:rsidRDefault="0076073F" w:rsidP="00823F5F">
            <w:pPr>
              <w:pStyle w:val="ConsPlusNormal"/>
            </w:pPr>
          </w:p>
        </w:tc>
      </w:tr>
    </w:tbl>
    <w:p w:rsidR="0076073F" w:rsidRPr="00083FD8" w:rsidRDefault="0076073F" w:rsidP="0076073F">
      <w:pPr>
        <w:pStyle w:val="ConsPlusNormal"/>
        <w:jc w:val="both"/>
      </w:pPr>
    </w:p>
    <w:p w:rsidR="0076073F" w:rsidRPr="00083FD8" w:rsidRDefault="0076073F" w:rsidP="0076073F">
      <w:pPr>
        <w:pStyle w:val="ConsPlusNormal"/>
        <w:jc w:val="center"/>
        <w:outlineLvl w:val="2"/>
      </w:pPr>
      <w:r w:rsidRPr="00083FD8">
        <w:t>2. Доведенные бюджетные данные</w:t>
      </w:r>
    </w:p>
    <w:p w:rsidR="0076073F" w:rsidRPr="00083FD8" w:rsidRDefault="0076073F" w:rsidP="0076073F">
      <w:pPr>
        <w:pStyle w:val="ConsPlusNormal"/>
        <w:jc w:val="center"/>
      </w:pPr>
    </w:p>
    <w:p w:rsidR="0076073F" w:rsidRPr="00083FD8" w:rsidRDefault="0076073F" w:rsidP="0076073F">
      <w:pPr>
        <w:pStyle w:val="ConsPlusNormal"/>
        <w:jc w:val="center"/>
        <w:outlineLvl w:val="3"/>
      </w:pPr>
      <w:r w:rsidRPr="00083FD8">
        <w:t>2.1. Бюджетные данные</w:t>
      </w:r>
    </w:p>
    <w:p w:rsidR="0076073F" w:rsidRPr="00083FD8" w:rsidRDefault="0076073F" w:rsidP="00760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76073F" w:rsidRPr="00083FD8" w:rsidTr="00823F5F">
        <w:tc>
          <w:tcPr>
            <w:tcW w:w="1802" w:type="dxa"/>
            <w:vMerge w:val="restart"/>
          </w:tcPr>
          <w:p w:rsidR="0076073F" w:rsidRPr="00083FD8" w:rsidRDefault="0076073F" w:rsidP="00823F5F">
            <w:pPr>
              <w:pStyle w:val="ConsPlusNormal"/>
              <w:jc w:val="center"/>
            </w:pPr>
            <w:r w:rsidRPr="00083FD8">
              <w:t>Код по БК</w:t>
            </w:r>
          </w:p>
        </w:tc>
        <w:tc>
          <w:tcPr>
            <w:tcW w:w="4485" w:type="dxa"/>
            <w:gridSpan w:val="3"/>
          </w:tcPr>
          <w:p w:rsidR="0076073F" w:rsidRPr="00083FD8" w:rsidRDefault="0076073F" w:rsidP="00823F5F">
            <w:pPr>
              <w:pStyle w:val="ConsPlusNormal"/>
              <w:jc w:val="center"/>
            </w:pPr>
            <w:r w:rsidRPr="00083FD8">
              <w:t>Бюджетные ассигнования</w:t>
            </w:r>
          </w:p>
        </w:tc>
        <w:tc>
          <w:tcPr>
            <w:tcW w:w="4485" w:type="dxa"/>
            <w:gridSpan w:val="3"/>
          </w:tcPr>
          <w:p w:rsidR="0076073F" w:rsidRPr="00083FD8" w:rsidRDefault="0076073F" w:rsidP="00823F5F">
            <w:pPr>
              <w:pStyle w:val="ConsPlusNormal"/>
              <w:jc w:val="center"/>
            </w:pPr>
            <w:r w:rsidRPr="00083FD8">
              <w:t>Лимиты бюджетных обязательств</w:t>
            </w:r>
          </w:p>
        </w:tc>
        <w:tc>
          <w:tcPr>
            <w:tcW w:w="2284" w:type="dxa"/>
            <w:vMerge w:val="restart"/>
          </w:tcPr>
          <w:p w:rsidR="0076073F" w:rsidRPr="00083FD8" w:rsidRDefault="0076073F" w:rsidP="00823F5F">
            <w:pPr>
              <w:pStyle w:val="ConsPlusNormal"/>
              <w:jc w:val="center"/>
            </w:pPr>
            <w:r w:rsidRPr="00083FD8">
              <w:t>Предельные объемы финансирования</w:t>
            </w:r>
          </w:p>
        </w:tc>
        <w:tc>
          <w:tcPr>
            <w:tcW w:w="1800" w:type="dxa"/>
            <w:vMerge w:val="restart"/>
          </w:tcPr>
          <w:p w:rsidR="0076073F" w:rsidRPr="00083FD8" w:rsidRDefault="0076073F" w:rsidP="00823F5F">
            <w:pPr>
              <w:pStyle w:val="ConsPlusNormal"/>
              <w:jc w:val="center"/>
            </w:pPr>
            <w:r w:rsidRPr="00083FD8">
              <w:t>Примечание</w:t>
            </w:r>
          </w:p>
        </w:tc>
      </w:tr>
      <w:tr w:rsidR="0076073F" w:rsidRPr="00083FD8" w:rsidTr="00823F5F">
        <w:tc>
          <w:tcPr>
            <w:tcW w:w="1802" w:type="dxa"/>
            <w:vMerge/>
          </w:tcPr>
          <w:p w:rsidR="0076073F" w:rsidRPr="00083FD8" w:rsidRDefault="0076073F" w:rsidP="00823F5F"/>
        </w:tc>
        <w:tc>
          <w:tcPr>
            <w:tcW w:w="1729" w:type="dxa"/>
            <w:vMerge w:val="restart"/>
          </w:tcPr>
          <w:p w:rsidR="0076073F" w:rsidRPr="00083FD8" w:rsidRDefault="0076073F" w:rsidP="00823F5F">
            <w:pPr>
              <w:pStyle w:val="ConsPlusNormal"/>
              <w:jc w:val="center"/>
            </w:pPr>
            <w:r w:rsidRPr="00083FD8">
              <w:t>на текущий финансовый год</w:t>
            </w:r>
          </w:p>
        </w:tc>
        <w:tc>
          <w:tcPr>
            <w:tcW w:w="2756" w:type="dxa"/>
            <w:gridSpan w:val="2"/>
          </w:tcPr>
          <w:p w:rsidR="0076073F" w:rsidRPr="00083FD8" w:rsidRDefault="0076073F" w:rsidP="00823F5F">
            <w:pPr>
              <w:pStyle w:val="ConsPlusNormal"/>
              <w:jc w:val="center"/>
            </w:pPr>
            <w:r w:rsidRPr="00083FD8">
              <w:t>на плановый период</w:t>
            </w:r>
          </w:p>
        </w:tc>
        <w:tc>
          <w:tcPr>
            <w:tcW w:w="1729" w:type="dxa"/>
            <w:vMerge w:val="restart"/>
          </w:tcPr>
          <w:p w:rsidR="0076073F" w:rsidRPr="00083FD8" w:rsidRDefault="0076073F" w:rsidP="00823F5F">
            <w:pPr>
              <w:pStyle w:val="ConsPlusNormal"/>
              <w:jc w:val="center"/>
            </w:pPr>
            <w:r w:rsidRPr="00083FD8">
              <w:t>на текущий финансовый год</w:t>
            </w:r>
          </w:p>
        </w:tc>
        <w:tc>
          <w:tcPr>
            <w:tcW w:w="2756" w:type="dxa"/>
            <w:gridSpan w:val="2"/>
          </w:tcPr>
          <w:p w:rsidR="0076073F" w:rsidRPr="00083FD8" w:rsidRDefault="0076073F" w:rsidP="00823F5F">
            <w:pPr>
              <w:pStyle w:val="ConsPlusNormal"/>
              <w:jc w:val="center"/>
            </w:pPr>
            <w:r w:rsidRPr="00083FD8">
              <w:t>на плановый период</w:t>
            </w:r>
          </w:p>
        </w:tc>
        <w:tc>
          <w:tcPr>
            <w:tcW w:w="2284" w:type="dxa"/>
            <w:vMerge/>
          </w:tcPr>
          <w:p w:rsidR="0076073F" w:rsidRPr="00083FD8" w:rsidRDefault="0076073F" w:rsidP="00823F5F"/>
        </w:tc>
        <w:tc>
          <w:tcPr>
            <w:tcW w:w="1800" w:type="dxa"/>
            <w:vMerge/>
          </w:tcPr>
          <w:p w:rsidR="0076073F" w:rsidRPr="00083FD8" w:rsidRDefault="0076073F" w:rsidP="00823F5F"/>
        </w:tc>
      </w:tr>
      <w:tr w:rsidR="0076073F" w:rsidRPr="00083FD8" w:rsidTr="00823F5F">
        <w:tc>
          <w:tcPr>
            <w:tcW w:w="1802" w:type="dxa"/>
            <w:vMerge/>
          </w:tcPr>
          <w:p w:rsidR="0076073F" w:rsidRPr="00083FD8" w:rsidRDefault="0076073F" w:rsidP="00823F5F"/>
        </w:tc>
        <w:tc>
          <w:tcPr>
            <w:tcW w:w="1729" w:type="dxa"/>
            <w:vMerge/>
          </w:tcPr>
          <w:p w:rsidR="0076073F" w:rsidRPr="00083FD8" w:rsidRDefault="0076073F" w:rsidP="00823F5F"/>
        </w:tc>
        <w:tc>
          <w:tcPr>
            <w:tcW w:w="1378" w:type="dxa"/>
          </w:tcPr>
          <w:p w:rsidR="0076073F" w:rsidRPr="00083FD8" w:rsidRDefault="0076073F" w:rsidP="00823F5F">
            <w:pPr>
              <w:pStyle w:val="ConsPlusNormal"/>
              <w:jc w:val="center"/>
            </w:pPr>
            <w:r w:rsidRPr="00083FD8">
              <w:t>первый год</w:t>
            </w:r>
          </w:p>
        </w:tc>
        <w:tc>
          <w:tcPr>
            <w:tcW w:w="1378" w:type="dxa"/>
          </w:tcPr>
          <w:p w:rsidR="0076073F" w:rsidRPr="00083FD8" w:rsidRDefault="0076073F" w:rsidP="00823F5F">
            <w:pPr>
              <w:pStyle w:val="ConsPlusNormal"/>
              <w:jc w:val="center"/>
            </w:pPr>
            <w:r w:rsidRPr="00083FD8">
              <w:t>второй год</w:t>
            </w:r>
          </w:p>
        </w:tc>
        <w:tc>
          <w:tcPr>
            <w:tcW w:w="1729" w:type="dxa"/>
            <w:vMerge/>
          </w:tcPr>
          <w:p w:rsidR="0076073F" w:rsidRPr="00083FD8" w:rsidRDefault="0076073F" w:rsidP="00823F5F"/>
        </w:tc>
        <w:tc>
          <w:tcPr>
            <w:tcW w:w="1378" w:type="dxa"/>
          </w:tcPr>
          <w:p w:rsidR="0076073F" w:rsidRPr="00083FD8" w:rsidRDefault="0076073F" w:rsidP="00823F5F">
            <w:pPr>
              <w:pStyle w:val="ConsPlusNormal"/>
              <w:jc w:val="center"/>
            </w:pPr>
            <w:r w:rsidRPr="00083FD8">
              <w:t>первый год</w:t>
            </w:r>
          </w:p>
        </w:tc>
        <w:tc>
          <w:tcPr>
            <w:tcW w:w="1378" w:type="dxa"/>
          </w:tcPr>
          <w:p w:rsidR="0076073F" w:rsidRPr="00083FD8" w:rsidRDefault="0076073F" w:rsidP="00823F5F">
            <w:pPr>
              <w:pStyle w:val="ConsPlusNormal"/>
              <w:jc w:val="center"/>
            </w:pPr>
            <w:r w:rsidRPr="00083FD8">
              <w:t>второй год</w:t>
            </w:r>
          </w:p>
        </w:tc>
        <w:tc>
          <w:tcPr>
            <w:tcW w:w="2284" w:type="dxa"/>
            <w:vMerge/>
          </w:tcPr>
          <w:p w:rsidR="0076073F" w:rsidRPr="00083FD8" w:rsidRDefault="0076073F" w:rsidP="00823F5F"/>
        </w:tc>
        <w:tc>
          <w:tcPr>
            <w:tcW w:w="1800" w:type="dxa"/>
            <w:vMerge/>
          </w:tcPr>
          <w:p w:rsidR="0076073F" w:rsidRPr="00083FD8" w:rsidRDefault="0076073F" w:rsidP="00823F5F"/>
        </w:tc>
      </w:tr>
      <w:tr w:rsidR="0076073F" w:rsidRPr="00083FD8" w:rsidTr="00823F5F">
        <w:tc>
          <w:tcPr>
            <w:tcW w:w="1802" w:type="dxa"/>
          </w:tcPr>
          <w:p w:rsidR="0076073F" w:rsidRPr="00083FD8" w:rsidRDefault="0076073F" w:rsidP="00823F5F">
            <w:pPr>
              <w:pStyle w:val="ConsPlusNormal"/>
            </w:pPr>
            <w:r w:rsidRPr="00083FD8">
              <w:t>1</w:t>
            </w:r>
          </w:p>
        </w:tc>
        <w:tc>
          <w:tcPr>
            <w:tcW w:w="1729" w:type="dxa"/>
          </w:tcPr>
          <w:p w:rsidR="0076073F" w:rsidRPr="00083FD8" w:rsidRDefault="0076073F" w:rsidP="00823F5F">
            <w:pPr>
              <w:pStyle w:val="ConsPlusNormal"/>
            </w:pPr>
            <w:r w:rsidRPr="00083FD8">
              <w:t>2</w:t>
            </w:r>
          </w:p>
        </w:tc>
        <w:tc>
          <w:tcPr>
            <w:tcW w:w="1378" w:type="dxa"/>
          </w:tcPr>
          <w:p w:rsidR="0076073F" w:rsidRPr="00083FD8" w:rsidRDefault="0076073F" w:rsidP="00823F5F">
            <w:pPr>
              <w:pStyle w:val="ConsPlusNormal"/>
            </w:pPr>
            <w:r w:rsidRPr="00083FD8">
              <w:t>3</w:t>
            </w:r>
          </w:p>
        </w:tc>
        <w:tc>
          <w:tcPr>
            <w:tcW w:w="1378" w:type="dxa"/>
          </w:tcPr>
          <w:p w:rsidR="0076073F" w:rsidRPr="00083FD8" w:rsidRDefault="0076073F" w:rsidP="00823F5F">
            <w:pPr>
              <w:pStyle w:val="ConsPlusNormal"/>
            </w:pPr>
            <w:r w:rsidRPr="00083FD8">
              <w:t>4</w:t>
            </w:r>
          </w:p>
        </w:tc>
        <w:tc>
          <w:tcPr>
            <w:tcW w:w="1729" w:type="dxa"/>
          </w:tcPr>
          <w:p w:rsidR="0076073F" w:rsidRPr="00083FD8" w:rsidRDefault="0076073F" w:rsidP="00823F5F">
            <w:pPr>
              <w:pStyle w:val="ConsPlusNormal"/>
            </w:pPr>
            <w:r w:rsidRPr="00083FD8">
              <w:t>5</w:t>
            </w:r>
          </w:p>
        </w:tc>
        <w:tc>
          <w:tcPr>
            <w:tcW w:w="1378" w:type="dxa"/>
          </w:tcPr>
          <w:p w:rsidR="0076073F" w:rsidRPr="00083FD8" w:rsidRDefault="0076073F" w:rsidP="00823F5F">
            <w:pPr>
              <w:pStyle w:val="ConsPlusNormal"/>
            </w:pPr>
            <w:r w:rsidRPr="00083FD8">
              <w:t>6</w:t>
            </w:r>
          </w:p>
        </w:tc>
        <w:tc>
          <w:tcPr>
            <w:tcW w:w="1378" w:type="dxa"/>
          </w:tcPr>
          <w:p w:rsidR="0076073F" w:rsidRPr="00083FD8" w:rsidRDefault="0076073F" w:rsidP="00823F5F">
            <w:pPr>
              <w:pStyle w:val="ConsPlusNormal"/>
            </w:pPr>
            <w:r w:rsidRPr="00083FD8">
              <w:t>7</w:t>
            </w:r>
          </w:p>
        </w:tc>
        <w:tc>
          <w:tcPr>
            <w:tcW w:w="2284" w:type="dxa"/>
          </w:tcPr>
          <w:p w:rsidR="0076073F" w:rsidRPr="00083FD8" w:rsidRDefault="0076073F" w:rsidP="00823F5F">
            <w:pPr>
              <w:pStyle w:val="ConsPlusNormal"/>
            </w:pPr>
            <w:r w:rsidRPr="00083FD8">
              <w:t>8</w:t>
            </w:r>
          </w:p>
        </w:tc>
        <w:tc>
          <w:tcPr>
            <w:tcW w:w="1800" w:type="dxa"/>
          </w:tcPr>
          <w:p w:rsidR="0076073F" w:rsidRPr="00083FD8" w:rsidRDefault="0076073F" w:rsidP="00823F5F">
            <w:pPr>
              <w:pStyle w:val="ConsPlusNormal"/>
            </w:pPr>
            <w:r w:rsidRPr="00083FD8">
              <w:t>9</w:t>
            </w:r>
          </w:p>
        </w:tc>
      </w:tr>
      <w:tr w:rsidR="0076073F" w:rsidRPr="00083FD8" w:rsidTr="00823F5F">
        <w:tc>
          <w:tcPr>
            <w:tcW w:w="1802" w:type="dxa"/>
          </w:tcPr>
          <w:p w:rsidR="0076073F" w:rsidRPr="00083FD8" w:rsidRDefault="0076073F" w:rsidP="00823F5F">
            <w:pPr>
              <w:pStyle w:val="ConsPlusNormal"/>
            </w:pPr>
          </w:p>
        </w:tc>
        <w:tc>
          <w:tcPr>
            <w:tcW w:w="1729"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1729"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2284" w:type="dxa"/>
          </w:tcPr>
          <w:p w:rsidR="0076073F" w:rsidRPr="00083FD8" w:rsidRDefault="0076073F" w:rsidP="00823F5F">
            <w:pPr>
              <w:pStyle w:val="ConsPlusNormal"/>
            </w:pPr>
          </w:p>
        </w:tc>
        <w:tc>
          <w:tcPr>
            <w:tcW w:w="1800" w:type="dxa"/>
          </w:tcPr>
          <w:p w:rsidR="0076073F" w:rsidRPr="00083FD8" w:rsidRDefault="0076073F" w:rsidP="00823F5F">
            <w:pPr>
              <w:pStyle w:val="ConsPlusNormal"/>
            </w:pPr>
          </w:p>
        </w:tc>
      </w:tr>
      <w:tr w:rsidR="0076073F" w:rsidRPr="00083FD8" w:rsidTr="00823F5F">
        <w:tc>
          <w:tcPr>
            <w:tcW w:w="1802" w:type="dxa"/>
          </w:tcPr>
          <w:p w:rsidR="0076073F" w:rsidRPr="00083FD8" w:rsidRDefault="0076073F" w:rsidP="00823F5F">
            <w:pPr>
              <w:pStyle w:val="ConsPlusNormal"/>
              <w:jc w:val="center"/>
            </w:pPr>
            <w:r w:rsidRPr="00083FD8">
              <w:t>Итого</w:t>
            </w:r>
          </w:p>
        </w:tc>
        <w:tc>
          <w:tcPr>
            <w:tcW w:w="1729"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1729"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1378" w:type="dxa"/>
          </w:tcPr>
          <w:p w:rsidR="0076073F" w:rsidRPr="00083FD8" w:rsidRDefault="0076073F" w:rsidP="00823F5F">
            <w:pPr>
              <w:pStyle w:val="ConsPlusNormal"/>
            </w:pPr>
          </w:p>
        </w:tc>
        <w:tc>
          <w:tcPr>
            <w:tcW w:w="2284" w:type="dxa"/>
          </w:tcPr>
          <w:p w:rsidR="0076073F" w:rsidRPr="00083FD8" w:rsidRDefault="0076073F" w:rsidP="00823F5F">
            <w:pPr>
              <w:pStyle w:val="ConsPlusNormal"/>
            </w:pPr>
          </w:p>
        </w:tc>
        <w:tc>
          <w:tcPr>
            <w:tcW w:w="1800" w:type="dxa"/>
          </w:tcPr>
          <w:p w:rsidR="0076073F" w:rsidRPr="00083FD8" w:rsidRDefault="0076073F" w:rsidP="00823F5F">
            <w:pPr>
              <w:pStyle w:val="ConsPlusNormal"/>
            </w:pPr>
          </w:p>
        </w:tc>
      </w:tr>
    </w:tbl>
    <w:p w:rsidR="0076073F" w:rsidRPr="00083FD8" w:rsidRDefault="0076073F" w:rsidP="0076073F">
      <w:pPr>
        <w:pStyle w:val="ConsPlusNormal"/>
        <w:jc w:val="both"/>
      </w:pPr>
    </w:p>
    <w:p w:rsidR="0076073F" w:rsidRPr="00083FD8" w:rsidRDefault="0076073F" w:rsidP="0076073F">
      <w:pPr>
        <w:pStyle w:val="ConsPlusNonformat"/>
        <w:jc w:val="both"/>
      </w:pPr>
      <w:r w:rsidRPr="00083FD8">
        <w:rPr>
          <w:sz w:val="12"/>
        </w:rPr>
        <w:t>Ответственный исполнитель         ___________  _________  __________________  ___________</w:t>
      </w:r>
    </w:p>
    <w:p w:rsidR="0076073F" w:rsidRPr="00083FD8" w:rsidRDefault="0076073F" w:rsidP="0076073F">
      <w:pPr>
        <w:pStyle w:val="ConsPlusNonformat"/>
        <w:jc w:val="both"/>
      </w:pPr>
      <w:r w:rsidRPr="00083FD8">
        <w:rPr>
          <w:sz w:val="12"/>
        </w:rPr>
        <w:t xml:space="preserve">                                  </w:t>
      </w:r>
      <w:proofErr w:type="gramStart"/>
      <w:r w:rsidRPr="00083FD8">
        <w:rPr>
          <w:sz w:val="12"/>
        </w:rPr>
        <w:t>(должность)  (подпись)     (расшифровка      (телефон)</w:t>
      </w:r>
      <w:proofErr w:type="gramEnd"/>
    </w:p>
    <w:p w:rsidR="0076073F" w:rsidRPr="00083FD8" w:rsidRDefault="0076073F" w:rsidP="0076073F">
      <w:pPr>
        <w:pStyle w:val="ConsPlusNonformat"/>
        <w:jc w:val="both"/>
      </w:pPr>
      <w:r w:rsidRPr="00083FD8">
        <w:rPr>
          <w:sz w:val="12"/>
        </w:rPr>
        <w:lastRenderedPageBreak/>
        <w:t xml:space="preserve">                                                               подписи)</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rPr>
          <w:sz w:val="12"/>
        </w:rPr>
        <w:t>"___" ___________ 20___ г.</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rPr>
          <w:sz w:val="12"/>
        </w:rPr>
        <w:t xml:space="preserve">                                                                                             Номер страницы _____</w:t>
      </w:r>
    </w:p>
    <w:p w:rsidR="0076073F" w:rsidRPr="00083FD8" w:rsidRDefault="0076073F" w:rsidP="0076073F">
      <w:pPr>
        <w:pStyle w:val="ConsPlusNonformat"/>
        <w:jc w:val="both"/>
      </w:pPr>
      <w:r w:rsidRPr="00083FD8">
        <w:rPr>
          <w:sz w:val="12"/>
        </w:rPr>
        <w:t xml:space="preserve">                                                                                             Всего страниц _____</w:t>
      </w:r>
    </w:p>
    <w:p w:rsidR="0076073F" w:rsidRPr="00083FD8" w:rsidRDefault="0076073F" w:rsidP="0076073F">
      <w:pPr>
        <w:sectPr w:rsidR="0076073F" w:rsidRPr="00083FD8">
          <w:pgSz w:w="16838" w:h="11905" w:orient="landscape"/>
          <w:pgMar w:top="1701" w:right="1134" w:bottom="850" w:left="1134" w:header="0" w:footer="0" w:gutter="0"/>
          <w:cols w:space="720"/>
        </w:sectPr>
      </w:pPr>
    </w:p>
    <w:p w:rsidR="0076073F" w:rsidRPr="00762B92" w:rsidRDefault="0076073F" w:rsidP="0076073F">
      <w:pPr>
        <w:pStyle w:val="ConsPlusNormal"/>
        <w:ind w:left="5103"/>
        <w:jc w:val="both"/>
        <w:outlineLvl w:val="1"/>
        <w:rPr>
          <w:sz w:val="16"/>
          <w:szCs w:val="16"/>
        </w:rPr>
      </w:pPr>
      <w:r w:rsidRPr="00762B92">
        <w:rPr>
          <w:sz w:val="16"/>
          <w:szCs w:val="16"/>
        </w:rPr>
        <w:lastRenderedPageBreak/>
        <w:t>Приложение N 10</w:t>
      </w:r>
    </w:p>
    <w:p w:rsidR="0076073F" w:rsidRPr="00762B92" w:rsidRDefault="0076073F" w:rsidP="0076073F">
      <w:pPr>
        <w:pStyle w:val="ConsPlusNormal"/>
        <w:ind w:left="5103"/>
        <w:jc w:val="both"/>
        <w:rPr>
          <w:sz w:val="16"/>
          <w:szCs w:val="16"/>
        </w:rPr>
      </w:pPr>
      <w:r w:rsidRPr="00762B92">
        <w:rPr>
          <w:sz w:val="16"/>
          <w:szCs w:val="16"/>
        </w:rPr>
        <w:t>к Порядку кассового обслуживания</w:t>
      </w:r>
    </w:p>
    <w:p w:rsidR="0076073F" w:rsidRPr="00027E5D" w:rsidRDefault="0076073F" w:rsidP="0076073F">
      <w:pPr>
        <w:pStyle w:val="ConsPlusNormal"/>
        <w:ind w:left="4962"/>
        <w:rPr>
          <w:sz w:val="16"/>
          <w:szCs w:val="16"/>
        </w:rPr>
      </w:pPr>
      <w:r>
        <w:rPr>
          <w:sz w:val="16"/>
          <w:szCs w:val="16"/>
        </w:rPr>
        <w:t xml:space="preserve">    </w:t>
      </w:r>
      <w:r w:rsidRPr="00762B92">
        <w:rPr>
          <w:sz w:val="16"/>
          <w:szCs w:val="16"/>
        </w:rPr>
        <w:t xml:space="preserve">бюджета </w:t>
      </w:r>
      <w:r w:rsidRPr="00027E5D">
        <w:rPr>
          <w:sz w:val="16"/>
          <w:szCs w:val="16"/>
        </w:rPr>
        <w:t xml:space="preserve">сельского поселения </w:t>
      </w:r>
      <w:r>
        <w:rPr>
          <w:sz w:val="16"/>
          <w:szCs w:val="16"/>
        </w:rPr>
        <w:t>Верхнесуянский</w:t>
      </w:r>
      <w:r w:rsidRPr="00027E5D">
        <w:rPr>
          <w:sz w:val="16"/>
          <w:szCs w:val="16"/>
        </w:rPr>
        <w:t xml:space="preserve"> сельсовет </w:t>
      </w:r>
    </w:p>
    <w:p w:rsidR="0076073F" w:rsidRPr="00762B92" w:rsidRDefault="0076073F" w:rsidP="0076073F">
      <w:pPr>
        <w:pStyle w:val="ConsPlusNormal"/>
        <w:ind w:left="5103"/>
        <w:jc w:val="both"/>
        <w:rPr>
          <w:sz w:val="16"/>
          <w:szCs w:val="16"/>
        </w:rPr>
      </w:pPr>
      <w:r w:rsidRPr="00762B92">
        <w:rPr>
          <w:sz w:val="16"/>
          <w:szCs w:val="16"/>
        </w:rPr>
        <w:t xml:space="preserve"> муниципального района</w:t>
      </w:r>
    </w:p>
    <w:p w:rsidR="0076073F" w:rsidRPr="00762B92" w:rsidRDefault="0076073F" w:rsidP="0076073F">
      <w:pPr>
        <w:pStyle w:val="ConsPlusNormal"/>
        <w:ind w:left="5103"/>
        <w:jc w:val="both"/>
        <w:rPr>
          <w:sz w:val="16"/>
          <w:szCs w:val="16"/>
        </w:rPr>
      </w:pPr>
      <w:r w:rsidRPr="00762B92">
        <w:rPr>
          <w:sz w:val="16"/>
          <w:szCs w:val="16"/>
        </w:rPr>
        <w:t>Караидельский район Республики Башкортостан</w:t>
      </w:r>
    </w:p>
    <w:p w:rsidR="0076073F" w:rsidRPr="00762B92" w:rsidRDefault="0076073F" w:rsidP="0076073F">
      <w:pPr>
        <w:pStyle w:val="ConsPlusNormal"/>
        <w:ind w:left="5103"/>
        <w:jc w:val="both"/>
        <w:rPr>
          <w:sz w:val="16"/>
          <w:szCs w:val="16"/>
        </w:rPr>
      </w:pPr>
      <w:r w:rsidRPr="00762B92">
        <w:rPr>
          <w:sz w:val="16"/>
          <w:szCs w:val="16"/>
        </w:rPr>
        <w:t>в условиях открытия и ведения лицевых</w:t>
      </w:r>
    </w:p>
    <w:p w:rsidR="0076073F" w:rsidRPr="00762B92" w:rsidRDefault="0076073F" w:rsidP="0076073F">
      <w:pPr>
        <w:pStyle w:val="ConsPlusNormal"/>
        <w:ind w:left="5103"/>
        <w:jc w:val="both"/>
        <w:rPr>
          <w:sz w:val="16"/>
          <w:szCs w:val="16"/>
        </w:rPr>
      </w:pPr>
      <w:r w:rsidRPr="00762B92">
        <w:rPr>
          <w:sz w:val="16"/>
          <w:szCs w:val="16"/>
        </w:rPr>
        <w:t>счетов для учета операций по исполнению</w:t>
      </w:r>
    </w:p>
    <w:p w:rsidR="0076073F" w:rsidRPr="00762B92" w:rsidRDefault="0076073F" w:rsidP="0076073F">
      <w:pPr>
        <w:pStyle w:val="ConsPlusNormal"/>
        <w:ind w:left="5103"/>
        <w:jc w:val="both"/>
        <w:rPr>
          <w:sz w:val="16"/>
          <w:szCs w:val="16"/>
        </w:rPr>
      </w:pPr>
      <w:r w:rsidRPr="00762B92">
        <w:rPr>
          <w:sz w:val="16"/>
          <w:szCs w:val="16"/>
        </w:rPr>
        <w:t>расходов бюджета муниципального района</w:t>
      </w:r>
    </w:p>
    <w:p w:rsidR="0076073F" w:rsidRPr="00762B92" w:rsidRDefault="0076073F" w:rsidP="0076073F">
      <w:pPr>
        <w:pStyle w:val="ConsPlusNormal"/>
        <w:tabs>
          <w:tab w:val="left" w:pos="7680"/>
        </w:tabs>
        <w:rPr>
          <w:sz w:val="16"/>
          <w:szCs w:val="16"/>
        </w:rPr>
      </w:pPr>
      <w:r w:rsidRPr="00762B92">
        <w:rPr>
          <w:sz w:val="16"/>
          <w:szCs w:val="16"/>
        </w:rPr>
        <w:t xml:space="preserve">                                                                                             </w:t>
      </w:r>
      <w:r>
        <w:rPr>
          <w:sz w:val="16"/>
          <w:szCs w:val="16"/>
        </w:rPr>
        <w:t xml:space="preserve">                                  </w:t>
      </w:r>
      <w:r w:rsidRPr="00762B92">
        <w:rPr>
          <w:sz w:val="16"/>
          <w:szCs w:val="16"/>
        </w:rPr>
        <w:t>Караидельский район Республики Башкортостан</w:t>
      </w:r>
    </w:p>
    <w:p w:rsidR="0076073F" w:rsidRPr="00083FD8" w:rsidRDefault="0076073F" w:rsidP="0076073F">
      <w:pPr>
        <w:pStyle w:val="ConsPlusNormal"/>
        <w:jc w:val="right"/>
      </w:pPr>
    </w:p>
    <w:p w:rsidR="0076073F" w:rsidRPr="00083FD8" w:rsidRDefault="0076073F" w:rsidP="0076073F">
      <w:pPr>
        <w:pStyle w:val="ConsPlusNormal"/>
        <w:jc w:val="both"/>
      </w:pPr>
    </w:p>
    <w:p w:rsidR="0076073F" w:rsidRPr="00083FD8" w:rsidRDefault="0076073F" w:rsidP="0076073F">
      <w:pPr>
        <w:pStyle w:val="ConsPlusNormal"/>
        <w:jc w:val="both"/>
      </w:pPr>
    </w:p>
    <w:p w:rsidR="0076073F" w:rsidRPr="00083FD8" w:rsidRDefault="0076073F" w:rsidP="0076073F">
      <w:pPr>
        <w:pStyle w:val="ConsPlusNonformat"/>
        <w:jc w:val="both"/>
      </w:pPr>
      <w:r w:rsidRPr="00083FD8">
        <w:t xml:space="preserve">        Сводные данные по лицевым счетам </w:t>
      </w:r>
      <w:proofErr w:type="gramStart"/>
      <w:r w:rsidRPr="00083FD8">
        <w:t>подведомственных</w:t>
      </w:r>
      <w:proofErr w:type="gramEnd"/>
      <w:r w:rsidRPr="00083FD8">
        <w:t xml:space="preserve">         ┌───────┐</w:t>
      </w:r>
    </w:p>
    <w:p w:rsidR="0076073F" w:rsidRPr="00083FD8" w:rsidRDefault="0076073F" w:rsidP="0076073F">
      <w:pPr>
        <w:pStyle w:val="ConsPlusNonformat"/>
        <w:jc w:val="both"/>
      </w:pPr>
      <w:r w:rsidRPr="00083FD8">
        <w:t xml:space="preserve">        </w:t>
      </w:r>
      <w:proofErr w:type="gramStart"/>
      <w:r w:rsidRPr="00083FD8">
        <w:t>учреждений главного администратора (администратора        │ Коды  │</w:t>
      </w:r>
      <w:proofErr w:type="gramEnd"/>
    </w:p>
    <w:p w:rsidR="0076073F" w:rsidRPr="00083FD8" w:rsidRDefault="0076073F" w:rsidP="0076073F">
      <w:pPr>
        <w:pStyle w:val="ConsPlusNonformat"/>
        <w:jc w:val="both"/>
      </w:pPr>
      <w:r w:rsidRPr="00083FD8">
        <w:t xml:space="preserve">          источников финансирования дефицита бюджета              ├───────┤</w:t>
      </w:r>
    </w:p>
    <w:p w:rsidR="0076073F" w:rsidRPr="00083FD8" w:rsidRDefault="0076073F" w:rsidP="0076073F">
      <w:pPr>
        <w:pStyle w:val="ConsPlusNonformat"/>
        <w:jc w:val="both"/>
      </w:pPr>
      <w:r w:rsidRPr="00083FD8">
        <w:t xml:space="preserve">            с полномочиями главного администратора)               │       │</w:t>
      </w:r>
    </w:p>
    <w:p w:rsidR="0076073F" w:rsidRPr="00083FD8" w:rsidRDefault="0076073F" w:rsidP="0076073F">
      <w:pPr>
        <w:pStyle w:val="ConsPlusNonformat"/>
        <w:jc w:val="both"/>
      </w:pPr>
      <w:r w:rsidRPr="00083FD8">
        <w:t xml:space="preserve">           источников финансирования дефицита бюджета             ├───────┤</w:t>
      </w:r>
    </w:p>
    <w:p w:rsidR="0076073F" w:rsidRPr="00083FD8" w:rsidRDefault="0076073F" w:rsidP="0076073F">
      <w:pPr>
        <w:pStyle w:val="ConsPlusNonformat"/>
        <w:jc w:val="both"/>
      </w:pPr>
      <w:r w:rsidRPr="00083FD8">
        <w:t xml:space="preserve">                   на "___" ___________ 20__ г.               Дата│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 xml:space="preserve">                                                                  │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Финансовый орган        ____________________________              │       │</w:t>
      </w:r>
    </w:p>
    <w:p w:rsidR="0076073F" w:rsidRPr="00083FD8" w:rsidRDefault="0076073F" w:rsidP="0076073F">
      <w:pPr>
        <w:pStyle w:val="ConsPlusNonformat"/>
        <w:jc w:val="both"/>
      </w:pPr>
      <w:r w:rsidRPr="00083FD8">
        <w:t>Главный  администратор                                            ├───────┤</w:t>
      </w:r>
    </w:p>
    <w:p w:rsidR="0076073F" w:rsidRPr="00083FD8" w:rsidRDefault="0076073F" w:rsidP="0076073F">
      <w:pPr>
        <w:pStyle w:val="ConsPlusNonformat"/>
        <w:jc w:val="both"/>
      </w:pPr>
      <w:r w:rsidRPr="00083FD8">
        <w:t>источников                                                        │       │</w:t>
      </w:r>
    </w:p>
    <w:p w:rsidR="0076073F" w:rsidRPr="00083FD8" w:rsidRDefault="0076073F" w:rsidP="0076073F">
      <w:pPr>
        <w:pStyle w:val="ConsPlusNonformat"/>
        <w:jc w:val="both"/>
      </w:pPr>
      <w:r w:rsidRPr="00083FD8">
        <w:t>финансирования                                         Глава по БК│       │</w:t>
      </w:r>
    </w:p>
    <w:p w:rsidR="0076073F" w:rsidRPr="00083FD8" w:rsidRDefault="0076073F" w:rsidP="0076073F">
      <w:pPr>
        <w:pStyle w:val="ConsPlusNonformat"/>
        <w:jc w:val="both"/>
      </w:pPr>
      <w:r w:rsidRPr="00083FD8">
        <w:t>дефицита бюджета        ____________________________              ├───────┤</w:t>
      </w:r>
    </w:p>
    <w:p w:rsidR="0076073F" w:rsidRPr="00083FD8" w:rsidRDefault="0076073F" w:rsidP="0076073F">
      <w:pPr>
        <w:pStyle w:val="ConsPlusNonformat"/>
        <w:jc w:val="both"/>
      </w:pPr>
      <w:r w:rsidRPr="00083FD8">
        <w:t>Администратор                                                     │       │</w:t>
      </w:r>
    </w:p>
    <w:p w:rsidR="0076073F" w:rsidRPr="00083FD8" w:rsidRDefault="0076073F" w:rsidP="0076073F">
      <w:pPr>
        <w:pStyle w:val="ConsPlusNonformat"/>
        <w:jc w:val="both"/>
      </w:pPr>
      <w:r w:rsidRPr="00083FD8">
        <w:t>источников                                                        │       │</w:t>
      </w:r>
    </w:p>
    <w:p w:rsidR="0076073F" w:rsidRPr="00083FD8" w:rsidRDefault="0076073F" w:rsidP="0076073F">
      <w:pPr>
        <w:pStyle w:val="ConsPlusNonformat"/>
        <w:jc w:val="both"/>
      </w:pPr>
      <w:r w:rsidRPr="00083FD8">
        <w:t>финансирования дефицита                                           │       │</w:t>
      </w:r>
    </w:p>
    <w:p w:rsidR="0076073F" w:rsidRPr="00083FD8" w:rsidRDefault="0076073F" w:rsidP="0076073F">
      <w:pPr>
        <w:pStyle w:val="ConsPlusNonformat"/>
        <w:jc w:val="both"/>
      </w:pPr>
      <w:r w:rsidRPr="00083FD8">
        <w:t xml:space="preserve">бюджета с полномочиями                                 по </w:t>
      </w:r>
      <w:proofErr w:type="gramStart"/>
      <w:r w:rsidRPr="00083FD8">
        <w:t>Сводному</w:t>
      </w:r>
      <w:proofErr w:type="gramEnd"/>
      <w:r w:rsidRPr="00083FD8">
        <w:t>│       │</w:t>
      </w:r>
    </w:p>
    <w:p w:rsidR="0076073F" w:rsidRPr="00083FD8" w:rsidRDefault="0076073F" w:rsidP="0076073F">
      <w:pPr>
        <w:pStyle w:val="ConsPlusNonformat"/>
        <w:jc w:val="both"/>
      </w:pPr>
      <w:r w:rsidRPr="00083FD8">
        <w:t>главного администратора ____________________________       реестру├───────┤</w:t>
      </w:r>
    </w:p>
    <w:p w:rsidR="0076073F" w:rsidRPr="00083FD8" w:rsidRDefault="0076073F" w:rsidP="0076073F">
      <w:pPr>
        <w:pStyle w:val="ConsPlusNonformat"/>
        <w:jc w:val="both"/>
      </w:pPr>
      <w:r w:rsidRPr="00083FD8">
        <w:t>Наименование бюджета    ____________________________              │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 xml:space="preserve">Единица измерения: руб.                                    по ОКЕИ│  </w:t>
      </w:r>
      <w:hyperlink r:id="rId51" w:history="1">
        <w:r w:rsidRPr="00083FD8">
          <w:t>383</w:t>
        </w:r>
      </w:hyperlink>
      <w:r w:rsidRPr="00083FD8">
        <w:t xml:space="preserve">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rmal"/>
        <w:jc w:val="both"/>
      </w:pPr>
    </w:p>
    <w:p w:rsidR="0076073F" w:rsidRPr="00083FD8" w:rsidRDefault="0076073F" w:rsidP="0076073F">
      <w:pPr>
        <w:pStyle w:val="ConsPlusNormal"/>
        <w:jc w:val="center"/>
        <w:outlineLvl w:val="2"/>
      </w:pPr>
      <w:r w:rsidRPr="00083FD8">
        <w:t>1. Операции с бюджетными ассигнованиями</w:t>
      </w:r>
    </w:p>
    <w:p w:rsidR="0076073F" w:rsidRPr="00083FD8" w:rsidRDefault="0076073F" w:rsidP="0076073F">
      <w:pPr>
        <w:pStyle w:val="ConsPlusNormal"/>
        <w:jc w:val="center"/>
      </w:pPr>
    </w:p>
    <w:p w:rsidR="0076073F" w:rsidRPr="00083FD8" w:rsidRDefault="0076073F" w:rsidP="0076073F">
      <w:pPr>
        <w:pStyle w:val="ConsPlusNormal"/>
        <w:jc w:val="center"/>
        <w:outlineLvl w:val="3"/>
      </w:pPr>
      <w:r w:rsidRPr="00083FD8">
        <w:t>1.1. Бюджетные ассигнования, подлежащие распределению</w:t>
      </w:r>
    </w:p>
    <w:p w:rsidR="0076073F" w:rsidRPr="00083FD8" w:rsidRDefault="0076073F" w:rsidP="0076073F">
      <w:pPr>
        <w:pStyle w:val="ConsPlusNormal"/>
        <w:jc w:val="both"/>
      </w:pPr>
    </w:p>
    <w:p w:rsidR="0076073F" w:rsidRPr="00083FD8" w:rsidRDefault="0076073F" w:rsidP="0076073F">
      <w:pPr>
        <w:sectPr w:rsidR="0076073F" w:rsidRPr="00083F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76073F" w:rsidRPr="00083FD8" w:rsidTr="00823F5F">
        <w:tc>
          <w:tcPr>
            <w:tcW w:w="1755" w:type="dxa"/>
            <w:vMerge w:val="restart"/>
          </w:tcPr>
          <w:p w:rsidR="0076073F" w:rsidRPr="00083FD8" w:rsidRDefault="0076073F" w:rsidP="00823F5F">
            <w:pPr>
              <w:pStyle w:val="ConsPlusNormal"/>
              <w:jc w:val="center"/>
            </w:pPr>
            <w:r w:rsidRPr="00083FD8">
              <w:lastRenderedPageBreak/>
              <w:t>Код по БК</w:t>
            </w:r>
          </w:p>
        </w:tc>
        <w:tc>
          <w:tcPr>
            <w:tcW w:w="10329" w:type="dxa"/>
            <w:gridSpan w:val="6"/>
          </w:tcPr>
          <w:p w:rsidR="0076073F" w:rsidRPr="00083FD8" w:rsidRDefault="0076073F" w:rsidP="00823F5F">
            <w:pPr>
              <w:pStyle w:val="ConsPlusNormal"/>
              <w:jc w:val="center"/>
            </w:pPr>
            <w:r w:rsidRPr="00083FD8">
              <w:t>Бюджетные ассигнования</w:t>
            </w:r>
          </w:p>
        </w:tc>
      </w:tr>
      <w:tr w:rsidR="0076073F" w:rsidRPr="00083FD8" w:rsidTr="00823F5F">
        <w:tc>
          <w:tcPr>
            <w:tcW w:w="1755" w:type="dxa"/>
            <w:vMerge/>
          </w:tcPr>
          <w:p w:rsidR="0076073F" w:rsidRPr="00083FD8" w:rsidRDefault="0076073F" w:rsidP="00823F5F"/>
        </w:tc>
        <w:tc>
          <w:tcPr>
            <w:tcW w:w="3443" w:type="dxa"/>
            <w:gridSpan w:val="2"/>
            <w:vMerge w:val="restart"/>
          </w:tcPr>
          <w:p w:rsidR="0076073F" w:rsidRPr="00083FD8" w:rsidRDefault="0076073F" w:rsidP="00823F5F">
            <w:pPr>
              <w:pStyle w:val="ConsPlusNormal"/>
              <w:jc w:val="center"/>
            </w:pPr>
            <w:r w:rsidRPr="00083FD8">
              <w:t>на текущий финансовый год</w:t>
            </w:r>
          </w:p>
        </w:tc>
        <w:tc>
          <w:tcPr>
            <w:tcW w:w="6886" w:type="dxa"/>
            <w:gridSpan w:val="4"/>
          </w:tcPr>
          <w:p w:rsidR="0076073F" w:rsidRPr="00083FD8" w:rsidRDefault="0076073F" w:rsidP="00823F5F">
            <w:pPr>
              <w:pStyle w:val="ConsPlusNormal"/>
              <w:jc w:val="center"/>
            </w:pPr>
            <w:r w:rsidRPr="00083FD8">
              <w:t>на плановый период</w:t>
            </w:r>
          </w:p>
        </w:tc>
      </w:tr>
      <w:tr w:rsidR="0076073F" w:rsidRPr="00083FD8" w:rsidTr="00823F5F">
        <w:tc>
          <w:tcPr>
            <w:tcW w:w="1755" w:type="dxa"/>
            <w:vMerge/>
          </w:tcPr>
          <w:p w:rsidR="0076073F" w:rsidRPr="00083FD8" w:rsidRDefault="0076073F" w:rsidP="00823F5F"/>
        </w:tc>
        <w:tc>
          <w:tcPr>
            <w:tcW w:w="3443" w:type="dxa"/>
            <w:gridSpan w:val="2"/>
            <w:vMerge/>
          </w:tcPr>
          <w:p w:rsidR="0076073F" w:rsidRPr="00083FD8" w:rsidRDefault="0076073F" w:rsidP="00823F5F"/>
        </w:tc>
        <w:tc>
          <w:tcPr>
            <w:tcW w:w="3443" w:type="dxa"/>
            <w:gridSpan w:val="2"/>
          </w:tcPr>
          <w:p w:rsidR="0076073F" w:rsidRPr="00083FD8" w:rsidRDefault="0076073F" w:rsidP="00823F5F">
            <w:pPr>
              <w:pStyle w:val="ConsPlusNormal"/>
              <w:jc w:val="center"/>
            </w:pPr>
            <w:r w:rsidRPr="00083FD8">
              <w:t>первый год</w:t>
            </w:r>
          </w:p>
        </w:tc>
        <w:tc>
          <w:tcPr>
            <w:tcW w:w="3443" w:type="dxa"/>
            <w:gridSpan w:val="2"/>
          </w:tcPr>
          <w:p w:rsidR="0076073F" w:rsidRPr="00083FD8" w:rsidRDefault="0076073F" w:rsidP="00823F5F">
            <w:pPr>
              <w:pStyle w:val="ConsPlusNormal"/>
              <w:jc w:val="center"/>
            </w:pPr>
            <w:r w:rsidRPr="00083FD8">
              <w:t>второй год</w:t>
            </w:r>
          </w:p>
        </w:tc>
      </w:tr>
      <w:tr w:rsidR="0076073F" w:rsidRPr="00083FD8" w:rsidTr="00823F5F">
        <w:tc>
          <w:tcPr>
            <w:tcW w:w="1755" w:type="dxa"/>
            <w:vMerge/>
          </w:tcPr>
          <w:p w:rsidR="0076073F" w:rsidRPr="00083FD8" w:rsidRDefault="0076073F" w:rsidP="00823F5F"/>
        </w:tc>
        <w:tc>
          <w:tcPr>
            <w:tcW w:w="1324" w:type="dxa"/>
          </w:tcPr>
          <w:p w:rsidR="0076073F" w:rsidRPr="00083FD8" w:rsidRDefault="0076073F" w:rsidP="00823F5F">
            <w:pPr>
              <w:pStyle w:val="ConsPlusNormal"/>
              <w:jc w:val="center"/>
            </w:pPr>
            <w:r w:rsidRPr="00083FD8">
              <w:t>получено</w:t>
            </w:r>
          </w:p>
        </w:tc>
        <w:tc>
          <w:tcPr>
            <w:tcW w:w="2119" w:type="dxa"/>
          </w:tcPr>
          <w:p w:rsidR="0076073F" w:rsidRPr="00083FD8" w:rsidRDefault="0076073F" w:rsidP="00823F5F">
            <w:pPr>
              <w:pStyle w:val="ConsPlusNormal"/>
              <w:jc w:val="center"/>
            </w:pPr>
            <w:r w:rsidRPr="00083FD8">
              <w:t>подлежит распределению</w:t>
            </w:r>
          </w:p>
        </w:tc>
        <w:tc>
          <w:tcPr>
            <w:tcW w:w="1324" w:type="dxa"/>
          </w:tcPr>
          <w:p w:rsidR="0076073F" w:rsidRPr="00083FD8" w:rsidRDefault="0076073F" w:rsidP="00823F5F">
            <w:pPr>
              <w:pStyle w:val="ConsPlusNormal"/>
              <w:jc w:val="center"/>
            </w:pPr>
            <w:r w:rsidRPr="00083FD8">
              <w:t>получено</w:t>
            </w:r>
          </w:p>
        </w:tc>
        <w:tc>
          <w:tcPr>
            <w:tcW w:w="2119" w:type="dxa"/>
          </w:tcPr>
          <w:p w:rsidR="0076073F" w:rsidRPr="00083FD8" w:rsidRDefault="0076073F" w:rsidP="00823F5F">
            <w:pPr>
              <w:pStyle w:val="ConsPlusNormal"/>
              <w:jc w:val="center"/>
            </w:pPr>
            <w:r w:rsidRPr="00083FD8">
              <w:t>подлежит распределению</w:t>
            </w:r>
          </w:p>
        </w:tc>
        <w:tc>
          <w:tcPr>
            <w:tcW w:w="1324" w:type="dxa"/>
          </w:tcPr>
          <w:p w:rsidR="0076073F" w:rsidRPr="00083FD8" w:rsidRDefault="0076073F" w:rsidP="00823F5F">
            <w:pPr>
              <w:pStyle w:val="ConsPlusNormal"/>
              <w:jc w:val="center"/>
            </w:pPr>
            <w:r w:rsidRPr="00083FD8">
              <w:t>получено</w:t>
            </w:r>
          </w:p>
        </w:tc>
        <w:tc>
          <w:tcPr>
            <w:tcW w:w="2119" w:type="dxa"/>
          </w:tcPr>
          <w:p w:rsidR="0076073F" w:rsidRPr="00083FD8" w:rsidRDefault="0076073F" w:rsidP="00823F5F">
            <w:pPr>
              <w:pStyle w:val="ConsPlusNormal"/>
              <w:jc w:val="center"/>
            </w:pPr>
            <w:r w:rsidRPr="00083FD8">
              <w:t>подлежит распределению</w:t>
            </w:r>
          </w:p>
        </w:tc>
      </w:tr>
      <w:tr w:rsidR="0076073F" w:rsidRPr="00083FD8" w:rsidTr="00823F5F">
        <w:tc>
          <w:tcPr>
            <w:tcW w:w="1755" w:type="dxa"/>
          </w:tcPr>
          <w:p w:rsidR="0076073F" w:rsidRPr="00083FD8" w:rsidRDefault="0076073F" w:rsidP="00823F5F">
            <w:pPr>
              <w:pStyle w:val="ConsPlusNormal"/>
              <w:jc w:val="center"/>
            </w:pPr>
            <w:r w:rsidRPr="00083FD8">
              <w:t>1</w:t>
            </w:r>
          </w:p>
        </w:tc>
        <w:tc>
          <w:tcPr>
            <w:tcW w:w="1324" w:type="dxa"/>
          </w:tcPr>
          <w:p w:rsidR="0076073F" w:rsidRPr="00083FD8" w:rsidRDefault="0076073F" w:rsidP="00823F5F">
            <w:pPr>
              <w:pStyle w:val="ConsPlusNormal"/>
              <w:jc w:val="center"/>
            </w:pPr>
            <w:r w:rsidRPr="00083FD8">
              <w:t>2</w:t>
            </w:r>
          </w:p>
        </w:tc>
        <w:tc>
          <w:tcPr>
            <w:tcW w:w="2119" w:type="dxa"/>
          </w:tcPr>
          <w:p w:rsidR="0076073F" w:rsidRPr="00083FD8" w:rsidRDefault="0076073F" w:rsidP="00823F5F">
            <w:pPr>
              <w:pStyle w:val="ConsPlusNormal"/>
              <w:jc w:val="center"/>
            </w:pPr>
            <w:r w:rsidRPr="00083FD8">
              <w:t>3</w:t>
            </w:r>
          </w:p>
        </w:tc>
        <w:tc>
          <w:tcPr>
            <w:tcW w:w="1324" w:type="dxa"/>
          </w:tcPr>
          <w:p w:rsidR="0076073F" w:rsidRPr="00083FD8" w:rsidRDefault="0076073F" w:rsidP="00823F5F">
            <w:pPr>
              <w:pStyle w:val="ConsPlusNormal"/>
              <w:jc w:val="center"/>
            </w:pPr>
            <w:r w:rsidRPr="00083FD8">
              <w:t>4</w:t>
            </w:r>
          </w:p>
        </w:tc>
        <w:tc>
          <w:tcPr>
            <w:tcW w:w="2119" w:type="dxa"/>
          </w:tcPr>
          <w:p w:rsidR="0076073F" w:rsidRPr="00083FD8" w:rsidRDefault="0076073F" w:rsidP="00823F5F">
            <w:pPr>
              <w:pStyle w:val="ConsPlusNormal"/>
              <w:jc w:val="center"/>
            </w:pPr>
            <w:r w:rsidRPr="00083FD8">
              <w:t>5</w:t>
            </w:r>
          </w:p>
        </w:tc>
        <w:tc>
          <w:tcPr>
            <w:tcW w:w="1324" w:type="dxa"/>
          </w:tcPr>
          <w:p w:rsidR="0076073F" w:rsidRPr="00083FD8" w:rsidRDefault="0076073F" w:rsidP="00823F5F">
            <w:pPr>
              <w:pStyle w:val="ConsPlusNormal"/>
              <w:jc w:val="center"/>
            </w:pPr>
            <w:r w:rsidRPr="00083FD8">
              <w:t>6</w:t>
            </w:r>
          </w:p>
        </w:tc>
        <w:tc>
          <w:tcPr>
            <w:tcW w:w="2119" w:type="dxa"/>
          </w:tcPr>
          <w:p w:rsidR="0076073F" w:rsidRPr="00083FD8" w:rsidRDefault="0076073F" w:rsidP="00823F5F">
            <w:pPr>
              <w:pStyle w:val="ConsPlusNormal"/>
              <w:jc w:val="center"/>
            </w:pPr>
            <w:r w:rsidRPr="00083FD8">
              <w:t>7</w:t>
            </w:r>
          </w:p>
        </w:tc>
      </w:tr>
      <w:tr w:rsidR="0076073F" w:rsidRPr="00083FD8" w:rsidTr="00823F5F">
        <w:tc>
          <w:tcPr>
            <w:tcW w:w="1755" w:type="dxa"/>
          </w:tcPr>
          <w:p w:rsidR="0076073F" w:rsidRPr="00083FD8" w:rsidRDefault="0076073F" w:rsidP="00823F5F">
            <w:pPr>
              <w:pStyle w:val="ConsPlusNormal"/>
            </w:pPr>
          </w:p>
        </w:tc>
        <w:tc>
          <w:tcPr>
            <w:tcW w:w="1324" w:type="dxa"/>
          </w:tcPr>
          <w:p w:rsidR="0076073F" w:rsidRPr="00083FD8" w:rsidRDefault="0076073F" w:rsidP="00823F5F">
            <w:pPr>
              <w:pStyle w:val="ConsPlusNormal"/>
            </w:pPr>
          </w:p>
        </w:tc>
        <w:tc>
          <w:tcPr>
            <w:tcW w:w="2119" w:type="dxa"/>
          </w:tcPr>
          <w:p w:rsidR="0076073F" w:rsidRPr="00083FD8" w:rsidRDefault="0076073F" w:rsidP="00823F5F">
            <w:pPr>
              <w:pStyle w:val="ConsPlusNormal"/>
            </w:pPr>
          </w:p>
        </w:tc>
        <w:tc>
          <w:tcPr>
            <w:tcW w:w="1324" w:type="dxa"/>
          </w:tcPr>
          <w:p w:rsidR="0076073F" w:rsidRPr="00083FD8" w:rsidRDefault="0076073F" w:rsidP="00823F5F">
            <w:pPr>
              <w:pStyle w:val="ConsPlusNormal"/>
            </w:pPr>
          </w:p>
        </w:tc>
        <w:tc>
          <w:tcPr>
            <w:tcW w:w="2119" w:type="dxa"/>
          </w:tcPr>
          <w:p w:rsidR="0076073F" w:rsidRPr="00083FD8" w:rsidRDefault="0076073F" w:rsidP="00823F5F">
            <w:pPr>
              <w:pStyle w:val="ConsPlusNormal"/>
            </w:pPr>
          </w:p>
        </w:tc>
        <w:tc>
          <w:tcPr>
            <w:tcW w:w="1324" w:type="dxa"/>
          </w:tcPr>
          <w:p w:rsidR="0076073F" w:rsidRPr="00083FD8" w:rsidRDefault="0076073F" w:rsidP="00823F5F">
            <w:pPr>
              <w:pStyle w:val="ConsPlusNormal"/>
            </w:pPr>
          </w:p>
        </w:tc>
        <w:tc>
          <w:tcPr>
            <w:tcW w:w="2119" w:type="dxa"/>
          </w:tcPr>
          <w:p w:rsidR="0076073F" w:rsidRPr="00083FD8" w:rsidRDefault="0076073F" w:rsidP="00823F5F">
            <w:pPr>
              <w:pStyle w:val="ConsPlusNormal"/>
            </w:pPr>
          </w:p>
        </w:tc>
      </w:tr>
      <w:tr w:rsidR="0076073F" w:rsidRPr="00083FD8" w:rsidTr="00823F5F">
        <w:tc>
          <w:tcPr>
            <w:tcW w:w="1755" w:type="dxa"/>
          </w:tcPr>
          <w:p w:rsidR="0076073F" w:rsidRPr="00083FD8" w:rsidRDefault="0076073F" w:rsidP="00823F5F">
            <w:pPr>
              <w:pStyle w:val="ConsPlusNormal"/>
            </w:pPr>
          </w:p>
        </w:tc>
        <w:tc>
          <w:tcPr>
            <w:tcW w:w="1324" w:type="dxa"/>
          </w:tcPr>
          <w:p w:rsidR="0076073F" w:rsidRPr="00083FD8" w:rsidRDefault="0076073F" w:rsidP="00823F5F">
            <w:pPr>
              <w:pStyle w:val="ConsPlusNormal"/>
            </w:pPr>
          </w:p>
        </w:tc>
        <w:tc>
          <w:tcPr>
            <w:tcW w:w="2119" w:type="dxa"/>
          </w:tcPr>
          <w:p w:rsidR="0076073F" w:rsidRPr="00083FD8" w:rsidRDefault="0076073F" w:rsidP="00823F5F">
            <w:pPr>
              <w:pStyle w:val="ConsPlusNormal"/>
            </w:pPr>
          </w:p>
        </w:tc>
        <w:tc>
          <w:tcPr>
            <w:tcW w:w="1324" w:type="dxa"/>
          </w:tcPr>
          <w:p w:rsidR="0076073F" w:rsidRPr="00083FD8" w:rsidRDefault="0076073F" w:rsidP="00823F5F">
            <w:pPr>
              <w:pStyle w:val="ConsPlusNormal"/>
            </w:pPr>
          </w:p>
        </w:tc>
        <w:tc>
          <w:tcPr>
            <w:tcW w:w="2119" w:type="dxa"/>
          </w:tcPr>
          <w:p w:rsidR="0076073F" w:rsidRPr="00083FD8" w:rsidRDefault="0076073F" w:rsidP="00823F5F">
            <w:pPr>
              <w:pStyle w:val="ConsPlusNormal"/>
            </w:pPr>
          </w:p>
        </w:tc>
        <w:tc>
          <w:tcPr>
            <w:tcW w:w="1324" w:type="dxa"/>
          </w:tcPr>
          <w:p w:rsidR="0076073F" w:rsidRPr="00083FD8" w:rsidRDefault="0076073F" w:rsidP="00823F5F">
            <w:pPr>
              <w:pStyle w:val="ConsPlusNormal"/>
            </w:pPr>
          </w:p>
        </w:tc>
        <w:tc>
          <w:tcPr>
            <w:tcW w:w="2119" w:type="dxa"/>
          </w:tcPr>
          <w:p w:rsidR="0076073F" w:rsidRPr="00083FD8" w:rsidRDefault="0076073F" w:rsidP="00823F5F">
            <w:pPr>
              <w:pStyle w:val="ConsPlusNormal"/>
            </w:pPr>
          </w:p>
        </w:tc>
      </w:tr>
      <w:tr w:rsidR="0076073F" w:rsidRPr="00083FD8" w:rsidTr="00823F5F">
        <w:tc>
          <w:tcPr>
            <w:tcW w:w="1755" w:type="dxa"/>
          </w:tcPr>
          <w:p w:rsidR="0076073F" w:rsidRPr="00083FD8" w:rsidRDefault="0076073F" w:rsidP="00823F5F">
            <w:pPr>
              <w:pStyle w:val="ConsPlusNormal"/>
              <w:jc w:val="center"/>
            </w:pPr>
            <w:r w:rsidRPr="00083FD8">
              <w:t>Итого</w:t>
            </w:r>
          </w:p>
        </w:tc>
        <w:tc>
          <w:tcPr>
            <w:tcW w:w="1324" w:type="dxa"/>
          </w:tcPr>
          <w:p w:rsidR="0076073F" w:rsidRPr="00083FD8" w:rsidRDefault="0076073F" w:rsidP="00823F5F">
            <w:pPr>
              <w:pStyle w:val="ConsPlusNormal"/>
            </w:pPr>
          </w:p>
        </w:tc>
        <w:tc>
          <w:tcPr>
            <w:tcW w:w="2119" w:type="dxa"/>
          </w:tcPr>
          <w:p w:rsidR="0076073F" w:rsidRPr="00083FD8" w:rsidRDefault="0076073F" w:rsidP="00823F5F">
            <w:pPr>
              <w:pStyle w:val="ConsPlusNormal"/>
            </w:pPr>
          </w:p>
        </w:tc>
        <w:tc>
          <w:tcPr>
            <w:tcW w:w="1324" w:type="dxa"/>
          </w:tcPr>
          <w:p w:rsidR="0076073F" w:rsidRPr="00083FD8" w:rsidRDefault="0076073F" w:rsidP="00823F5F">
            <w:pPr>
              <w:pStyle w:val="ConsPlusNormal"/>
            </w:pPr>
          </w:p>
        </w:tc>
        <w:tc>
          <w:tcPr>
            <w:tcW w:w="2119" w:type="dxa"/>
          </w:tcPr>
          <w:p w:rsidR="0076073F" w:rsidRPr="00083FD8" w:rsidRDefault="0076073F" w:rsidP="00823F5F">
            <w:pPr>
              <w:pStyle w:val="ConsPlusNormal"/>
            </w:pPr>
          </w:p>
        </w:tc>
        <w:tc>
          <w:tcPr>
            <w:tcW w:w="1324" w:type="dxa"/>
          </w:tcPr>
          <w:p w:rsidR="0076073F" w:rsidRPr="00083FD8" w:rsidRDefault="0076073F" w:rsidP="00823F5F">
            <w:pPr>
              <w:pStyle w:val="ConsPlusNormal"/>
            </w:pPr>
          </w:p>
        </w:tc>
        <w:tc>
          <w:tcPr>
            <w:tcW w:w="2119" w:type="dxa"/>
          </w:tcPr>
          <w:p w:rsidR="0076073F" w:rsidRPr="00083FD8" w:rsidRDefault="0076073F" w:rsidP="00823F5F">
            <w:pPr>
              <w:pStyle w:val="ConsPlusNormal"/>
            </w:pPr>
          </w:p>
        </w:tc>
      </w:tr>
    </w:tbl>
    <w:p w:rsidR="0076073F" w:rsidRPr="00083FD8" w:rsidRDefault="0076073F" w:rsidP="0076073F">
      <w:pPr>
        <w:pStyle w:val="ConsPlusNormal"/>
        <w:jc w:val="both"/>
      </w:pPr>
    </w:p>
    <w:p w:rsidR="0076073F" w:rsidRPr="00083FD8" w:rsidRDefault="0076073F" w:rsidP="0076073F">
      <w:pPr>
        <w:pStyle w:val="ConsPlusNonformat"/>
        <w:jc w:val="both"/>
      </w:pPr>
      <w:r w:rsidRPr="00083FD8">
        <w:t xml:space="preserve">                                            на "___" ______________ 20__ г.</w:t>
      </w:r>
    </w:p>
    <w:p w:rsidR="0076073F" w:rsidRPr="00083FD8" w:rsidRDefault="0076073F" w:rsidP="0076073F">
      <w:pPr>
        <w:pStyle w:val="ConsPlusNormal"/>
        <w:jc w:val="both"/>
      </w:pPr>
    </w:p>
    <w:p w:rsidR="0076073F" w:rsidRPr="00083FD8" w:rsidRDefault="0076073F" w:rsidP="0076073F">
      <w:pPr>
        <w:pStyle w:val="ConsPlusNormal"/>
        <w:jc w:val="center"/>
        <w:outlineLvl w:val="3"/>
      </w:pPr>
      <w:r w:rsidRPr="00083FD8">
        <w:t>1.2. Доведенные бюджетные ассигнования администраторов</w:t>
      </w:r>
    </w:p>
    <w:p w:rsidR="0076073F" w:rsidRPr="00083FD8" w:rsidRDefault="0076073F" w:rsidP="0076073F">
      <w:pPr>
        <w:pStyle w:val="ConsPlusNormal"/>
        <w:jc w:val="center"/>
      </w:pPr>
      <w:r w:rsidRPr="00083FD8">
        <w:t>источников финансирования</w:t>
      </w:r>
    </w:p>
    <w:p w:rsidR="0076073F" w:rsidRPr="00083FD8" w:rsidRDefault="0076073F" w:rsidP="00760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76073F" w:rsidRPr="00083FD8" w:rsidTr="00823F5F">
        <w:tc>
          <w:tcPr>
            <w:tcW w:w="2220" w:type="dxa"/>
            <w:vMerge w:val="restart"/>
          </w:tcPr>
          <w:p w:rsidR="0076073F" w:rsidRPr="00083FD8" w:rsidRDefault="0076073F" w:rsidP="00823F5F">
            <w:pPr>
              <w:pStyle w:val="ConsPlusNormal"/>
              <w:jc w:val="center"/>
            </w:pPr>
            <w:r w:rsidRPr="00083FD8">
              <w:t>Код по БК</w:t>
            </w:r>
          </w:p>
        </w:tc>
        <w:tc>
          <w:tcPr>
            <w:tcW w:w="11455" w:type="dxa"/>
            <w:gridSpan w:val="4"/>
          </w:tcPr>
          <w:p w:rsidR="0076073F" w:rsidRPr="00083FD8" w:rsidRDefault="0076073F" w:rsidP="00823F5F">
            <w:pPr>
              <w:pStyle w:val="ConsPlusNormal"/>
              <w:jc w:val="center"/>
            </w:pPr>
            <w:r w:rsidRPr="00083FD8">
              <w:t>Бюджетные ассигнования</w:t>
            </w:r>
          </w:p>
        </w:tc>
      </w:tr>
      <w:tr w:rsidR="0076073F" w:rsidRPr="00083FD8" w:rsidTr="00823F5F">
        <w:tc>
          <w:tcPr>
            <w:tcW w:w="2220" w:type="dxa"/>
            <w:vMerge/>
          </w:tcPr>
          <w:p w:rsidR="0076073F" w:rsidRPr="00083FD8" w:rsidRDefault="0076073F" w:rsidP="00823F5F"/>
        </w:tc>
        <w:tc>
          <w:tcPr>
            <w:tcW w:w="7594" w:type="dxa"/>
            <w:gridSpan w:val="2"/>
          </w:tcPr>
          <w:p w:rsidR="0076073F" w:rsidRPr="00083FD8" w:rsidRDefault="0076073F" w:rsidP="00823F5F">
            <w:pPr>
              <w:pStyle w:val="ConsPlusNormal"/>
              <w:jc w:val="center"/>
            </w:pPr>
            <w:r w:rsidRPr="00083FD8">
              <w:t>на текущий финансовый год</w:t>
            </w:r>
          </w:p>
        </w:tc>
        <w:tc>
          <w:tcPr>
            <w:tcW w:w="3861" w:type="dxa"/>
            <w:gridSpan w:val="2"/>
          </w:tcPr>
          <w:p w:rsidR="0076073F" w:rsidRPr="00083FD8" w:rsidRDefault="0076073F" w:rsidP="00823F5F">
            <w:pPr>
              <w:pStyle w:val="ConsPlusNormal"/>
              <w:jc w:val="center"/>
            </w:pPr>
            <w:r w:rsidRPr="00083FD8">
              <w:t>на плановый период</w:t>
            </w:r>
          </w:p>
        </w:tc>
      </w:tr>
      <w:tr w:rsidR="0076073F" w:rsidRPr="00083FD8" w:rsidTr="00823F5F">
        <w:tc>
          <w:tcPr>
            <w:tcW w:w="2220" w:type="dxa"/>
            <w:vMerge/>
          </w:tcPr>
          <w:p w:rsidR="0076073F" w:rsidRPr="00083FD8" w:rsidRDefault="0076073F" w:rsidP="00823F5F"/>
        </w:tc>
        <w:tc>
          <w:tcPr>
            <w:tcW w:w="1755" w:type="dxa"/>
          </w:tcPr>
          <w:p w:rsidR="0076073F" w:rsidRPr="00083FD8" w:rsidRDefault="0076073F" w:rsidP="00823F5F">
            <w:pPr>
              <w:pStyle w:val="ConsPlusNormal"/>
              <w:jc w:val="center"/>
            </w:pPr>
            <w:r w:rsidRPr="00083FD8">
              <w:t>всего</w:t>
            </w:r>
          </w:p>
        </w:tc>
        <w:tc>
          <w:tcPr>
            <w:tcW w:w="5839" w:type="dxa"/>
          </w:tcPr>
          <w:p w:rsidR="0076073F" w:rsidRPr="00083FD8" w:rsidRDefault="0076073F" w:rsidP="00823F5F">
            <w:pPr>
              <w:pStyle w:val="ConsPlusNormal"/>
              <w:jc w:val="center"/>
            </w:pPr>
            <w:r w:rsidRPr="00083FD8">
              <w:t>из них с отложенной датой ввода в действие</w:t>
            </w:r>
          </w:p>
        </w:tc>
        <w:tc>
          <w:tcPr>
            <w:tcW w:w="1989" w:type="dxa"/>
          </w:tcPr>
          <w:p w:rsidR="0076073F" w:rsidRPr="00083FD8" w:rsidRDefault="0076073F" w:rsidP="00823F5F">
            <w:pPr>
              <w:pStyle w:val="ConsPlusNormal"/>
              <w:jc w:val="center"/>
            </w:pPr>
            <w:r w:rsidRPr="00083FD8">
              <w:t>первый год</w:t>
            </w:r>
          </w:p>
        </w:tc>
        <w:tc>
          <w:tcPr>
            <w:tcW w:w="1872" w:type="dxa"/>
          </w:tcPr>
          <w:p w:rsidR="0076073F" w:rsidRPr="00083FD8" w:rsidRDefault="0076073F" w:rsidP="00823F5F">
            <w:pPr>
              <w:pStyle w:val="ConsPlusNormal"/>
              <w:jc w:val="center"/>
            </w:pPr>
            <w:r w:rsidRPr="00083FD8">
              <w:t>второй год</w:t>
            </w:r>
          </w:p>
        </w:tc>
      </w:tr>
      <w:tr w:rsidR="0076073F" w:rsidRPr="00083FD8" w:rsidTr="00823F5F">
        <w:tc>
          <w:tcPr>
            <w:tcW w:w="2220" w:type="dxa"/>
          </w:tcPr>
          <w:p w:rsidR="0076073F" w:rsidRPr="00083FD8" w:rsidRDefault="0076073F" w:rsidP="00823F5F">
            <w:pPr>
              <w:pStyle w:val="ConsPlusNormal"/>
              <w:jc w:val="center"/>
            </w:pPr>
            <w:r w:rsidRPr="00083FD8">
              <w:t>1</w:t>
            </w:r>
          </w:p>
        </w:tc>
        <w:tc>
          <w:tcPr>
            <w:tcW w:w="1755" w:type="dxa"/>
          </w:tcPr>
          <w:p w:rsidR="0076073F" w:rsidRPr="00083FD8" w:rsidRDefault="0076073F" w:rsidP="00823F5F">
            <w:pPr>
              <w:pStyle w:val="ConsPlusNormal"/>
              <w:jc w:val="center"/>
            </w:pPr>
            <w:r w:rsidRPr="00083FD8">
              <w:t>2</w:t>
            </w:r>
          </w:p>
        </w:tc>
        <w:tc>
          <w:tcPr>
            <w:tcW w:w="5839" w:type="dxa"/>
          </w:tcPr>
          <w:p w:rsidR="0076073F" w:rsidRPr="00083FD8" w:rsidRDefault="0076073F" w:rsidP="00823F5F">
            <w:pPr>
              <w:pStyle w:val="ConsPlusNormal"/>
              <w:jc w:val="center"/>
            </w:pPr>
            <w:r w:rsidRPr="00083FD8">
              <w:t>3</w:t>
            </w:r>
          </w:p>
        </w:tc>
        <w:tc>
          <w:tcPr>
            <w:tcW w:w="1989" w:type="dxa"/>
          </w:tcPr>
          <w:p w:rsidR="0076073F" w:rsidRPr="00083FD8" w:rsidRDefault="0076073F" w:rsidP="00823F5F">
            <w:pPr>
              <w:pStyle w:val="ConsPlusNormal"/>
              <w:jc w:val="center"/>
            </w:pPr>
            <w:r w:rsidRPr="00083FD8">
              <w:t>4</w:t>
            </w:r>
          </w:p>
        </w:tc>
        <w:tc>
          <w:tcPr>
            <w:tcW w:w="1872" w:type="dxa"/>
          </w:tcPr>
          <w:p w:rsidR="0076073F" w:rsidRPr="00083FD8" w:rsidRDefault="0076073F" w:rsidP="00823F5F">
            <w:pPr>
              <w:pStyle w:val="ConsPlusNormal"/>
              <w:jc w:val="center"/>
            </w:pPr>
            <w:r w:rsidRPr="00083FD8">
              <w:t>5</w:t>
            </w:r>
          </w:p>
        </w:tc>
      </w:tr>
      <w:tr w:rsidR="0076073F" w:rsidRPr="00083FD8" w:rsidTr="00823F5F">
        <w:tc>
          <w:tcPr>
            <w:tcW w:w="2220" w:type="dxa"/>
          </w:tcPr>
          <w:p w:rsidR="0076073F" w:rsidRPr="00083FD8" w:rsidRDefault="0076073F" w:rsidP="00823F5F">
            <w:pPr>
              <w:pStyle w:val="ConsPlusNormal"/>
            </w:pPr>
          </w:p>
        </w:tc>
        <w:tc>
          <w:tcPr>
            <w:tcW w:w="1755" w:type="dxa"/>
          </w:tcPr>
          <w:p w:rsidR="0076073F" w:rsidRPr="00083FD8" w:rsidRDefault="0076073F" w:rsidP="00823F5F">
            <w:pPr>
              <w:pStyle w:val="ConsPlusNormal"/>
            </w:pPr>
          </w:p>
        </w:tc>
        <w:tc>
          <w:tcPr>
            <w:tcW w:w="5839" w:type="dxa"/>
          </w:tcPr>
          <w:p w:rsidR="0076073F" w:rsidRPr="00083FD8" w:rsidRDefault="0076073F" w:rsidP="00823F5F">
            <w:pPr>
              <w:pStyle w:val="ConsPlusNormal"/>
            </w:pPr>
          </w:p>
        </w:tc>
        <w:tc>
          <w:tcPr>
            <w:tcW w:w="1989" w:type="dxa"/>
          </w:tcPr>
          <w:p w:rsidR="0076073F" w:rsidRPr="00083FD8" w:rsidRDefault="0076073F" w:rsidP="00823F5F">
            <w:pPr>
              <w:pStyle w:val="ConsPlusNormal"/>
            </w:pPr>
          </w:p>
        </w:tc>
        <w:tc>
          <w:tcPr>
            <w:tcW w:w="1872" w:type="dxa"/>
          </w:tcPr>
          <w:p w:rsidR="0076073F" w:rsidRPr="00083FD8" w:rsidRDefault="0076073F" w:rsidP="00823F5F">
            <w:pPr>
              <w:pStyle w:val="ConsPlusNormal"/>
            </w:pPr>
          </w:p>
        </w:tc>
      </w:tr>
      <w:tr w:rsidR="0076073F" w:rsidRPr="00083FD8" w:rsidTr="00823F5F">
        <w:tc>
          <w:tcPr>
            <w:tcW w:w="2220" w:type="dxa"/>
          </w:tcPr>
          <w:p w:rsidR="0076073F" w:rsidRPr="00083FD8" w:rsidRDefault="0076073F" w:rsidP="00823F5F">
            <w:pPr>
              <w:pStyle w:val="ConsPlusNormal"/>
            </w:pPr>
          </w:p>
        </w:tc>
        <w:tc>
          <w:tcPr>
            <w:tcW w:w="1755" w:type="dxa"/>
          </w:tcPr>
          <w:p w:rsidR="0076073F" w:rsidRPr="00083FD8" w:rsidRDefault="0076073F" w:rsidP="00823F5F">
            <w:pPr>
              <w:pStyle w:val="ConsPlusNormal"/>
            </w:pPr>
          </w:p>
        </w:tc>
        <w:tc>
          <w:tcPr>
            <w:tcW w:w="5839" w:type="dxa"/>
          </w:tcPr>
          <w:p w:rsidR="0076073F" w:rsidRPr="00083FD8" w:rsidRDefault="0076073F" w:rsidP="00823F5F">
            <w:pPr>
              <w:pStyle w:val="ConsPlusNormal"/>
            </w:pPr>
          </w:p>
        </w:tc>
        <w:tc>
          <w:tcPr>
            <w:tcW w:w="1989" w:type="dxa"/>
          </w:tcPr>
          <w:p w:rsidR="0076073F" w:rsidRPr="00083FD8" w:rsidRDefault="0076073F" w:rsidP="00823F5F">
            <w:pPr>
              <w:pStyle w:val="ConsPlusNormal"/>
            </w:pPr>
          </w:p>
        </w:tc>
        <w:tc>
          <w:tcPr>
            <w:tcW w:w="1872" w:type="dxa"/>
          </w:tcPr>
          <w:p w:rsidR="0076073F" w:rsidRPr="00083FD8" w:rsidRDefault="0076073F" w:rsidP="00823F5F">
            <w:pPr>
              <w:pStyle w:val="ConsPlusNormal"/>
            </w:pPr>
          </w:p>
        </w:tc>
      </w:tr>
      <w:tr w:rsidR="0076073F" w:rsidRPr="00083FD8" w:rsidTr="00823F5F">
        <w:tc>
          <w:tcPr>
            <w:tcW w:w="2220" w:type="dxa"/>
          </w:tcPr>
          <w:p w:rsidR="0076073F" w:rsidRPr="00083FD8" w:rsidRDefault="0076073F" w:rsidP="00823F5F">
            <w:pPr>
              <w:pStyle w:val="ConsPlusNormal"/>
              <w:jc w:val="center"/>
            </w:pPr>
            <w:r w:rsidRPr="00083FD8">
              <w:t>Итого</w:t>
            </w:r>
          </w:p>
        </w:tc>
        <w:tc>
          <w:tcPr>
            <w:tcW w:w="1755" w:type="dxa"/>
          </w:tcPr>
          <w:p w:rsidR="0076073F" w:rsidRPr="00083FD8" w:rsidRDefault="0076073F" w:rsidP="00823F5F">
            <w:pPr>
              <w:pStyle w:val="ConsPlusNormal"/>
            </w:pPr>
          </w:p>
        </w:tc>
        <w:tc>
          <w:tcPr>
            <w:tcW w:w="5839" w:type="dxa"/>
          </w:tcPr>
          <w:p w:rsidR="0076073F" w:rsidRPr="00083FD8" w:rsidRDefault="0076073F" w:rsidP="00823F5F">
            <w:pPr>
              <w:pStyle w:val="ConsPlusNormal"/>
            </w:pPr>
          </w:p>
        </w:tc>
        <w:tc>
          <w:tcPr>
            <w:tcW w:w="1989" w:type="dxa"/>
          </w:tcPr>
          <w:p w:rsidR="0076073F" w:rsidRPr="00083FD8" w:rsidRDefault="0076073F" w:rsidP="00823F5F">
            <w:pPr>
              <w:pStyle w:val="ConsPlusNormal"/>
            </w:pPr>
          </w:p>
        </w:tc>
        <w:tc>
          <w:tcPr>
            <w:tcW w:w="1872" w:type="dxa"/>
          </w:tcPr>
          <w:p w:rsidR="0076073F" w:rsidRPr="00083FD8" w:rsidRDefault="0076073F" w:rsidP="00823F5F">
            <w:pPr>
              <w:pStyle w:val="ConsPlusNormal"/>
            </w:pPr>
          </w:p>
        </w:tc>
      </w:tr>
    </w:tbl>
    <w:p w:rsidR="0076073F" w:rsidRPr="00083FD8" w:rsidRDefault="0076073F" w:rsidP="0076073F">
      <w:pPr>
        <w:pStyle w:val="ConsPlusNormal"/>
        <w:jc w:val="center"/>
        <w:outlineLvl w:val="3"/>
      </w:pPr>
      <w:r w:rsidRPr="00083FD8">
        <w:t>1.3. Неиспользованные бюджетные ассигнования</w:t>
      </w:r>
    </w:p>
    <w:p w:rsidR="0076073F" w:rsidRPr="00083FD8" w:rsidRDefault="0076073F" w:rsidP="0076073F">
      <w:pPr>
        <w:pStyle w:val="ConsPlusNormal"/>
        <w:jc w:val="center"/>
      </w:pPr>
      <w:r w:rsidRPr="00083FD8">
        <w:t>администраторов источников финансирования</w:t>
      </w:r>
    </w:p>
    <w:p w:rsidR="0076073F" w:rsidRPr="00083FD8" w:rsidRDefault="0076073F" w:rsidP="0076073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76073F" w:rsidRPr="00083FD8" w:rsidTr="00823F5F">
        <w:tc>
          <w:tcPr>
            <w:tcW w:w="3744" w:type="dxa"/>
          </w:tcPr>
          <w:p w:rsidR="0076073F" w:rsidRPr="00083FD8" w:rsidRDefault="0076073F" w:rsidP="00823F5F">
            <w:pPr>
              <w:pStyle w:val="ConsPlusNormal"/>
              <w:jc w:val="center"/>
            </w:pPr>
            <w:r w:rsidRPr="00083FD8">
              <w:t>Код по БК</w:t>
            </w:r>
          </w:p>
        </w:tc>
        <w:tc>
          <w:tcPr>
            <w:tcW w:w="5916" w:type="dxa"/>
          </w:tcPr>
          <w:p w:rsidR="0076073F" w:rsidRPr="00083FD8" w:rsidRDefault="0076073F" w:rsidP="00823F5F">
            <w:pPr>
              <w:pStyle w:val="ConsPlusNormal"/>
              <w:jc w:val="center"/>
            </w:pPr>
            <w:r w:rsidRPr="00083FD8">
              <w:t>Сумма (раздел 1.2 гр. 2 - раздел 2 гр. 4)</w:t>
            </w:r>
          </w:p>
        </w:tc>
      </w:tr>
      <w:tr w:rsidR="0076073F" w:rsidRPr="00083FD8" w:rsidTr="00823F5F">
        <w:tc>
          <w:tcPr>
            <w:tcW w:w="3744" w:type="dxa"/>
          </w:tcPr>
          <w:p w:rsidR="0076073F" w:rsidRPr="00083FD8" w:rsidRDefault="0076073F" w:rsidP="00823F5F">
            <w:pPr>
              <w:pStyle w:val="ConsPlusNormal"/>
              <w:jc w:val="center"/>
            </w:pPr>
            <w:r w:rsidRPr="00083FD8">
              <w:t>1</w:t>
            </w:r>
          </w:p>
        </w:tc>
        <w:tc>
          <w:tcPr>
            <w:tcW w:w="5916" w:type="dxa"/>
          </w:tcPr>
          <w:p w:rsidR="0076073F" w:rsidRPr="00083FD8" w:rsidRDefault="0076073F" w:rsidP="00823F5F">
            <w:pPr>
              <w:pStyle w:val="ConsPlusNormal"/>
              <w:jc w:val="center"/>
            </w:pPr>
            <w:r w:rsidRPr="00083FD8">
              <w:t>2</w:t>
            </w:r>
          </w:p>
        </w:tc>
      </w:tr>
      <w:tr w:rsidR="0076073F" w:rsidRPr="00083FD8" w:rsidTr="00823F5F">
        <w:tc>
          <w:tcPr>
            <w:tcW w:w="3744" w:type="dxa"/>
          </w:tcPr>
          <w:p w:rsidR="0076073F" w:rsidRPr="00083FD8" w:rsidRDefault="0076073F" w:rsidP="00823F5F">
            <w:pPr>
              <w:pStyle w:val="ConsPlusNormal"/>
            </w:pPr>
          </w:p>
        </w:tc>
        <w:tc>
          <w:tcPr>
            <w:tcW w:w="5916" w:type="dxa"/>
          </w:tcPr>
          <w:p w:rsidR="0076073F" w:rsidRPr="00083FD8" w:rsidRDefault="0076073F" w:rsidP="00823F5F">
            <w:pPr>
              <w:pStyle w:val="ConsPlusNormal"/>
            </w:pPr>
          </w:p>
        </w:tc>
      </w:tr>
      <w:tr w:rsidR="0076073F" w:rsidRPr="00083FD8" w:rsidTr="00823F5F">
        <w:tblPrEx>
          <w:tblBorders>
            <w:left w:val="none" w:sz="0" w:space="0" w:color="auto"/>
          </w:tblBorders>
        </w:tblPrEx>
        <w:tc>
          <w:tcPr>
            <w:tcW w:w="3744" w:type="dxa"/>
            <w:tcBorders>
              <w:left w:val="single" w:sz="4" w:space="0" w:color="auto"/>
            </w:tcBorders>
          </w:tcPr>
          <w:p w:rsidR="0076073F" w:rsidRPr="00083FD8" w:rsidRDefault="0076073F" w:rsidP="00823F5F">
            <w:pPr>
              <w:pStyle w:val="ConsPlusNormal"/>
              <w:jc w:val="center"/>
            </w:pPr>
            <w:r w:rsidRPr="00083FD8">
              <w:t>Итого</w:t>
            </w:r>
          </w:p>
        </w:tc>
        <w:tc>
          <w:tcPr>
            <w:tcW w:w="5916" w:type="dxa"/>
          </w:tcPr>
          <w:p w:rsidR="0076073F" w:rsidRPr="00083FD8" w:rsidRDefault="0076073F" w:rsidP="00823F5F">
            <w:pPr>
              <w:pStyle w:val="ConsPlusNormal"/>
            </w:pPr>
          </w:p>
        </w:tc>
      </w:tr>
    </w:tbl>
    <w:p w:rsidR="0076073F" w:rsidRPr="00083FD8" w:rsidRDefault="0076073F" w:rsidP="0076073F">
      <w:pPr>
        <w:pStyle w:val="ConsPlusNormal"/>
        <w:jc w:val="both"/>
      </w:pPr>
    </w:p>
    <w:p w:rsidR="0076073F" w:rsidRPr="00083FD8" w:rsidRDefault="0076073F" w:rsidP="0076073F">
      <w:pPr>
        <w:pStyle w:val="ConsPlusNormal"/>
        <w:jc w:val="center"/>
        <w:outlineLvl w:val="2"/>
      </w:pPr>
      <w:r w:rsidRPr="00083FD8">
        <w:t>2. Операции с источниками финансирования дефицита</w:t>
      </w:r>
    </w:p>
    <w:p w:rsidR="0076073F" w:rsidRPr="00083FD8" w:rsidRDefault="0076073F" w:rsidP="0076073F">
      <w:pPr>
        <w:pStyle w:val="ConsPlusNormal"/>
        <w:jc w:val="center"/>
      </w:pPr>
      <w:r w:rsidRPr="00083FD8">
        <w:t>бюджета администраторов источников финансирования</w:t>
      </w:r>
    </w:p>
    <w:p w:rsidR="0076073F" w:rsidRPr="00083FD8" w:rsidRDefault="0076073F" w:rsidP="007607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76073F" w:rsidRPr="00083FD8" w:rsidTr="00823F5F">
        <w:tc>
          <w:tcPr>
            <w:tcW w:w="2340" w:type="dxa"/>
          </w:tcPr>
          <w:p w:rsidR="0076073F" w:rsidRPr="00083FD8" w:rsidRDefault="0076073F" w:rsidP="00823F5F">
            <w:pPr>
              <w:pStyle w:val="ConsPlusNormal"/>
              <w:jc w:val="center"/>
            </w:pPr>
            <w:r w:rsidRPr="00083FD8">
              <w:t>Код по БК</w:t>
            </w:r>
          </w:p>
        </w:tc>
        <w:tc>
          <w:tcPr>
            <w:tcW w:w="2106" w:type="dxa"/>
          </w:tcPr>
          <w:p w:rsidR="0076073F" w:rsidRPr="00083FD8" w:rsidRDefault="0076073F" w:rsidP="00823F5F">
            <w:pPr>
              <w:pStyle w:val="ConsPlusNormal"/>
              <w:jc w:val="center"/>
            </w:pPr>
            <w:r w:rsidRPr="00083FD8">
              <w:t>Поступления</w:t>
            </w:r>
          </w:p>
        </w:tc>
        <w:tc>
          <w:tcPr>
            <w:tcW w:w="2106" w:type="dxa"/>
          </w:tcPr>
          <w:p w:rsidR="0076073F" w:rsidRPr="00083FD8" w:rsidRDefault="0076073F" w:rsidP="00823F5F">
            <w:pPr>
              <w:pStyle w:val="ConsPlusNormal"/>
              <w:jc w:val="center"/>
            </w:pPr>
            <w:r w:rsidRPr="00083FD8">
              <w:t>Выплаты</w:t>
            </w:r>
          </w:p>
        </w:tc>
        <w:tc>
          <w:tcPr>
            <w:tcW w:w="3108" w:type="dxa"/>
          </w:tcPr>
          <w:p w:rsidR="0076073F" w:rsidRPr="00083FD8" w:rsidRDefault="0076073F" w:rsidP="00823F5F">
            <w:pPr>
              <w:pStyle w:val="ConsPlusNormal"/>
              <w:jc w:val="center"/>
            </w:pPr>
            <w:r w:rsidRPr="00083FD8">
              <w:t>Итого (гр. 2 - гр. 3)</w:t>
            </w:r>
          </w:p>
        </w:tc>
      </w:tr>
      <w:tr w:rsidR="0076073F" w:rsidRPr="00083FD8" w:rsidTr="00823F5F">
        <w:tc>
          <w:tcPr>
            <w:tcW w:w="2340" w:type="dxa"/>
          </w:tcPr>
          <w:p w:rsidR="0076073F" w:rsidRPr="00083FD8" w:rsidRDefault="0076073F" w:rsidP="00823F5F">
            <w:pPr>
              <w:pStyle w:val="ConsPlusNormal"/>
              <w:jc w:val="center"/>
            </w:pPr>
            <w:r w:rsidRPr="00083FD8">
              <w:t>1</w:t>
            </w:r>
          </w:p>
        </w:tc>
        <w:tc>
          <w:tcPr>
            <w:tcW w:w="2106" w:type="dxa"/>
          </w:tcPr>
          <w:p w:rsidR="0076073F" w:rsidRPr="00083FD8" w:rsidRDefault="0076073F" w:rsidP="00823F5F">
            <w:pPr>
              <w:pStyle w:val="ConsPlusNormal"/>
              <w:jc w:val="center"/>
            </w:pPr>
            <w:r w:rsidRPr="00083FD8">
              <w:t>2</w:t>
            </w:r>
          </w:p>
        </w:tc>
        <w:tc>
          <w:tcPr>
            <w:tcW w:w="2106" w:type="dxa"/>
          </w:tcPr>
          <w:p w:rsidR="0076073F" w:rsidRPr="00083FD8" w:rsidRDefault="0076073F" w:rsidP="00823F5F">
            <w:pPr>
              <w:pStyle w:val="ConsPlusNormal"/>
              <w:jc w:val="center"/>
            </w:pPr>
            <w:r w:rsidRPr="00083FD8">
              <w:t>3</w:t>
            </w:r>
          </w:p>
        </w:tc>
        <w:tc>
          <w:tcPr>
            <w:tcW w:w="3108" w:type="dxa"/>
          </w:tcPr>
          <w:p w:rsidR="0076073F" w:rsidRPr="00083FD8" w:rsidRDefault="0076073F" w:rsidP="00823F5F">
            <w:pPr>
              <w:pStyle w:val="ConsPlusNormal"/>
              <w:jc w:val="center"/>
            </w:pPr>
            <w:r w:rsidRPr="00083FD8">
              <w:t>4</w:t>
            </w:r>
          </w:p>
        </w:tc>
      </w:tr>
      <w:tr w:rsidR="0076073F" w:rsidRPr="00083FD8" w:rsidTr="00823F5F">
        <w:tc>
          <w:tcPr>
            <w:tcW w:w="2340" w:type="dxa"/>
          </w:tcPr>
          <w:p w:rsidR="0076073F" w:rsidRPr="00083FD8" w:rsidRDefault="0076073F" w:rsidP="00823F5F">
            <w:pPr>
              <w:pStyle w:val="ConsPlusNormal"/>
            </w:pPr>
          </w:p>
        </w:tc>
        <w:tc>
          <w:tcPr>
            <w:tcW w:w="2106" w:type="dxa"/>
          </w:tcPr>
          <w:p w:rsidR="0076073F" w:rsidRPr="00083FD8" w:rsidRDefault="0076073F" w:rsidP="00823F5F">
            <w:pPr>
              <w:pStyle w:val="ConsPlusNormal"/>
            </w:pPr>
          </w:p>
        </w:tc>
        <w:tc>
          <w:tcPr>
            <w:tcW w:w="2106" w:type="dxa"/>
          </w:tcPr>
          <w:p w:rsidR="0076073F" w:rsidRPr="00083FD8" w:rsidRDefault="0076073F" w:rsidP="00823F5F">
            <w:pPr>
              <w:pStyle w:val="ConsPlusNormal"/>
            </w:pPr>
          </w:p>
        </w:tc>
        <w:tc>
          <w:tcPr>
            <w:tcW w:w="3108" w:type="dxa"/>
          </w:tcPr>
          <w:p w:rsidR="0076073F" w:rsidRPr="00083FD8" w:rsidRDefault="0076073F" w:rsidP="00823F5F">
            <w:pPr>
              <w:pStyle w:val="ConsPlusNormal"/>
            </w:pPr>
          </w:p>
        </w:tc>
      </w:tr>
      <w:tr w:rsidR="0076073F" w:rsidRPr="00083FD8" w:rsidTr="00823F5F">
        <w:tc>
          <w:tcPr>
            <w:tcW w:w="2340" w:type="dxa"/>
          </w:tcPr>
          <w:p w:rsidR="0076073F" w:rsidRPr="00083FD8" w:rsidRDefault="0076073F" w:rsidP="00823F5F">
            <w:pPr>
              <w:pStyle w:val="ConsPlusNormal"/>
            </w:pPr>
          </w:p>
        </w:tc>
        <w:tc>
          <w:tcPr>
            <w:tcW w:w="2106" w:type="dxa"/>
          </w:tcPr>
          <w:p w:rsidR="0076073F" w:rsidRPr="00083FD8" w:rsidRDefault="0076073F" w:rsidP="00823F5F">
            <w:pPr>
              <w:pStyle w:val="ConsPlusNormal"/>
            </w:pPr>
          </w:p>
        </w:tc>
        <w:tc>
          <w:tcPr>
            <w:tcW w:w="2106" w:type="dxa"/>
          </w:tcPr>
          <w:p w:rsidR="0076073F" w:rsidRPr="00083FD8" w:rsidRDefault="0076073F" w:rsidP="00823F5F">
            <w:pPr>
              <w:pStyle w:val="ConsPlusNormal"/>
            </w:pPr>
          </w:p>
        </w:tc>
        <w:tc>
          <w:tcPr>
            <w:tcW w:w="3108" w:type="dxa"/>
          </w:tcPr>
          <w:p w:rsidR="0076073F" w:rsidRPr="00083FD8" w:rsidRDefault="0076073F" w:rsidP="00823F5F">
            <w:pPr>
              <w:pStyle w:val="ConsPlusNormal"/>
            </w:pPr>
          </w:p>
        </w:tc>
      </w:tr>
      <w:tr w:rsidR="0076073F" w:rsidRPr="00083FD8" w:rsidTr="00823F5F">
        <w:tc>
          <w:tcPr>
            <w:tcW w:w="2340" w:type="dxa"/>
          </w:tcPr>
          <w:p w:rsidR="0076073F" w:rsidRPr="00083FD8" w:rsidRDefault="0076073F" w:rsidP="00823F5F">
            <w:pPr>
              <w:pStyle w:val="ConsPlusNormal"/>
            </w:pPr>
          </w:p>
        </w:tc>
        <w:tc>
          <w:tcPr>
            <w:tcW w:w="2106" w:type="dxa"/>
          </w:tcPr>
          <w:p w:rsidR="0076073F" w:rsidRPr="00083FD8" w:rsidRDefault="0076073F" w:rsidP="00823F5F">
            <w:pPr>
              <w:pStyle w:val="ConsPlusNormal"/>
            </w:pPr>
          </w:p>
        </w:tc>
        <w:tc>
          <w:tcPr>
            <w:tcW w:w="2106" w:type="dxa"/>
          </w:tcPr>
          <w:p w:rsidR="0076073F" w:rsidRPr="00083FD8" w:rsidRDefault="0076073F" w:rsidP="00823F5F">
            <w:pPr>
              <w:pStyle w:val="ConsPlusNormal"/>
            </w:pPr>
          </w:p>
        </w:tc>
        <w:tc>
          <w:tcPr>
            <w:tcW w:w="3108" w:type="dxa"/>
          </w:tcPr>
          <w:p w:rsidR="0076073F" w:rsidRPr="00083FD8" w:rsidRDefault="0076073F" w:rsidP="00823F5F">
            <w:pPr>
              <w:pStyle w:val="ConsPlusNormal"/>
            </w:pPr>
          </w:p>
        </w:tc>
      </w:tr>
      <w:tr w:rsidR="0076073F" w:rsidRPr="00083FD8" w:rsidTr="00823F5F">
        <w:tblPrEx>
          <w:tblBorders>
            <w:left w:val="none" w:sz="0" w:space="0" w:color="auto"/>
          </w:tblBorders>
        </w:tblPrEx>
        <w:tc>
          <w:tcPr>
            <w:tcW w:w="2340" w:type="dxa"/>
            <w:tcBorders>
              <w:left w:val="nil"/>
              <w:bottom w:val="nil"/>
            </w:tcBorders>
          </w:tcPr>
          <w:p w:rsidR="0076073F" w:rsidRPr="00083FD8" w:rsidRDefault="0076073F" w:rsidP="00823F5F">
            <w:pPr>
              <w:pStyle w:val="ConsPlusNormal"/>
              <w:jc w:val="center"/>
            </w:pPr>
            <w:r w:rsidRPr="00083FD8">
              <w:t>Итого</w:t>
            </w:r>
          </w:p>
        </w:tc>
        <w:tc>
          <w:tcPr>
            <w:tcW w:w="2106" w:type="dxa"/>
          </w:tcPr>
          <w:p w:rsidR="0076073F" w:rsidRPr="00083FD8" w:rsidRDefault="0076073F" w:rsidP="00823F5F">
            <w:pPr>
              <w:pStyle w:val="ConsPlusNormal"/>
            </w:pPr>
          </w:p>
        </w:tc>
        <w:tc>
          <w:tcPr>
            <w:tcW w:w="2106" w:type="dxa"/>
          </w:tcPr>
          <w:p w:rsidR="0076073F" w:rsidRPr="00083FD8" w:rsidRDefault="0076073F" w:rsidP="00823F5F">
            <w:pPr>
              <w:pStyle w:val="ConsPlusNormal"/>
            </w:pPr>
          </w:p>
        </w:tc>
        <w:tc>
          <w:tcPr>
            <w:tcW w:w="3108" w:type="dxa"/>
          </w:tcPr>
          <w:p w:rsidR="0076073F" w:rsidRPr="00083FD8" w:rsidRDefault="0076073F" w:rsidP="00823F5F">
            <w:pPr>
              <w:pStyle w:val="ConsPlusNormal"/>
            </w:pPr>
          </w:p>
        </w:tc>
      </w:tr>
    </w:tbl>
    <w:p w:rsidR="0076073F" w:rsidRPr="00083FD8" w:rsidRDefault="0076073F" w:rsidP="0076073F">
      <w:pPr>
        <w:pStyle w:val="ConsPlusNormal"/>
        <w:jc w:val="both"/>
      </w:pPr>
    </w:p>
    <w:p w:rsidR="0076073F" w:rsidRPr="00083FD8" w:rsidRDefault="0076073F" w:rsidP="0076073F">
      <w:pPr>
        <w:pStyle w:val="ConsPlusNonformat"/>
        <w:jc w:val="both"/>
      </w:pPr>
      <w:r w:rsidRPr="00083FD8">
        <w:t>Ответственный</w:t>
      </w:r>
    </w:p>
    <w:p w:rsidR="0076073F" w:rsidRPr="00083FD8" w:rsidRDefault="0076073F" w:rsidP="0076073F">
      <w:pPr>
        <w:pStyle w:val="ConsPlusNonformat"/>
        <w:jc w:val="both"/>
      </w:pPr>
      <w:r w:rsidRPr="00083FD8">
        <w:lastRenderedPageBreak/>
        <w:t>исполнитель   _____________ __________ ________________________ ___________</w:t>
      </w:r>
    </w:p>
    <w:p w:rsidR="0076073F" w:rsidRPr="00083FD8" w:rsidRDefault="0076073F" w:rsidP="0076073F">
      <w:pPr>
        <w:pStyle w:val="ConsPlusNonformat"/>
        <w:jc w:val="both"/>
      </w:pPr>
      <w:r w:rsidRPr="00083FD8">
        <w:t xml:space="preserve">               (должность)  (подпись)    (расшифровки подписи)   (телефон)</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t>"___" ______________ 20___ г.</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t xml:space="preserve">                                                  Номер страницы __________</w:t>
      </w:r>
    </w:p>
    <w:p w:rsidR="0076073F" w:rsidRPr="00083FD8" w:rsidRDefault="0076073F" w:rsidP="0076073F">
      <w:pPr>
        <w:pStyle w:val="ConsPlusNonformat"/>
        <w:jc w:val="both"/>
      </w:pPr>
      <w:r w:rsidRPr="00083FD8">
        <w:t xml:space="preserve">                                                  Всего страниц ___________</w:t>
      </w:r>
    </w:p>
    <w:p w:rsidR="0076073F" w:rsidRPr="00083FD8" w:rsidRDefault="0076073F" w:rsidP="0076073F">
      <w:pPr>
        <w:sectPr w:rsidR="0076073F" w:rsidRPr="00083FD8">
          <w:pgSz w:w="16838" w:h="11905" w:orient="landscape"/>
          <w:pgMar w:top="1701" w:right="1134" w:bottom="850" w:left="1134" w:header="0" w:footer="0" w:gutter="0"/>
          <w:cols w:space="720"/>
        </w:sectPr>
      </w:pPr>
    </w:p>
    <w:p w:rsidR="0076073F" w:rsidRPr="00896784" w:rsidRDefault="0076073F" w:rsidP="0076073F">
      <w:pPr>
        <w:pStyle w:val="ConsPlusNormal"/>
        <w:ind w:left="5103"/>
        <w:jc w:val="both"/>
        <w:outlineLvl w:val="1"/>
        <w:rPr>
          <w:sz w:val="16"/>
          <w:szCs w:val="16"/>
        </w:rPr>
      </w:pPr>
      <w:r w:rsidRPr="00896784">
        <w:rPr>
          <w:sz w:val="16"/>
          <w:szCs w:val="16"/>
        </w:rPr>
        <w:lastRenderedPageBreak/>
        <w:t>Приложение N 11</w:t>
      </w:r>
    </w:p>
    <w:p w:rsidR="0076073F" w:rsidRPr="00896784" w:rsidRDefault="0076073F" w:rsidP="0076073F">
      <w:pPr>
        <w:pStyle w:val="ConsPlusNormal"/>
        <w:ind w:left="5103"/>
        <w:jc w:val="both"/>
        <w:rPr>
          <w:sz w:val="16"/>
          <w:szCs w:val="16"/>
        </w:rPr>
      </w:pPr>
      <w:r w:rsidRPr="00896784">
        <w:rPr>
          <w:sz w:val="16"/>
          <w:szCs w:val="16"/>
        </w:rPr>
        <w:t>к Порядку кассового обслуживания</w:t>
      </w:r>
    </w:p>
    <w:p w:rsidR="0076073F" w:rsidRPr="00027E5D" w:rsidRDefault="0076073F" w:rsidP="0076073F">
      <w:pPr>
        <w:pStyle w:val="ConsPlusNormal"/>
        <w:ind w:left="4962"/>
        <w:rPr>
          <w:sz w:val="16"/>
          <w:szCs w:val="16"/>
        </w:rPr>
      </w:pPr>
      <w:r>
        <w:rPr>
          <w:sz w:val="16"/>
          <w:szCs w:val="16"/>
        </w:rPr>
        <w:t xml:space="preserve">    </w:t>
      </w:r>
      <w:r w:rsidRPr="00762B92">
        <w:rPr>
          <w:sz w:val="16"/>
          <w:szCs w:val="16"/>
        </w:rPr>
        <w:t xml:space="preserve">бюджета </w:t>
      </w:r>
      <w:r w:rsidRPr="00027E5D">
        <w:rPr>
          <w:sz w:val="16"/>
          <w:szCs w:val="16"/>
        </w:rPr>
        <w:t xml:space="preserve">сельского поселения </w:t>
      </w:r>
      <w:r>
        <w:rPr>
          <w:sz w:val="16"/>
          <w:szCs w:val="16"/>
        </w:rPr>
        <w:t>Верхнесуянский</w:t>
      </w:r>
      <w:r w:rsidRPr="00027E5D">
        <w:rPr>
          <w:sz w:val="16"/>
          <w:szCs w:val="16"/>
        </w:rPr>
        <w:t xml:space="preserve"> сельсовет </w:t>
      </w:r>
    </w:p>
    <w:p w:rsidR="0076073F" w:rsidRPr="00896784" w:rsidRDefault="0076073F" w:rsidP="0076073F">
      <w:pPr>
        <w:pStyle w:val="ConsPlusNormal"/>
        <w:ind w:left="5103"/>
        <w:jc w:val="both"/>
        <w:rPr>
          <w:sz w:val="16"/>
          <w:szCs w:val="16"/>
        </w:rPr>
      </w:pPr>
      <w:r w:rsidRPr="00896784">
        <w:rPr>
          <w:sz w:val="16"/>
          <w:szCs w:val="16"/>
        </w:rPr>
        <w:t xml:space="preserve"> муниципального района</w:t>
      </w:r>
    </w:p>
    <w:p w:rsidR="0076073F" w:rsidRPr="00896784" w:rsidRDefault="0076073F" w:rsidP="0076073F">
      <w:pPr>
        <w:pStyle w:val="ConsPlusNormal"/>
        <w:ind w:left="5103"/>
        <w:jc w:val="both"/>
        <w:rPr>
          <w:sz w:val="16"/>
          <w:szCs w:val="16"/>
        </w:rPr>
      </w:pPr>
      <w:r w:rsidRPr="00896784">
        <w:rPr>
          <w:sz w:val="16"/>
          <w:szCs w:val="16"/>
        </w:rPr>
        <w:t>Караидельский район Республики Башкортостан</w:t>
      </w:r>
    </w:p>
    <w:p w:rsidR="0076073F" w:rsidRPr="00896784" w:rsidRDefault="0076073F" w:rsidP="0076073F">
      <w:pPr>
        <w:pStyle w:val="ConsPlusNormal"/>
        <w:ind w:left="5103"/>
        <w:jc w:val="both"/>
        <w:rPr>
          <w:sz w:val="16"/>
          <w:szCs w:val="16"/>
        </w:rPr>
      </w:pPr>
      <w:r w:rsidRPr="00896784">
        <w:rPr>
          <w:sz w:val="16"/>
          <w:szCs w:val="16"/>
        </w:rPr>
        <w:t>в условиях открытия и ведения лицевых</w:t>
      </w:r>
    </w:p>
    <w:p w:rsidR="0076073F" w:rsidRPr="00896784" w:rsidRDefault="0076073F" w:rsidP="0076073F">
      <w:pPr>
        <w:pStyle w:val="ConsPlusNormal"/>
        <w:ind w:left="5103"/>
        <w:jc w:val="both"/>
        <w:rPr>
          <w:sz w:val="16"/>
          <w:szCs w:val="16"/>
        </w:rPr>
      </w:pPr>
      <w:r w:rsidRPr="00896784">
        <w:rPr>
          <w:sz w:val="16"/>
          <w:szCs w:val="16"/>
        </w:rPr>
        <w:t>счетов для учета операций по исполнению</w:t>
      </w:r>
    </w:p>
    <w:p w:rsidR="0076073F" w:rsidRPr="00896784" w:rsidRDefault="0076073F" w:rsidP="0076073F">
      <w:pPr>
        <w:pStyle w:val="ConsPlusNormal"/>
        <w:ind w:left="5103"/>
        <w:jc w:val="both"/>
        <w:rPr>
          <w:sz w:val="16"/>
          <w:szCs w:val="16"/>
        </w:rPr>
      </w:pPr>
      <w:r w:rsidRPr="00896784">
        <w:rPr>
          <w:sz w:val="16"/>
          <w:szCs w:val="16"/>
        </w:rPr>
        <w:t>расходов бюджета муниципального района</w:t>
      </w:r>
    </w:p>
    <w:p w:rsidR="0076073F" w:rsidRPr="00896784" w:rsidRDefault="0076073F" w:rsidP="0076073F">
      <w:pPr>
        <w:spacing w:after="1"/>
        <w:rPr>
          <w:sz w:val="16"/>
          <w:szCs w:val="16"/>
        </w:rPr>
      </w:pPr>
      <w:r w:rsidRPr="00896784">
        <w:rPr>
          <w:sz w:val="16"/>
          <w:szCs w:val="16"/>
        </w:rPr>
        <w:t xml:space="preserve">                                                                                            </w:t>
      </w:r>
      <w:r>
        <w:rPr>
          <w:sz w:val="16"/>
          <w:szCs w:val="16"/>
        </w:rPr>
        <w:t xml:space="preserve">                                  </w:t>
      </w:r>
      <w:r w:rsidRPr="00896784">
        <w:rPr>
          <w:sz w:val="16"/>
          <w:szCs w:val="16"/>
        </w:rPr>
        <w:t xml:space="preserve"> Караидельский район Республики Башкортостан</w:t>
      </w:r>
    </w:p>
    <w:p w:rsidR="0076073F" w:rsidRPr="00083FD8" w:rsidRDefault="0076073F" w:rsidP="0076073F">
      <w:pPr>
        <w:pStyle w:val="ConsPlusNormal"/>
        <w:jc w:val="both"/>
      </w:pPr>
    </w:p>
    <w:p w:rsidR="0076073F" w:rsidRPr="00083FD8" w:rsidRDefault="0076073F" w:rsidP="0076073F">
      <w:pPr>
        <w:pStyle w:val="ConsPlusNonformat"/>
        <w:jc w:val="both"/>
      </w:pPr>
      <w:bookmarkStart w:id="32" w:name="P2403"/>
      <w:bookmarkEnd w:id="32"/>
      <w:r w:rsidRPr="00083FD8">
        <w:t xml:space="preserve">                           ДОПОЛНЕНИЕ</w:t>
      </w:r>
    </w:p>
    <w:p w:rsidR="0076073F" w:rsidRPr="00083FD8" w:rsidRDefault="0076073F" w:rsidP="0076073F">
      <w:pPr>
        <w:pStyle w:val="ConsPlusNonformat"/>
        <w:jc w:val="both"/>
      </w:pPr>
      <w:r w:rsidRPr="00083FD8">
        <w:t xml:space="preserve">       к Сводным данным по лицевым счетам </w:t>
      </w:r>
      <w:proofErr w:type="gramStart"/>
      <w:r w:rsidRPr="00083FD8">
        <w:t>подведомственных</w:t>
      </w:r>
      <w:proofErr w:type="gramEnd"/>
      <w:r w:rsidRPr="00083FD8">
        <w:t xml:space="preserve">        ┌───────┐</w:t>
      </w:r>
    </w:p>
    <w:p w:rsidR="0076073F" w:rsidRPr="00083FD8" w:rsidRDefault="0076073F" w:rsidP="0076073F">
      <w:pPr>
        <w:pStyle w:val="ConsPlusNonformat"/>
        <w:jc w:val="both"/>
      </w:pPr>
      <w:r w:rsidRPr="00083FD8">
        <w:t xml:space="preserve">  </w:t>
      </w:r>
      <w:proofErr w:type="gramStart"/>
      <w:r w:rsidRPr="00083FD8">
        <w:t>учреждений главного администратора (администратора источников   │ Коды  │</w:t>
      </w:r>
      <w:proofErr w:type="gramEnd"/>
    </w:p>
    <w:p w:rsidR="0076073F" w:rsidRPr="00083FD8" w:rsidRDefault="0076073F" w:rsidP="0076073F">
      <w:pPr>
        <w:pStyle w:val="ConsPlusNonformat"/>
        <w:jc w:val="both"/>
      </w:pPr>
      <w:r w:rsidRPr="00083FD8">
        <w:t xml:space="preserve">      финансирования дефицита бюджета с полномочиями главного     ├───────┤</w:t>
      </w:r>
    </w:p>
    <w:p w:rsidR="0076073F" w:rsidRPr="00083FD8" w:rsidRDefault="0076073F" w:rsidP="0076073F">
      <w:pPr>
        <w:pStyle w:val="ConsPlusNonformat"/>
        <w:jc w:val="both"/>
      </w:pPr>
      <w:r w:rsidRPr="00083FD8">
        <w:t xml:space="preserve">    администратора) источников финансирования дефицита бюджета    │       │</w:t>
      </w:r>
    </w:p>
    <w:p w:rsidR="0076073F" w:rsidRPr="00083FD8" w:rsidRDefault="0076073F" w:rsidP="0076073F">
      <w:pPr>
        <w:pStyle w:val="ConsPlusNonformat"/>
        <w:jc w:val="both"/>
      </w:pPr>
      <w:r w:rsidRPr="00083FD8">
        <w:t xml:space="preserve">                       по средствам в пути                        ├───────┤</w:t>
      </w:r>
    </w:p>
    <w:p w:rsidR="0076073F" w:rsidRPr="00083FD8" w:rsidRDefault="0076073F" w:rsidP="0076073F">
      <w:pPr>
        <w:pStyle w:val="ConsPlusNonformat"/>
        <w:jc w:val="both"/>
      </w:pPr>
      <w:r w:rsidRPr="00083FD8">
        <w:t xml:space="preserve">                   на "___" ___________ 20___ г.              Дата│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 xml:space="preserve">                                                                  │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Финансовый орган        ____________________________              │       │</w:t>
      </w:r>
    </w:p>
    <w:p w:rsidR="0076073F" w:rsidRPr="00083FD8" w:rsidRDefault="0076073F" w:rsidP="0076073F">
      <w:pPr>
        <w:pStyle w:val="ConsPlusNonformat"/>
        <w:jc w:val="both"/>
      </w:pPr>
      <w:r w:rsidRPr="00083FD8">
        <w:t>Главный  администратор                                            ├───────┤</w:t>
      </w:r>
    </w:p>
    <w:p w:rsidR="0076073F" w:rsidRPr="00083FD8" w:rsidRDefault="0076073F" w:rsidP="0076073F">
      <w:pPr>
        <w:pStyle w:val="ConsPlusNonformat"/>
        <w:jc w:val="both"/>
      </w:pPr>
      <w:r w:rsidRPr="00083FD8">
        <w:t>источников                                                        │       │</w:t>
      </w:r>
    </w:p>
    <w:p w:rsidR="0076073F" w:rsidRPr="00083FD8" w:rsidRDefault="0076073F" w:rsidP="0076073F">
      <w:pPr>
        <w:pStyle w:val="ConsPlusNonformat"/>
        <w:jc w:val="both"/>
      </w:pPr>
      <w:r w:rsidRPr="00083FD8">
        <w:t>финансирования                                         Глава по БК│       │</w:t>
      </w:r>
    </w:p>
    <w:p w:rsidR="0076073F" w:rsidRPr="00083FD8" w:rsidRDefault="0076073F" w:rsidP="0076073F">
      <w:pPr>
        <w:pStyle w:val="ConsPlusNonformat"/>
        <w:jc w:val="both"/>
      </w:pPr>
      <w:r w:rsidRPr="00083FD8">
        <w:t>дефицита бюджета        ____________________________              ├───────┤</w:t>
      </w:r>
    </w:p>
    <w:p w:rsidR="0076073F" w:rsidRPr="00083FD8" w:rsidRDefault="0076073F" w:rsidP="0076073F">
      <w:pPr>
        <w:pStyle w:val="ConsPlusNonformat"/>
        <w:jc w:val="both"/>
      </w:pPr>
      <w:r w:rsidRPr="00083FD8">
        <w:t>Администратор                                                     │       │</w:t>
      </w:r>
    </w:p>
    <w:p w:rsidR="0076073F" w:rsidRPr="00083FD8" w:rsidRDefault="0076073F" w:rsidP="0076073F">
      <w:pPr>
        <w:pStyle w:val="ConsPlusNonformat"/>
        <w:jc w:val="both"/>
      </w:pPr>
      <w:r w:rsidRPr="00083FD8">
        <w:t>источников                                                        │       │</w:t>
      </w:r>
    </w:p>
    <w:p w:rsidR="0076073F" w:rsidRPr="00083FD8" w:rsidRDefault="0076073F" w:rsidP="0076073F">
      <w:pPr>
        <w:pStyle w:val="ConsPlusNonformat"/>
        <w:jc w:val="both"/>
      </w:pPr>
      <w:r w:rsidRPr="00083FD8">
        <w:t>финансирования дефицита                                           │       │</w:t>
      </w:r>
    </w:p>
    <w:p w:rsidR="0076073F" w:rsidRPr="00083FD8" w:rsidRDefault="0076073F" w:rsidP="0076073F">
      <w:pPr>
        <w:pStyle w:val="ConsPlusNonformat"/>
        <w:jc w:val="both"/>
      </w:pPr>
      <w:r w:rsidRPr="00083FD8">
        <w:t xml:space="preserve">бюджета с полномочиями                                 по </w:t>
      </w:r>
      <w:proofErr w:type="gramStart"/>
      <w:r w:rsidRPr="00083FD8">
        <w:t>Сводному</w:t>
      </w:r>
      <w:proofErr w:type="gramEnd"/>
      <w:r w:rsidRPr="00083FD8">
        <w:t>│       │</w:t>
      </w:r>
    </w:p>
    <w:p w:rsidR="0076073F" w:rsidRPr="00083FD8" w:rsidRDefault="0076073F" w:rsidP="0076073F">
      <w:pPr>
        <w:pStyle w:val="ConsPlusNonformat"/>
        <w:jc w:val="both"/>
      </w:pPr>
      <w:r w:rsidRPr="00083FD8">
        <w:t>главного администратора ____________________________       реестру├───────┤</w:t>
      </w:r>
    </w:p>
    <w:p w:rsidR="0076073F" w:rsidRPr="00083FD8" w:rsidRDefault="0076073F" w:rsidP="0076073F">
      <w:pPr>
        <w:pStyle w:val="ConsPlusNonformat"/>
        <w:jc w:val="both"/>
      </w:pPr>
      <w:r w:rsidRPr="00083FD8">
        <w:t>Наименование бюджета    ____________________________              │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 xml:space="preserve">Единица измерения: руб.                                    по ОКЕИ│  </w:t>
      </w:r>
      <w:hyperlink r:id="rId52" w:history="1">
        <w:r w:rsidRPr="00083FD8">
          <w:t>383</w:t>
        </w:r>
      </w:hyperlink>
      <w:r w:rsidRPr="00083FD8">
        <w:t xml:space="preserve">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rmal"/>
        <w:jc w:val="both"/>
      </w:pPr>
    </w:p>
    <w:p w:rsidR="0076073F" w:rsidRPr="00083FD8" w:rsidRDefault="0076073F" w:rsidP="0076073F">
      <w:pPr>
        <w:pStyle w:val="ConsPlusNormal"/>
        <w:jc w:val="center"/>
        <w:outlineLvl w:val="2"/>
      </w:pPr>
      <w:r w:rsidRPr="00083FD8">
        <w:t>1. Распределенные бюджетные ассигнования</w:t>
      </w:r>
    </w:p>
    <w:p w:rsidR="0076073F" w:rsidRPr="00083FD8" w:rsidRDefault="0076073F" w:rsidP="0076073F">
      <w:pPr>
        <w:pStyle w:val="ConsPlusNormal"/>
        <w:jc w:val="both"/>
      </w:pPr>
    </w:p>
    <w:p w:rsidR="0076073F" w:rsidRPr="00083FD8" w:rsidRDefault="0076073F" w:rsidP="0076073F">
      <w:pPr>
        <w:sectPr w:rsidR="0076073F" w:rsidRPr="00083F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76073F" w:rsidRPr="00083FD8" w:rsidTr="00823F5F">
        <w:tc>
          <w:tcPr>
            <w:tcW w:w="1521" w:type="dxa"/>
            <w:vMerge w:val="restart"/>
          </w:tcPr>
          <w:p w:rsidR="0076073F" w:rsidRPr="00083FD8" w:rsidRDefault="0076073F" w:rsidP="00823F5F">
            <w:pPr>
              <w:pStyle w:val="ConsPlusNormal"/>
              <w:jc w:val="center"/>
              <w:rPr>
                <w:sz w:val="18"/>
                <w:szCs w:val="18"/>
              </w:rPr>
            </w:pPr>
            <w:r w:rsidRPr="00083FD8">
              <w:rPr>
                <w:sz w:val="18"/>
                <w:szCs w:val="18"/>
              </w:rPr>
              <w:lastRenderedPageBreak/>
              <w:t>Код по БК</w:t>
            </w:r>
          </w:p>
        </w:tc>
        <w:tc>
          <w:tcPr>
            <w:tcW w:w="6837" w:type="dxa"/>
            <w:gridSpan w:val="3"/>
          </w:tcPr>
          <w:p w:rsidR="0076073F" w:rsidRPr="00083FD8" w:rsidRDefault="0076073F" w:rsidP="00823F5F">
            <w:pPr>
              <w:pStyle w:val="ConsPlusNormal"/>
              <w:jc w:val="center"/>
              <w:rPr>
                <w:sz w:val="18"/>
                <w:szCs w:val="18"/>
              </w:rPr>
            </w:pPr>
            <w:r w:rsidRPr="00083FD8">
              <w:rPr>
                <w:sz w:val="18"/>
                <w:szCs w:val="18"/>
              </w:rPr>
              <w:t>Бюджетные ассигнования</w:t>
            </w:r>
          </w:p>
        </w:tc>
        <w:tc>
          <w:tcPr>
            <w:tcW w:w="1938" w:type="dxa"/>
            <w:vMerge w:val="restart"/>
          </w:tcPr>
          <w:p w:rsidR="0076073F" w:rsidRPr="00083FD8" w:rsidRDefault="0076073F" w:rsidP="00823F5F">
            <w:pPr>
              <w:pStyle w:val="ConsPlusNormal"/>
              <w:jc w:val="center"/>
              <w:rPr>
                <w:sz w:val="18"/>
                <w:szCs w:val="18"/>
              </w:rPr>
            </w:pPr>
            <w:r w:rsidRPr="00083FD8">
              <w:rPr>
                <w:sz w:val="18"/>
                <w:szCs w:val="18"/>
              </w:rPr>
              <w:t>Примечание</w:t>
            </w:r>
          </w:p>
        </w:tc>
      </w:tr>
      <w:tr w:rsidR="0076073F" w:rsidRPr="00083FD8" w:rsidTr="00823F5F">
        <w:tc>
          <w:tcPr>
            <w:tcW w:w="1521" w:type="dxa"/>
            <w:vMerge/>
          </w:tcPr>
          <w:p w:rsidR="0076073F" w:rsidRPr="00083FD8" w:rsidRDefault="0076073F" w:rsidP="00823F5F">
            <w:pPr>
              <w:rPr>
                <w:sz w:val="18"/>
                <w:szCs w:val="18"/>
              </w:rPr>
            </w:pPr>
          </w:p>
        </w:tc>
        <w:tc>
          <w:tcPr>
            <w:tcW w:w="3769" w:type="dxa"/>
          </w:tcPr>
          <w:p w:rsidR="0076073F" w:rsidRPr="00083FD8" w:rsidRDefault="0076073F" w:rsidP="00823F5F">
            <w:pPr>
              <w:pStyle w:val="ConsPlusNormal"/>
              <w:jc w:val="center"/>
              <w:rPr>
                <w:sz w:val="18"/>
                <w:szCs w:val="18"/>
              </w:rPr>
            </w:pPr>
            <w:r w:rsidRPr="00083FD8">
              <w:rPr>
                <w:sz w:val="18"/>
                <w:szCs w:val="18"/>
              </w:rPr>
              <w:t>на текущий финансовый год</w:t>
            </w:r>
          </w:p>
        </w:tc>
        <w:tc>
          <w:tcPr>
            <w:tcW w:w="3068" w:type="dxa"/>
            <w:gridSpan w:val="2"/>
          </w:tcPr>
          <w:p w:rsidR="0076073F" w:rsidRPr="00083FD8" w:rsidRDefault="0076073F" w:rsidP="00823F5F">
            <w:pPr>
              <w:pStyle w:val="ConsPlusNormal"/>
              <w:jc w:val="center"/>
              <w:rPr>
                <w:sz w:val="18"/>
                <w:szCs w:val="18"/>
              </w:rPr>
            </w:pPr>
            <w:r w:rsidRPr="00083FD8">
              <w:rPr>
                <w:sz w:val="18"/>
                <w:szCs w:val="18"/>
              </w:rPr>
              <w:t>на плановый период</w:t>
            </w:r>
          </w:p>
        </w:tc>
        <w:tc>
          <w:tcPr>
            <w:tcW w:w="1938" w:type="dxa"/>
            <w:vMerge/>
          </w:tcPr>
          <w:p w:rsidR="0076073F" w:rsidRPr="00083FD8" w:rsidRDefault="0076073F" w:rsidP="00823F5F">
            <w:pPr>
              <w:rPr>
                <w:sz w:val="18"/>
                <w:szCs w:val="18"/>
              </w:rPr>
            </w:pPr>
          </w:p>
        </w:tc>
      </w:tr>
      <w:tr w:rsidR="0076073F" w:rsidRPr="00083FD8" w:rsidTr="00823F5F">
        <w:tc>
          <w:tcPr>
            <w:tcW w:w="1521" w:type="dxa"/>
            <w:vMerge/>
          </w:tcPr>
          <w:p w:rsidR="0076073F" w:rsidRPr="00083FD8" w:rsidRDefault="0076073F" w:rsidP="00823F5F">
            <w:pPr>
              <w:rPr>
                <w:sz w:val="18"/>
                <w:szCs w:val="18"/>
              </w:rPr>
            </w:pPr>
          </w:p>
        </w:tc>
        <w:tc>
          <w:tcPr>
            <w:tcW w:w="3769" w:type="dxa"/>
          </w:tcPr>
          <w:p w:rsidR="0076073F" w:rsidRPr="00083FD8" w:rsidRDefault="0076073F" w:rsidP="00823F5F">
            <w:pPr>
              <w:pStyle w:val="ConsPlusNormal"/>
              <w:jc w:val="center"/>
              <w:rPr>
                <w:sz w:val="18"/>
                <w:szCs w:val="18"/>
              </w:rPr>
            </w:pPr>
            <w:r w:rsidRPr="00083FD8">
              <w:rPr>
                <w:sz w:val="18"/>
                <w:szCs w:val="18"/>
              </w:rPr>
              <w:t>всего</w:t>
            </w:r>
          </w:p>
        </w:tc>
        <w:tc>
          <w:tcPr>
            <w:tcW w:w="1564" w:type="dxa"/>
          </w:tcPr>
          <w:p w:rsidR="0076073F" w:rsidRPr="00083FD8" w:rsidRDefault="0076073F" w:rsidP="00823F5F">
            <w:pPr>
              <w:pStyle w:val="ConsPlusNormal"/>
              <w:jc w:val="center"/>
              <w:rPr>
                <w:sz w:val="18"/>
                <w:szCs w:val="18"/>
              </w:rPr>
            </w:pPr>
            <w:r w:rsidRPr="00083FD8">
              <w:rPr>
                <w:sz w:val="18"/>
                <w:szCs w:val="18"/>
              </w:rPr>
              <w:t>первый год</w:t>
            </w:r>
          </w:p>
        </w:tc>
        <w:tc>
          <w:tcPr>
            <w:tcW w:w="1504" w:type="dxa"/>
          </w:tcPr>
          <w:p w:rsidR="0076073F" w:rsidRPr="00083FD8" w:rsidRDefault="0076073F" w:rsidP="00823F5F">
            <w:pPr>
              <w:pStyle w:val="ConsPlusNormal"/>
              <w:jc w:val="center"/>
              <w:rPr>
                <w:sz w:val="18"/>
                <w:szCs w:val="18"/>
              </w:rPr>
            </w:pPr>
            <w:r w:rsidRPr="00083FD8">
              <w:rPr>
                <w:sz w:val="18"/>
                <w:szCs w:val="18"/>
              </w:rPr>
              <w:t>второй год</w:t>
            </w:r>
          </w:p>
        </w:tc>
        <w:tc>
          <w:tcPr>
            <w:tcW w:w="1938" w:type="dxa"/>
            <w:vMerge/>
          </w:tcPr>
          <w:p w:rsidR="0076073F" w:rsidRPr="00083FD8" w:rsidRDefault="0076073F" w:rsidP="00823F5F">
            <w:pPr>
              <w:rPr>
                <w:sz w:val="18"/>
                <w:szCs w:val="18"/>
              </w:rPr>
            </w:pPr>
          </w:p>
        </w:tc>
      </w:tr>
      <w:tr w:rsidR="0076073F" w:rsidRPr="00083FD8" w:rsidTr="00823F5F">
        <w:tc>
          <w:tcPr>
            <w:tcW w:w="1521" w:type="dxa"/>
          </w:tcPr>
          <w:p w:rsidR="0076073F" w:rsidRPr="00083FD8" w:rsidRDefault="0076073F" w:rsidP="00823F5F">
            <w:pPr>
              <w:pStyle w:val="ConsPlusNormal"/>
              <w:jc w:val="center"/>
              <w:rPr>
                <w:sz w:val="18"/>
                <w:szCs w:val="18"/>
              </w:rPr>
            </w:pPr>
            <w:r w:rsidRPr="00083FD8">
              <w:rPr>
                <w:sz w:val="18"/>
                <w:szCs w:val="18"/>
              </w:rPr>
              <w:t>1</w:t>
            </w:r>
          </w:p>
        </w:tc>
        <w:tc>
          <w:tcPr>
            <w:tcW w:w="3769" w:type="dxa"/>
          </w:tcPr>
          <w:p w:rsidR="0076073F" w:rsidRPr="00083FD8" w:rsidRDefault="0076073F" w:rsidP="00823F5F">
            <w:pPr>
              <w:pStyle w:val="ConsPlusNormal"/>
              <w:jc w:val="center"/>
              <w:rPr>
                <w:sz w:val="18"/>
                <w:szCs w:val="18"/>
              </w:rPr>
            </w:pPr>
            <w:r w:rsidRPr="00083FD8">
              <w:rPr>
                <w:sz w:val="18"/>
                <w:szCs w:val="18"/>
              </w:rPr>
              <w:t>2</w:t>
            </w:r>
          </w:p>
        </w:tc>
        <w:tc>
          <w:tcPr>
            <w:tcW w:w="1564" w:type="dxa"/>
          </w:tcPr>
          <w:p w:rsidR="0076073F" w:rsidRPr="00083FD8" w:rsidRDefault="0076073F" w:rsidP="00823F5F">
            <w:pPr>
              <w:pStyle w:val="ConsPlusNormal"/>
              <w:jc w:val="center"/>
              <w:rPr>
                <w:sz w:val="18"/>
                <w:szCs w:val="18"/>
              </w:rPr>
            </w:pPr>
            <w:r w:rsidRPr="00083FD8">
              <w:rPr>
                <w:sz w:val="18"/>
                <w:szCs w:val="18"/>
              </w:rPr>
              <w:t>3</w:t>
            </w:r>
          </w:p>
        </w:tc>
        <w:tc>
          <w:tcPr>
            <w:tcW w:w="1504" w:type="dxa"/>
          </w:tcPr>
          <w:p w:rsidR="0076073F" w:rsidRPr="00083FD8" w:rsidRDefault="0076073F" w:rsidP="00823F5F">
            <w:pPr>
              <w:pStyle w:val="ConsPlusNormal"/>
              <w:jc w:val="center"/>
              <w:rPr>
                <w:sz w:val="18"/>
                <w:szCs w:val="18"/>
              </w:rPr>
            </w:pPr>
            <w:r w:rsidRPr="00083FD8">
              <w:rPr>
                <w:sz w:val="18"/>
                <w:szCs w:val="18"/>
              </w:rPr>
              <w:t>4</w:t>
            </w:r>
          </w:p>
        </w:tc>
        <w:tc>
          <w:tcPr>
            <w:tcW w:w="1938" w:type="dxa"/>
          </w:tcPr>
          <w:p w:rsidR="0076073F" w:rsidRPr="00083FD8" w:rsidRDefault="0076073F" w:rsidP="00823F5F">
            <w:pPr>
              <w:pStyle w:val="ConsPlusNormal"/>
              <w:jc w:val="center"/>
              <w:rPr>
                <w:sz w:val="18"/>
                <w:szCs w:val="18"/>
              </w:rPr>
            </w:pPr>
            <w:r w:rsidRPr="00083FD8">
              <w:rPr>
                <w:sz w:val="18"/>
                <w:szCs w:val="18"/>
              </w:rPr>
              <w:t>5</w:t>
            </w:r>
          </w:p>
        </w:tc>
      </w:tr>
      <w:tr w:rsidR="0076073F" w:rsidRPr="00083FD8" w:rsidTr="00823F5F">
        <w:tc>
          <w:tcPr>
            <w:tcW w:w="1521" w:type="dxa"/>
          </w:tcPr>
          <w:p w:rsidR="0076073F" w:rsidRPr="00083FD8" w:rsidRDefault="0076073F" w:rsidP="00823F5F">
            <w:pPr>
              <w:pStyle w:val="ConsPlusNormal"/>
              <w:rPr>
                <w:sz w:val="18"/>
                <w:szCs w:val="18"/>
              </w:rPr>
            </w:pPr>
          </w:p>
        </w:tc>
        <w:tc>
          <w:tcPr>
            <w:tcW w:w="3769" w:type="dxa"/>
          </w:tcPr>
          <w:p w:rsidR="0076073F" w:rsidRPr="00083FD8" w:rsidRDefault="0076073F" w:rsidP="00823F5F">
            <w:pPr>
              <w:pStyle w:val="ConsPlusNormal"/>
              <w:rPr>
                <w:sz w:val="18"/>
                <w:szCs w:val="18"/>
              </w:rPr>
            </w:pPr>
          </w:p>
        </w:tc>
        <w:tc>
          <w:tcPr>
            <w:tcW w:w="1564" w:type="dxa"/>
          </w:tcPr>
          <w:p w:rsidR="0076073F" w:rsidRPr="00083FD8" w:rsidRDefault="0076073F" w:rsidP="00823F5F">
            <w:pPr>
              <w:pStyle w:val="ConsPlusNormal"/>
              <w:rPr>
                <w:sz w:val="18"/>
                <w:szCs w:val="18"/>
              </w:rPr>
            </w:pPr>
          </w:p>
        </w:tc>
        <w:tc>
          <w:tcPr>
            <w:tcW w:w="1504" w:type="dxa"/>
          </w:tcPr>
          <w:p w:rsidR="0076073F" w:rsidRPr="00083FD8" w:rsidRDefault="0076073F" w:rsidP="00823F5F">
            <w:pPr>
              <w:pStyle w:val="ConsPlusNormal"/>
              <w:rPr>
                <w:sz w:val="18"/>
                <w:szCs w:val="18"/>
              </w:rPr>
            </w:pPr>
          </w:p>
        </w:tc>
        <w:tc>
          <w:tcPr>
            <w:tcW w:w="1938" w:type="dxa"/>
          </w:tcPr>
          <w:p w:rsidR="0076073F" w:rsidRPr="00083FD8" w:rsidRDefault="0076073F" w:rsidP="00823F5F">
            <w:pPr>
              <w:pStyle w:val="ConsPlusNormal"/>
              <w:rPr>
                <w:sz w:val="18"/>
                <w:szCs w:val="18"/>
              </w:rPr>
            </w:pPr>
          </w:p>
        </w:tc>
      </w:tr>
      <w:tr w:rsidR="0076073F" w:rsidRPr="00083FD8" w:rsidTr="00823F5F">
        <w:tc>
          <w:tcPr>
            <w:tcW w:w="1521" w:type="dxa"/>
          </w:tcPr>
          <w:p w:rsidR="0076073F" w:rsidRPr="00083FD8" w:rsidRDefault="0076073F" w:rsidP="00823F5F">
            <w:pPr>
              <w:pStyle w:val="ConsPlusNormal"/>
              <w:rPr>
                <w:sz w:val="18"/>
                <w:szCs w:val="18"/>
              </w:rPr>
            </w:pPr>
          </w:p>
        </w:tc>
        <w:tc>
          <w:tcPr>
            <w:tcW w:w="3769" w:type="dxa"/>
          </w:tcPr>
          <w:p w:rsidR="0076073F" w:rsidRPr="00083FD8" w:rsidRDefault="0076073F" w:rsidP="00823F5F">
            <w:pPr>
              <w:pStyle w:val="ConsPlusNormal"/>
              <w:rPr>
                <w:sz w:val="18"/>
                <w:szCs w:val="18"/>
              </w:rPr>
            </w:pPr>
          </w:p>
        </w:tc>
        <w:tc>
          <w:tcPr>
            <w:tcW w:w="1564" w:type="dxa"/>
          </w:tcPr>
          <w:p w:rsidR="0076073F" w:rsidRPr="00083FD8" w:rsidRDefault="0076073F" w:rsidP="00823F5F">
            <w:pPr>
              <w:pStyle w:val="ConsPlusNormal"/>
              <w:rPr>
                <w:sz w:val="18"/>
                <w:szCs w:val="18"/>
              </w:rPr>
            </w:pPr>
          </w:p>
        </w:tc>
        <w:tc>
          <w:tcPr>
            <w:tcW w:w="1504" w:type="dxa"/>
          </w:tcPr>
          <w:p w:rsidR="0076073F" w:rsidRPr="00083FD8" w:rsidRDefault="0076073F" w:rsidP="00823F5F">
            <w:pPr>
              <w:pStyle w:val="ConsPlusNormal"/>
              <w:rPr>
                <w:sz w:val="18"/>
                <w:szCs w:val="18"/>
              </w:rPr>
            </w:pPr>
          </w:p>
        </w:tc>
        <w:tc>
          <w:tcPr>
            <w:tcW w:w="1938" w:type="dxa"/>
          </w:tcPr>
          <w:p w:rsidR="0076073F" w:rsidRPr="00083FD8" w:rsidRDefault="0076073F" w:rsidP="00823F5F">
            <w:pPr>
              <w:pStyle w:val="ConsPlusNormal"/>
              <w:rPr>
                <w:sz w:val="18"/>
                <w:szCs w:val="18"/>
              </w:rPr>
            </w:pPr>
          </w:p>
        </w:tc>
      </w:tr>
      <w:tr w:rsidR="0076073F" w:rsidRPr="00083FD8" w:rsidTr="00823F5F">
        <w:tc>
          <w:tcPr>
            <w:tcW w:w="1521" w:type="dxa"/>
          </w:tcPr>
          <w:p w:rsidR="0076073F" w:rsidRPr="00083FD8" w:rsidRDefault="0076073F" w:rsidP="00823F5F">
            <w:pPr>
              <w:pStyle w:val="ConsPlusNormal"/>
              <w:jc w:val="center"/>
              <w:rPr>
                <w:sz w:val="18"/>
                <w:szCs w:val="18"/>
              </w:rPr>
            </w:pPr>
            <w:r w:rsidRPr="00083FD8">
              <w:rPr>
                <w:sz w:val="18"/>
                <w:szCs w:val="18"/>
              </w:rPr>
              <w:t>Итого</w:t>
            </w:r>
          </w:p>
        </w:tc>
        <w:tc>
          <w:tcPr>
            <w:tcW w:w="3769" w:type="dxa"/>
          </w:tcPr>
          <w:p w:rsidR="0076073F" w:rsidRPr="00083FD8" w:rsidRDefault="0076073F" w:rsidP="00823F5F">
            <w:pPr>
              <w:pStyle w:val="ConsPlusNormal"/>
              <w:rPr>
                <w:sz w:val="18"/>
                <w:szCs w:val="18"/>
              </w:rPr>
            </w:pPr>
          </w:p>
        </w:tc>
        <w:tc>
          <w:tcPr>
            <w:tcW w:w="1564" w:type="dxa"/>
          </w:tcPr>
          <w:p w:rsidR="0076073F" w:rsidRPr="00083FD8" w:rsidRDefault="0076073F" w:rsidP="00823F5F">
            <w:pPr>
              <w:pStyle w:val="ConsPlusNormal"/>
              <w:rPr>
                <w:sz w:val="18"/>
                <w:szCs w:val="18"/>
              </w:rPr>
            </w:pPr>
          </w:p>
        </w:tc>
        <w:tc>
          <w:tcPr>
            <w:tcW w:w="1504" w:type="dxa"/>
          </w:tcPr>
          <w:p w:rsidR="0076073F" w:rsidRPr="00083FD8" w:rsidRDefault="0076073F" w:rsidP="00823F5F">
            <w:pPr>
              <w:pStyle w:val="ConsPlusNormal"/>
              <w:rPr>
                <w:sz w:val="18"/>
                <w:szCs w:val="18"/>
              </w:rPr>
            </w:pPr>
          </w:p>
        </w:tc>
        <w:tc>
          <w:tcPr>
            <w:tcW w:w="1938" w:type="dxa"/>
          </w:tcPr>
          <w:p w:rsidR="0076073F" w:rsidRPr="00083FD8" w:rsidRDefault="0076073F" w:rsidP="00823F5F">
            <w:pPr>
              <w:pStyle w:val="ConsPlusNormal"/>
              <w:rPr>
                <w:sz w:val="18"/>
                <w:szCs w:val="18"/>
              </w:rPr>
            </w:pPr>
          </w:p>
        </w:tc>
      </w:tr>
    </w:tbl>
    <w:p w:rsidR="0076073F" w:rsidRPr="00083FD8" w:rsidRDefault="0076073F" w:rsidP="0076073F">
      <w:pPr>
        <w:pStyle w:val="ConsPlusNormal"/>
        <w:jc w:val="both"/>
        <w:rPr>
          <w:sz w:val="18"/>
          <w:szCs w:val="18"/>
        </w:rPr>
      </w:pPr>
    </w:p>
    <w:p w:rsidR="0076073F" w:rsidRPr="00083FD8" w:rsidRDefault="0076073F" w:rsidP="0076073F">
      <w:pPr>
        <w:pStyle w:val="ConsPlusNonformat"/>
        <w:jc w:val="both"/>
        <w:rPr>
          <w:sz w:val="18"/>
          <w:szCs w:val="18"/>
        </w:rPr>
      </w:pPr>
      <w:r w:rsidRPr="00083FD8">
        <w:rPr>
          <w:sz w:val="18"/>
          <w:szCs w:val="18"/>
        </w:rPr>
        <w:t xml:space="preserve">                                           на "___" _______________ 20__ г.</w:t>
      </w:r>
    </w:p>
    <w:p w:rsidR="0076073F" w:rsidRPr="00083FD8" w:rsidRDefault="0076073F" w:rsidP="0076073F">
      <w:pPr>
        <w:pStyle w:val="ConsPlusNormal"/>
        <w:jc w:val="both"/>
        <w:rPr>
          <w:sz w:val="18"/>
          <w:szCs w:val="18"/>
        </w:rPr>
      </w:pPr>
    </w:p>
    <w:p w:rsidR="0076073F" w:rsidRPr="00083FD8" w:rsidRDefault="0076073F" w:rsidP="0076073F">
      <w:pPr>
        <w:pStyle w:val="ConsPlusNormal"/>
        <w:jc w:val="center"/>
        <w:outlineLvl w:val="2"/>
        <w:rPr>
          <w:sz w:val="18"/>
          <w:szCs w:val="18"/>
        </w:rPr>
      </w:pPr>
      <w:r w:rsidRPr="00083FD8">
        <w:rPr>
          <w:sz w:val="18"/>
          <w:szCs w:val="18"/>
        </w:rPr>
        <w:t>2. Доведенные бюджетные ассигнования</w:t>
      </w:r>
    </w:p>
    <w:p w:rsidR="0076073F" w:rsidRPr="00083FD8" w:rsidRDefault="0076073F" w:rsidP="0076073F">
      <w:pPr>
        <w:pStyle w:val="ConsPlusNormal"/>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76073F" w:rsidRPr="00083FD8" w:rsidTr="00823F5F">
        <w:tc>
          <w:tcPr>
            <w:tcW w:w="1521" w:type="dxa"/>
            <w:vMerge w:val="restart"/>
          </w:tcPr>
          <w:p w:rsidR="0076073F" w:rsidRPr="00083FD8" w:rsidRDefault="0076073F" w:rsidP="00823F5F">
            <w:pPr>
              <w:pStyle w:val="ConsPlusNormal"/>
              <w:jc w:val="center"/>
              <w:rPr>
                <w:sz w:val="18"/>
                <w:szCs w:val="18"/>
              </w:rPr>
            </w:pPr>
            <w:r w:rsidRPr="00083FD8">
              <w:rPr>
                <w:sz w:val="18"/>
                <w:szCs w:val="18"/>
              </w:rPr>
              <w:t>Код по БК</w:t>
            </w:r>
          </w:p>
        </w:tc>
        <w:tc>
          <w:tcPr>
            <w:tcW w:w="6837" w:type="dxa"/>
            <w:gridSpan w:val="3"/>
          </w:tcPr>
          <w:p w:rsidR="0076073F" w:rsidRPr="00083FD8" w:rsidRDefault="0076073F" w:rsidP="00823F5F">
            <w:pPr>
              <w:pStyle w:val="ConsPlusNormal"/>
              <w:jc w:val="center"/>
              <w:rPr>
                <w:sz w:val="18"/>
                <w:szCs w:val="18"/>
              </w:rPr>
            </w:pPr>
            <w:r w:rsidRPr="00083FD8">
              <w:rPr>
                <w:sz w:val="18"/>
                <w:szCs w:val="18"/>
              </w:rPr>
              <w:t>Бюджетные ассигнования</w:t>
            </w:r>
          </w:p>
        </w:tc>
        <w:tc>
          <w:tcPr>
            <w:tcW w:w="2040" w:type="dxa"/>
            <w:vMerge w:val="restart"/>
          </w:tcPr>
          <w:p w:rsidR="0076073F" w:rsidRPr="00083FD8" w:rsidRDefault="0076073F" w:rsidP="00823F5F">
            <w:pPr>
              <w:pStyle w:val="ConsPlusNormal"/>
              <w:jc w:val="center"/>
              <w:rPr>
                <w:sz w:val="18"/>
                <w:szCs w:val="18"/>
              </w:rPr>
            </w:pPr>
            <w:r w:rsidRPr="00083FD8">
              <w:rPr>
                <w:sz w:val="18"/>
                <w:szCs w:val="18"/>
              </w:rPr>
              <w:t>Примечание</w:t>
            </w:r>
          </w:p>
        </w:tc>
      </w:tr>
      <w:tr w:rsidR="0076073F" w:rsidRPr="00083FD8" w:rsidTr="00823F5F">
        <w:tc>
          <w:tcPr>
            <w:tcW w:w="1521" w:type="dxa"/>
            <w:vMerge/>
          </w:tcPr>
          <w:p w:rsidR="0076073F" w:rsidRPr="00083FD8" w:rsidRDefault="0076073F" w:rsidP="00823F5F">
            <w:pPr>
              <w:rPr>
                <w:sz w:val="18"/>
                <w:szCs w:val="18"/>
              </w:rPr>
            </w:pPr>
          </w:p>
        </w:tc>
        <w:tc>
          <w:tcPr>
            <w:tcW w:w="3769" w:type="dxa"/>
          </w:tcPr>
          <w:p w:rsidR="0076073F" w:rsidRPr="00083FD8" w:rsidRDefault="0076073F" w:rsidP="00823F5F">
            <w:pPr>
              <w:pStyle w:val="ConsPlusNormal"/>
              <w:jc w:val="center"/>
              <w:rPr>
                <w:sz w:val="18"/>
                <w:szCs w:val="18"/>
              </w:rPr>
            </w:pPr>
            <w:r w:rsidRPr="00083FD8">
              <w:rPr>
                <w:sz w:val="18"/>
                <w:szCs w:val="18"/>
              </w:rPr>
              <w:t>на текущий финансовый год</w:t>
            </w:r>
          </w:p>
        </w:tc>
        <w:tc>
          <w:tcPr>
            <w:tcW w:w="3068" w:type="dxa"/>
            <w:gridSpan w:val="2"/>
          </w:tcPr>
          <w:p w:rsidR="0076073F" w:rsidRPr="00083FD8" w:rsidRDefault="0076073F" w:rsidP="00823F5F">
            <w:pPr>
              <w:pStyle w:val="ConsPlusNormal"/>
              <w:jc w:val="center"/>
              <w:rPr>
                <w:sz w:val="18"/>
                <w:szCs w:val="18"/>
              </w:rPr>
            </w:pPr>
            <w:r w:rsidRPr="00083FD8">
              <w:rPr>
                <w:sz w:val="18"/>
                <w:szCs w:val="18"/>
              </w:rPr>
              <w:t>на плановый период</w:t>
            </w:r>
          </w:p>
        </w:tc>
        <w:tc>
          <w:tcPr>
            <w:tcW w:w="2040" w:type="dxa"/>
            <w:vMerge/>
          </w:tcPr>
          <w:p w:rsidR="0076073F" w:rsidRPr="00083FD8" w:rsidRDefault="0076073F" w:rsidP="00823F5F">
            <w:pPr>
              <w:rPr>
                <w:sz w:val="18"/>
                <w:szCs w:val="18"/>
              </w:rPr>
            </w:pPr>
          </w:p>
        </w:tc>
      </w:tr>
      <w:tr w:rsidR="0076073F" w:rsidRPr="00083FD8" w:rsidTr="00823F5F">
        <w:tc>
          <w:tcPr>
            <w:tcW w:w="1521" w:type="dxa"/>
            <w:vMerge/>
          </w:tcPr>
          <w:p w:rsidR="0076073F" w:rsidRPr="00083FD8" w:rsidRDefault="0076073F" w:rsidP="00823F5F">
            <w:pPr>
              <w:rPr>
                <w:sz w:val="18"/>
                <w:szCs w:val="18"/>
              </w:rPr>
            </w:pPr>
          </w:p>
        </w:tc>
        <w:tc>
          <w:tcPr>
            <w:tcW w:w="3769" w:type="dxa"/>
          </w:tcPr>
          <w:p w:rsidR="0076073F" w:rsidRPr="00083FD8" w:rsidRDefault="0076073F" w:rsidP="00823F5F">
            <w:pPr>
              <w:pStyle w:val="ConsPlusNormal"/>
              <w:jc w:val="center"/>
              <w:rPr>
                <w:sz w:val="18"/>
                <w:szCs w:val="18"/>
              </w:rPr>
            </w:pPr>
            <w:r w:rsidRPr="00083FD8">
              <w:rPr>
                <w:sz w:val="18"/>
                <w:szCs w:val="18"/>
              </w:rPr>
              <w:t>всего</w:t>
            </w:r>
          </w:p>
        </w:tc>
        <w:tc>
          <w:tcPr>
            <w:tcW w:w="1564" w:type="dxa"/>
          </w:tcPr>
          <w:p w:rsidR="0076073F" w:rsidRPr="00083FD8" w:rsidRDefault="0076073F" w:rsidP="00823F5F">
            <w:pPr>
              <w:pStyle w:val="ConsPlusNormal"/>
              <w:jc w:val="center"/>
              <w:rPr>
                <w:sz w:val="18"/>
                <w:szCs w:val="18"/>
              </w:rPr>
            </w:pPr>
            <w:r w:rsidRPr="00083FD8">
              <w:rPr>
                <w:sz w:val="18"/>
                <w:szCs w:val="18"/>
              </w:rPr>
              <w:t>первый год</w:t>
            </w:r>
          </w:p>
        </w:tc>
        <w:tc>
          <w:tcPr>
            <w:tcW w:w="1504" w:type="dxa"/>
          </w:tcPr>
          <w:p w:rsidR="0076073F" w:rsidRPr="00083FD8" w:rsidRDefault="0076073F" w:rsidP="00823F5F">
            <w:pPr>
              <w:pStyle w:val="ConsPlusNormal"/>
              <w:jc w:val="center"/>
              <w:rPr>
                <w:sz w:val="18"/>
                <w:szCs w:val="18"/>
              </w:rPr>
            </w:pPr>
            <w:r w:rsidRPr="00083FD8">
              <w:rPr>
                <w:sz w:val="18"/>
                <w:szCs w:val="18"/>
              </w:rPr>
              <w:t>второй год</w:t>
            </w:r>
          </w:p>
        </w:tc>
        <w:tc>
          <w:tcPr>
            <w:tcW w:w="2040" w:type="dxa"/>
            <w:vMerge/>
          </w:tcPr>
          <w:p w:rsidR="0076073F" w:rsidRPr="00083FD8" w:rsidRDefault="0076073F" w:rsidP="00823F5F">
            <w:pPr>
              <w:rPr>
                <w:sz w:val="18"/>
                <w:szCs w:val="18"/>
              </w:rPr>
            </w:pPr>
          </w:p>
        </w:tc>
      </w:tr>
      <w:tr w:rsidR="0076073F" w:rsidRPr="00083FD8" w:rsidTr="00823F5F">
        <w:tc>
          <w:tcPr>
            <w:tcW w:w="1521" w:type="dxa"/>
          </w:tcPr>
          <w:p w:rsidR="0076073F" w:rsidRPr="00083FD8" w:rsidRDefault="0076073F" w:rsidP="00823F5F">
            <w:pPr>
              <w:pStyle w:val="ConsPlusNormal"/>
              <w:jc w:val="center"/>
              <w:rPr>
                <w:sz w:val="18"/>
                <w:szCs w:val="18"/>
              </w:rPr>
            </w:pPr>
            <w:r w:rsidRPr="00083FD8">
              <w:rPr>
                <w:sz w:val="18"/>
                <w:szCs w:val="18"/>
              </w:rPr>
              <w:t>1</w:t>
            </w:r>
          </w:p>
        </w:tc>
        <w:tc>
          <w:tcPr>
            <w:tcW w:w="3769" w:type="dxa"/>
          </w:tcPr>
          <w:p w:rsidR="0076073F" w:rsidRPr="00083FD8" w:rsidRDefault="0076073F" w:rsidP="00823F5F">
            <w:pPr>
              <w:pStyle w:val="ConsPlusNormal"/>
              <w:jc w:val="center"/>
              <w:rPr>
                <w:sz w:val="18"/>
                <w:szCs w:val="18"/>
              </w:rPr>
            </w:pPr>
            <w:r w:rsidRPr="00083FD8">
              <w:rPr>
                <w:sz w:val="18"/>
                <w:szCs w:val="18"/>
              </w:rPr>
              <w:t>2</w:t>
            </w:r>
          </w:p>
        </w:tc>
        <w:tc>
          <w:tcPr>
            <w:tcW w:w="1564" w:type="dxa"/>
          </w:tcPr>
          <w:p w:rsidR="0076073F" w:rsidRPr="00083FD8" w:rsidRDefault="0076073F" w:rsidP="00823F5F">
            <w:pPr>
              <w:pStyle w:val="ConsPlusNormal"/>
              <w:jc w:val="center"/>
              <w:rPr>
                <w:sz w:val="18"/>
                <w:szCs w:val="18"/>
              </w:rPr>
            </w:pPr>
            <w:r w:rsidRPr="00083FD8">
              <w:rPr>
                <w:sz w:val="18"/>
                <w:szCs w:val="18"/>
              </w:rPr>
              <w:t>3</w:t>
            </w:r>
          </w:p>
        </w:tc>
        <w:tc>
          <w:tcPr>
            <w:tcW w:w="1504" w:type="dxa"/>
          </w:tcPr>
          <w:p w:rsidR="0076073F" w:rsidRPr="00083FD8" w:rsidRDefault="0076073F" w:rsidP="00823F5F">
            <w:pPr>
              <w:pStyle w:val="ConsPlusNormal"/>
              <w:jc w:val="center"/>
              <w:rPr>
                <w:sz w:val="18"/>
                <w:szCs w:val="18"/>
              </w:rPr>
            </w:pPr>
            <w:r w:rsidRPr="00083FD8">
              <w:rPr>
                <w:sz w:val="18"/>
                <w:szCs w:val="18"/>
              </w:rPr>
              <w:t>4</w:t>
            </w:r>
          </w:p>
        </w:tc>
        <w:tc>
          <w:tcPr>
            <w:tcW w:w="2040" w:type="dxa"/>
          </w:tcPr>
          <w:p w:rsidR="0076073F" w:rsidRPr="00083FD8" w:rsidRDefault="0076073F" w:rsidP="00823F5F">
            <w:pPr>
              <w:pStyle w:val="ConsPlusNormal"/>
              <w:jc w:val="center"/>
              <w:rPr>
                <w:sz w:val="18"/>
                <w:szCs w:val="18"/>
              </w:rPr>
            </w:pPr>
            <w:r w:rsidRPr="00083FD8">
              <w:rPr>
                <w:sz w:val="18"/>
                <w:szCs w:val="18"/>
              </w:rPr>
              <w:t>5</w:t>
            </w:r>
          </w:p>
        </w:tc>
      </w:tr>
      <w:tr w:rsidR="0076073F" w:rsidRPr="00083FD8" w:rsidTr="00823F5F">
        <w:tc>
          <w:tcPr>
            <w:tcW w:w="1521" w:type="dxa"/>
          </w:tcPr>
          <w:p w:rsidR="0076073F" w:rsidRPr="00083FD8" w:rsidRDefault="0076073F" w:rsidP="00823F5F">
            <w:pPr>
              <w:pStyle w:val="ConsPlusNormal"/>
              <w:rPr>
                <w:sz w:val="18"/>
                <w:szCs w:val="18"/>
              </w:rPr>
            </w:pPr>
          </w:p>
        </w:tc>
        <w:tc>
          <w:tcPr>
            <w:tcW w:w="3769" w:type="dxa"/>
          </w:tcPr>
          <w:p w:rsidR="0076073F" w:rsidRPr="00083FD8" w:rsidRDefault="0076073F" w:rsidP="00823F5F">
            <w:pPr>
              <w:pStyle w:val="ConsPlusNormal"/>
              <w:rPr>
                <w:sz w:val="18"/>
                <w:szCs w:val="18"/>
              </w:rPr>
            </w:pPr>
          </w:p>
        </w:tc>
        <w:tc>
          <w:tcPr>
            <w:tcW w:w="1564" w:type="dxa"/>
          </w:tcPr>
          <w:p w:rsidR="0076073F" w:rsidRPr="00083FD8" w:rsidRDefault="0076073F" w:rsidP="00823F5F">
            <w:pPr>
              <w:pStyle w:val="ConsPlusNormal"/>
              <w:rPr>
                <w:sz w:val="18"/>
                <w:szCs w:val="18"/>
              </w:rPr>
            </w:pPr>
          </w:p>
        </w:tc>
        <w:tc>
          <w:tcPr>
            <w:tcW w:w="1504" w:type="dxa"/>
          </w:tcPr>
          <w:p w:rsidR="0076073F" w:rsidRPr="00083FD8" w:rsidRDefault="0076073F" w:rsidP="00823F5F">
            <w:pPr>
              <w:pStyle w:val="ConsPlusNormal"/>
              <w:rPr>
                <w:sz w:val="18"/>
                <w:szCs w:val="18"/>
              </w:rPr>
            </w:pPr>
          </w:p>
        </w:tc>
        <w:tc>
          <w:tcPr>
            <w:tcW w:w="2040" w:type="dxa"/>
          </w:tcPr>
          <w:p w:rsidR="0076073F" w:rsidRPr="00083FD8" w:rsidRDefault="0076073F" w:rsidP="00823F5F">
            <w:pPr>
              <w:pStyle w:val="ConsPlusNormal"/>
              <w:rPr>
                <w:sz w:val="18"/>
                <w:szCs w:val="18"/>
              </w:rPr>
            </w:pPr>
          </w:p>
        </w:tc>
      </w:tr>
      <w:tr w:rsidR="0076073F" w:rsidRPr="00083FD8" w:rsidTr="00823F5F">
        <w:tc>
          <w:tcPr>
            <w:tcW w:w="1521" w:type="dxa"/>
          </w:tcPr>
          <w:p w:rsidR="0076073F" w:rsidRPr="00083FD8" w:rsidRDefault="0076073F" w:rsidP="00823F5F">
            <w:pPr>
              <w:pStyle w:val="ConsPlusNormal"/>
              <w:rPr>
                <w:sz w:val="18"/>
                <w:szCs w:val="18"/>
              </w:rPr>
            </w:pPr>
          </w:p>
        </w:tc>
        <w:tc>
          <w:tcPr>
            <w:tcW w:w="3769" w:type="dxa"/>
          </w:tcPr>
          <w:p w:rsidR="0076073F" w:rsidRPr="00083FD8" w:rsidRDefault="0076073F" w:rsidP="00823F5F">
            <w:pPr>
              <w:pStyle w:val="ConsPlusNormal"/>
              <w:rPr>
                <w:sz w:val="18"/>
                <w:szCs w:val="18"/>
              </w:rPr>
            </w:pPr>
          </w:p>
        </w:tc>
        <w:tc>
          <w:tcPr>
            <w:tcW w:w="1564" w:type="dxa"/>
          </w:tcPr>
          <w:p w:rsidR="0076073F" w:rsidRPr="00083FD8" w:rsidRDefault="0076073F" w:rsidP="00823F5F">
            <w:pPr>
              <w:pStyle w:val="ConsPlusNormal"/>
              <w:rPr>
                <w:sz w:val="18"/>
                <w:szCs w:val="18"/>
              </w:rPr>
            </w:pPr>
          </w:p>
        </w:tc>
        <w:tc>
          <w:tcPr>
            <w:tcW w:w="1504" w:type="dxa"/>
          </w:tcPr>
          <w:p w:rsidR="0076073F" w:rsidRPr="00083FD8" w:rsidRDefault="0076073F" w:rsidP="00823F5F">
            <w:pPr>
              <w:pStyle w:val="ConsPlusNormal"/>
              <w:rPr>
                <w:sz w:val="18"/>
                <w:szCs w:val="18"/>
              </w:rPr>
            </w:pPr>
          </w:p>
        </w:tc>
        <w:tc>
          <w:tcPr>
            <w:tcW w:w="2040" w:type="dxa"/>
          </w:tcPr>
          <w:p w:rsidR="0076073F" w:rsidRPr="00083FD8" w:rsidRDefault="0076073F" w:rsidP="00823F5F">
            <w:pPr>
              <w:pStyle w:val="ConsPlusNormal"/>
              <w:rPr>
                <w:sz w:val="18"/>
                <w:szCs w:val="18"/>
              </w:rPr>
            </w:pPr>
          </w:p>
        </w:tc>
      </w:tr>
      <w:tr w:rsidR="0076073F" w:rsidRPr="00083FD8" w:rsidTr="00823F5F">
        <w:tc>
          <w:tcPr>
            <w:tcW w:w="1521" w:type="dxa"/>
          </w:tcPr>
          <w:p w:rsidR="0076073F" w:rsidRPr="00083FD8" w:rsidRDefault="0076073F" w:rsidP="00823F5F">
            <w:pPr>
              <w:pStyle w:val="ConsPlusNormal"/>
              <w:jc w:val="center"/>
              <w:rPr>
                <w:sz w:val="18"/>
                <w:szCs w:val="18"/>
              </w:rPr>
            </w:pPr>
            <w:r w:rsidRPr="00083FD8">
              <w:rPr>
                <w:sz w:val="18"/>
                <w:szCs w:val="18"/>
              </w:rPr>
              <w:t>Итого</w:t>
            </w:r>
          </w:p>
        </w:tc>
        <w:tc>
          <w:tcPr>
            <w:tcW w:w="3769" w:type="dxa"/>
          </w:tcPr>
          <w:p w:rsidR="0076073F" w:rsidRPr="00083FD8" w:rsidRDefault="0076073F" w:rsidP="00823F5F">
            <w:pPr>
              <w:pStyle w:val="ConsPlusNormal"/>
              <w:rPr>
                <w:sz w:val="18"/>
                <w:szCs w:val="18"/>
              </w:rPr>
            </w:pPr>
          </w:p>
        </w:tc>
        <w:tc>
          <w:tcPr>
            <w:tcW w:w="1564" w:type="dxa"/>
          </w:tcPr>
          <w:p w:rsidR="0076073F" w:rsidRPr="00083FD8" w:rsidRDefault="0076073F" w:rsidP="00823F5F">
            <w:pPr>
              <w:pStyle w:val="ConsPlusNormal"/>
              <w:rPr>
                <w:sz w:val="18"/>
                <w:szCs w:val="18"/>
              </w:rPr>
            </w:pPr>
          </w:p>
        </w:tc>
        <w:tc>
          <w:tcPr>
            <w:tcW w:w="1504" w:type="dxa"/>
          </w:tcPr>
          <w:p w:rsidR="0076073F" w:rsidRPr="00083FD8" w:rsidRDefault="0076073F" w:rsidP="00823F5F">
            <w:pPr>
              <w:pStyle w:val="ConsPlusNormal"/>
              <w:rPr>
                <w:sz w:val="18"/>
                <w:szCs w:val="18"/>
              </w:rPr>
            </w:pPr>
          </w:p>
        </w:tc>
        <w:tc>
          <w:tcPr>
            <w:tcW w:w="2040" w:type="dxa"/>
          </w:tcPr>
          <w:p w:rsidR="0076073F" w:rsidRPr="00083FD8" w:rsidRDefault="0076073F" w:rsidP="00823F5F">
            <w:pPr>
              <w:pStyle w:val="ConsPlusNormal"/>
              <w:rPr>
                <w:sz w:val="18"/>
                <w:szCs w:val="18"/>
              </w:rPr>
            </w:pPr>
          </w:p>
        </w:tc>
      </w:tr>
    </w:tbl>
    <w:p w:rsidR="0076073F" w:rsidRPr="00083FD8" w:rsidRDefault="0076073F" w:rsidP="0076073F">
      <w:pPr>
        <w:pStyle w:val="ConsPlusNormal"/>
        <w:jc w:val="both"/>
        <w:rPr>
          <w:sz w:val="18"/>
          <w:szCs w:val="18"/>
        </w:rPr>
      </w:pPr>
    </w:p>
    <w:p w:rsidR="0076073F" w:rsidRPr="00083FD8" w:rsidRDefault="0076073F" w:rsidP="0076073F">
      <w:pPr>
        <w:pStyle w:val="ConsPlusNonformat"/>
        <w:jc w:val="both"/>
        <w:rPr>
          <w:sz w:val="18"/>
          <w:szCs w:val="18"/>
        </w:rPr>
      </w:pPr>
      <w:r w:rsidRPr="00083FD8">
        <w:rPr>
          <w:sz w:val="18"/>
          <w:szCs w:val="18"/>
        </w:rPr>
        <w:t>Ответственный</w:t>
      </w:r>
    </w:p>
    <w:p w:rsidR="0076073F" w:rsidRPr="00083FD8" w:rsidRDefault="0076073F" w:rsidP="0076073F">
      <w:pPr>
        <w:pStyle w:val="ConsPlusNonformat"/>
        <w:jc w:val="both"/>
        <w:rPr>
          <w:sz w:val="18"/>
          <w:szCs w:val="18"/>
        </w:rPr>
      </w:pPr>
      <w:r w:rsidRPr="00083FD8">
        <w:rPr>
          <w:sz w:val="18"/>
          <w:szCs w:val="18"/>
        </w:rPr>
        <w:t>исполнитель   _____________ __________ ________________________ ___________</w:t>
      </w:r>
    </w:p>
    <w:p w:rsidR="0076073F" w:rsidRPr="00083FD8" w:rsidRDefault="0076073F" w:rsidP="0076073F">
      <w:pPr>
        <w:pStyle w:val="ConsPlusNonformat"/>
        <w:jc w:val="both"/>
        <w:rPr>
          <w:sz w:val="18"/>
          <w:szCs w:val="18"/>
        </w:rPr>
      </w:pPr>
      <w:r w:rsidRPr="00083FD8">
        <w:rPr>
          <w:sz w:val="18"/>
          <w:szCs w:val="18"/>
        </w:rPr>
        <w:t xml:space="preserve">               (должность)  (подпись)    (расшифровка подписи)   (телефон)</w:t>
      </w:r>
    </w:p>
    <w:p w:rsidR="0076073F" w:rsidRPr="00083FD8" w:rsidRDefault="0076073F" w:rsidP="0076073F">
      <w:pPr>
        <w:pStyle w:val="ConsPlusNonformat"/>
        <w:jc w:val="both"/>
        <w:rPr>
          <w:sz w:val="18"/>
          <w:szCs w:val="18"/>
        </w:rPr>
      </w:pPr>
    </w:p>
    <w:p w:rsidR="0076073F" w:rsidRPr="00083FD8" w:rsidRDefault="0076073F" w:rsidP="0076073F">
      <w:pPr>
        <w:pStyle w:val="ConsPlusNonformat"/>
        <w:jc w:val="both"/>
      </w:pPr>
      <w:r w:rsidRPr="00083FD8">
        <w:t>"___" ______________ 20___ г.</w:t>
      </w:r>
    </w:p>
    <w:p w:rsidR="0076073F" w:rsidRPr="00083FD8" w:rsidRDefault="0076073F" w:rsidP="0076073F">
      <w:pPr>
        <w:pStyle w:val="ConsPlusNonformat"/>
        <w:jc w:val="both"/>
      </w:pPr>
    </w:p>
    <w:p w:rsidR="0076073F" w:rsidRPr="00083FD8" w:rsidRDefault="0076073F" w:rsidP="0076073F">
      <w:pPr>
        <w:pStyle w:val="ConsPlusNonformat"/>
        <w:jc w:val="both"/>
        <w:rPr>
          <w:sz w:val="18"/>
          <w:szCs w:val="18"/>
        </w:rPr>
      </w:pPr>
      <w:r w:rsidRPr="00083FD8">
        <w:rPr>
          <w:sz w:val="18"/>
          <w:szCs w:val="18"/>
        </w:rPr>
        <w:t xml:space="preserve">                                                  Номер страницы __________</w:t>
      </w:r>
    </w:p>
    <w:p w:rsidR="0076073F" w:rsidRPr="00083FD8" w:rsidRDefault="0076073F" w:rsidP="0076073F">
      <w:pPr>
        <w:pStyle w:val="ConsPlusNonformat"/>
        <w:jc w:val="both"/>
        <w:rPr>
          <w:sz w:val="18"/>
          <w:szCs w:val="18"/>
        </w:rPr>
      </w:pPr>
      <w:r w:rsidRPr="00083FD8">
        <w:rPr>
          <w:sz w:val="18"/>
          <w:szCs w:val="18"/>
        </w:rPr>
        <w:t xml:space="preserve">                                                  Всего страниц __________</w:t>
      </w:r>
    </w:p>
    <w:p w:rsidR="0076073F" w:rsidRPr="00083FD8" w:rsidRDefault="0076073F" w:rsidP="0076073F">
      <w:pPr>
        <w:sectPr w:rsidR="0076073F" w:rsidRPr="00083FD8">
          <w:pgSz w:w="16838" w:h="11905" w:orient="landscape"/>
          <w:pgMar w:top="1701" w:right="1134" w:bottom="850" w:left="1134" w:header="0" w:footer="0" w:gutter="0"/>
          <w:cols w:space="720"/>
        </w:sectPr>
      </w:pPr>
    </w:p>
    <w:p w:rsidR="0076073F" w:rsidRPr="00896784" w:rsidRDefault="0076073F" w:rsidP="0076073F">
      <w:pPr>
        <w:pStyle w:val="ConsPlusNormal"/>
        <w:ind w:left="5103"/>
        <w:jc w:val="both"/>
        <w:outlineLvl w:val="1"/>
        <w:rPr>
          <w:sz w:val="16"/>
          <w:szCs w:val="16"/>
        </w:rPr>
      </w:pPr>
      <w:r w:rsidRPr="00896784">
        <w:rPr>
          <w:sz w:val="16"/>
          <w:szCs w:val="16"/>
        </w:rPr>
        <w:lastRenderedPageBreak/>
        <w:t>Приложение N 12</w:t>
      </w:r>
    </w:p>
    <w:p w:rsidR="0076073F" w:rsidRPr="00896784" w:rsidRDefault="0076073F" w:rsidP="0076073F">
      <w:pPr>
        <w:pStyle w:val="ConsPlusNormal"/>
        <w:ind w:left="5103"/>
        <w:jc w:val="both"/>
        <w:rPr>
          <w:sz w:val="16"/>
          <w:szCs w:val="16"/>
        </w:rPr>
      </w:pPr>
      <w:r w:rsidRPr="00896784">
        <w:rPr>
          <w:sz w:val="16"/>
          <w:szCs w:val="16"/>
        </w:rPr>
        <w:t>к Порядку кассового обслуживания</w:t>
      </w:r>
    </w:p>
    <w:p w:rsidR="0076073F" w:rsidRPr="00027E5D" w:rsidRDefault="0076073F" w:rsidP="0076073F">
      <w:pPr>
        <w:pStyle w:val="ConsPlusNormal"/>
        <w:ind w:left="4962"/>
        <w:rPr>
          <w:sz w:val="16"/>
          <w:szCs w:val="16"/>
        </w:rPr>
      </w:pPr>
      <w:r>
        <w:rPr>
          <w:sz w:val="16"/>
          <w:szCs w:val="16"/>
        </w:rPr>
        <w:t xml:space="preserve">    </w:t>
      </w:r>
      <w:r w:rsidRPr="00762B92">
        <w:rPr>
          <w:sz w:val="16"/>
          <w:szCs w:val="16"/>
        </w:rPr>
        <w:t xml:space="preserve">бюджета </w:t>
      </w:r>
      <w:r w:rsidRPr="00027E5D">
        <w:rPr>
          <w:sz w:val="16"/>
          <w:szCs w:val="16"/>
        </w:rPr>
        <w:t xml:space="preserve">сельского поселения </w:t>
      </w:r>
      <w:r>
        <w:rPr>
          <w:sz w:val="16"/>
          <w:szCs w:val="16"/>
        </w:rPr>
        <w:t>Верхнесуянский</w:t>
      </w:r>
      <w:r w:rsidRPr="00027E5D">
        <w:rPr>
          <w:sz w:val="16"/>
          <w:szCs w:val="16"/>
        </w:rPr>
        <w:t xml:space="preserve"> сельсовет </w:t>
      </w:r>
    </w:p>
    <w:p w:rsidR="0076073F" w:rsidRPr="00896784" w:rsidRDefault="0076073F" w:rsidP="0076073F">
      <w:pPr>
        <w:pStyle w:val="ConsPlusNormal"/>
        <w:ind w:left="5103"/>
        <w:jc w:val="both"/>
        <w:rPr>
          <w:sz w:val="16"/>
          <w:szCs w:val="16"/>
        </w:rPr>
      </w:pPr>
      <w:r w:rsidRPr="00896784">
        <w:rPr>
          <w:sz w:val="16"/>
          <w:szCs w:val="16"/>
        </w:rPr>
        <w:t xml:space="preserve"> муниципального района</w:t>
      </w:r>
    </w:p>
    <w:p w:rsidR="0076073F" w:rsidRPr="00896784" w:rsidRDefault="0076073F" w:rsidP="0076073F">
      <w:pPr>
        <w:pStyle w:val="ConsPlusNormal"/>
        <w:ind w:left="5103"/>
        <w:jc w:val="both"/>
        <w:rPr>
          <w:sz w:val="16"/>
          <w:szCs w:val="16"/>
        </w:rPr>
      </w:pPr>
      <w:r w:rsidRPr="00896784">
        <w:rPr>
          <w:sz w:val="16"/>
          <w:szCs w:val="16"/>
        </w:rPr>
        <w:t>Караидельский район Республики Башкортостан</w:t>
      </w:r>
    </w:p>
    <w:p w:rsidR="0076073F" w:rsidRPr="00896784" w:rsidRDefault="0076073F" w:rsidP="0076073F">
      <w:pPr>
        <w:pStyle w:val="ConsPlusNormal"/>
        <w:ind w:left="5103"/>
        <w:jc w:val="both"/>
        <w:rPr>
          <w:sz w:val="16"/>
          <w:szCs w:val="16"/>
        </w:rPr>
      </w:pPr>
      <w:r w:rsidRPr="00896784">
        <w:rPr>
          <w:sz w:val="16"/>
          <w:szCs w:val="16"/>
        </w:rPr>
        <w:t>в условиях открытия и ведения лицевых</w:t>
      </w:r>
    </w:p>
    <w:p w:rsidR="0076073F" w:rsidRPr="00896784" w:rsidRDefault="0076073F" w:rsidP="0076073F">
      <w:pPr>
        <w:pStyle w:val="ConsPlusNormal"/>
        <w:ind w:left="5103"/>
        <w:jc w:val="both"/>
        <w:rPr>
          <w:sz w:val="16"/>
          <w:szCs w:val="16"/>
        </w:rPr>
      </w:pPr>
      <w:r w:rsidRPr="00896784">
        <w:rPr>
          <w:sz w:val="16"/>
          <w:szCs w:val="16"/>
        </w:rPr>
        <w:t>счетов для учета операций по исполнению</w:t>
      </w:r>
    </w:p>
    <w:p w:rsidR="0076073F" w:rsidRPr="00896784" w:rsidRDefault="0076073F" w:rsidP="0076073F">
      <w:pPr>
        <w:pStyle w:val="ConsPlusNormal"/>
        <w:ind w:left="5103"/>
        <w:jc w:val="both"/>
        <w:rPr>
          <w:sz w:val="16"/>
          <w:szCs w:val="16"/>
        </w:rPr>
      </w:pPr>
      <w:r w:rsidRPr="00896784">
        <w:rPr>
          <w:sz w:val="16"/>
          <w:szCs w:val="16"/>
        </w:rPr>
        <w:t>расходов бюджета муниципального района</w:t>
      </w:r>
    </w:p>
    <w:p w:rsidR="0076073F" w:rsidRPr="00896784" w:rsidRDefault="0076073F" w:rsidP="0076073F">
      <w:pPr>
        <w:spacing w:after="1"/>
        <w:rPr>
          <w:rFonts w:ascii="Calibri" w:hAnsi="Calibri"/>
          <w:sz w:val="16"/>
          <w:szCs w:val="16"/>
        </w:rPr>
      </w:pPr>
      <w:r w:rsidRPr="00896784">
        <w:rPr>
          <w:sz w:val="16"/>
          <w:szCs w:val="16"/>
        </w:rPr>
        <w:t xml:space="preserve">                                                                                          </w:t>
      </w:r>
      <w:r>
        <w:rPr>
          <w:sz w:val="16"/>
          <w:szCs w:val="16"/>
        </w:rPr>
        <w:t xml:space="preserve">                                  </w:t>
      </w:r>
      <w:r w:rsidRPr="00896784">
        <w:rPr>
          <w:sz w:val="16"/>
          <w:szCs w:val="16"/>
        </w:rPr>
        <w:t xml:space="preserve">   Караидельский район Республики Башкортостан</w:t>
      </w:r>
    </w:p>
    <w:p w:rsidR="0076073F" w:rsidRPr="00083FD8" w:rsidRDefault="0076073F" w:rsidP="0076073F">
      <w:pPr>
        <w:spacing w:after="1"/>
      </w:pPr>
    </w:p>
    <w:p w:rsidR="0076073F" w:rsidRPr="00083FD8" w:rsidRDefault="0076073F" w:rsidP="0076073F">
      <w:pPr>
        <w:pStyle w:val="ConsPlusNormal"/>
        <w:jc w:val="center"/>
      </w:pPr>
    </w:p>
    <w:p w:rsidR="0076073F" w:rsidRPr="00083FD8" w:rsidRDefault="0076073F" w:rsidP="0076073F">
      <w:pPr>
        <w:pStyle w:val="ConsPlusNormal"/>
        <w:jc w:val="center"/>
      </w:pP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bookmarkStart w:id="33" w:name="P2525"/>
      <w:bookmarkEnd w:id="33"/>
      <w:r w:rsidRPr="00083FD8">
        <w:t xml:space="preserve">                          Запрос N _________                     │  Коды  │</w:t>
      </w:r>
    </w:p>
    <w:p w:rsidR="0076073F" w:rsidRPr="00083FD8" w:rsidRDefault="0076073F" w:rsidP="0076073F">
      <w:pPr>
        <w:pStyle w:val="ConsPlusNonformat"/>
        <w:jc w:val="both"/>
      </w:pPr>
      <w:r w:rsidRPr="00083FD8">
        <w:t xml:space="preserve">               на выяснение принадлежности платежа               ├────────┤</w:t>
      </w:r>
    </w:p>
    <w:p w:rsidR="0076073F" w:rsidRPr="00083FD8" w:rsidRDefault="0076073F" w:rsidP="0076073F">
      <w:pPr>
        <w:pStyle w:val="ConsPlusNonformat"/>
        <w:jc w:val="both"/>
      </w:pPr>
      <w:r w:rsidRPr="00083FD8">
        <w:t xml:space="preserve">                  от "___" ______________ 20___ г.               │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 xml:space="preserve">                                                             Дата│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r w:rsidRPr="00083FD8">
        <w:t xml:space="preserve">                                                                 │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bookmarkStart w:id="34" w:name="P2533"/>
      <w:bookmarkEnd w:id="34"/>
      <w:r w:rsidRPr="00083FD8">
        <w:t xml:space="preserve">Получатель   </w:t>
      </w:r>
      <w:proofErr w:type="gramStart"/>
      <w:r w:rsidRPr="00083FD8">
        <w:t>бюджетных</w:t>
      </w:r>
      <w:proofErr w:type="gramEnd"/>
      <w:r w:rsidRPr="00083FD8">
        <w:t xml:space="preserve">                                           │        │</w:t>
      </w:r>
    </w:p>
    <w:p w:rsidR="0076073F" w:rsidRPr="00083FD8" w:rsidRDefault="0076073F" w:rsidP="0076073F">
      <w:pPr>
        <w:pStyle w:val="ConsPlusNonformat"/>
        <w:jc w:val="both"/>
      </w:pPr>
      <w:r w:rsidRPr="00083FD8">
        <w:t>средств, администратор                                           │        │</w:t>
      </w:r>
    </w:p>
    <w:p w:rsidR="0076073F" w:rsidRPr="00083FD8" w:rsidRDefault="0076073F" w:rsidP="0076073F">
      <w:pPr>
        <w:pStyle w:val="ConsPlusNonformat"/>
        <w:jc w:val="both"/>
      </w:pPr>
      <w:r w:rsidRPr="00083FD8">
        <w:t>источников                                                       │        │</w:t>
      </w:r>
    </w:p>
    <w:p w:rsidR="0076073F" w:rsidRPr="00083FD8" w:rsidRDefault="0076073F" w:rsidP="0076073F">
      <w:pPr>
        <w:pStyle w:val="ConsPlusNonformat"/>
        <w:jc w:val="both"/>
      </w:pPr>
      <w:r w:rsidRPr="00083FD8">
        <w:t xml:space="preserve">финансирования                                        по </w:t>
      </w:r>
      <w:proofErr w:type="gramStart"/>
      <w:r w:rsidRPr="00083FD8">
        <w:t>Сводному</w:t>
      </w:r>
      <w:proofErr w:type="gramEnd"/>
      <w:r w:rsidRPr="00083FD8">
        <w:t>│        │</w:t>
      </w:r>
    </w:p>
    <w:p w:rsidR="0076073F" w:rsidRPr="00083FD8" w:rsidRDefault="0076073F" w:rsidP="0076073F">
      <w:pPr>
        <w:pStyle w:val="ConsPlusNonformat"/>
        <w:jc w:val="both"/>
      </w:pPr>
      <w:r w:rsidRPr="00083FD8">
        <w:t>дефицита бюджета       ______________________________     реестру├────────┤</w:t>
      </w:r>
    </w:p>
    <w:p w:rsidR="0076073F" w:rsidRPr="00083FD8" w:rsidRDefault="0076073F" w:rsidP="0076073F">
      <w:pPr>
        <w:pStyle w:val="ConsPlusNonformat"/>
        <w:jc w:val="both"/>
      </w:pPr>
      <w:r w:rsidRPr="00083FD8">
        <w:t xml:space="preserve">                                                                 │        │</w:t>
      </w:r>
    </w:p>
    <w:p w:rsidR="0076073F" w:rsidRPr="00083FD8" w:rsidRDefault="0076073F" w:rsidP="0076073F">
      <w:pPr>
        <w:pStyle w:val="ConsPlusNonformat"/>
        <w:jc w:val="both"/>
      </w:pPr>
      <w:bookmarkStart w:id="35" w:name="P2539"/>
      <w:bookmarkEnd w:id="35"/>
      <w:r w:rsidRPr="00083FD8">
        <w:t>Главный  распорядитель                                           │        │</w:t>
      </w:r>
    </w:p>
    <w:p w:rsidR="0076073F" w:rsidRPr="00083FD8" w:rsidRDefault="0076073F" w:rsidP="0076073F">
      <w:pPr>
        <w:pStyle w:val="ConsPlusNonformat"/>
        <w:jc w:val="both"/>
      </w:pPr>
      <w:r w:rsidRPr="00083FD8">
        <w:t>бюджетных     средств,                                           │        │</w:t>
      </w:r>
    </w:p>
    <w:p w:rsidR="0076073F" w:rsidRPr="00083FD8" w:rsidRDefault="0076073F" w:rsidP="0076073F">
      <w:pPr>
        <w:pStyle w:val="ConsPlusNonformat"/>
        <w:jc w:val="both"/>
      </w:pPr>
      <w:r w:rsidRPr="00083FD8">
        <w:t>главный  администратор                                           │        │</w:t>
      </w:r>
    </w:p>
    <w:p w:rsidR="0076073F" w:rsidRPr="00083FD8" w:rsidRDefault="0076073F" w:rsidP="0076073F">
      <w:pPr>
        <w:pStyle w:val="ConsPlusNonformat"/>
        <w:jc w:val="both"/>
      </w:pPr>
      <w:r w:rsidRPr="00083FD8">
        <w:t>источников                                                       │        │</w:t>
      </w:r>
    </w:p>
    <w:p w:rsidR="0076073F" w:rsidRPr="00083FD8" w:rsidRDefault="0076073F" w:rsidP="0076073F">
      <w:pPr>
        <w:pStyle w:val="ConsPlusNonformat"/>
        <w:jc w:val="both"/>
      </w:pPr>
      <w:r w:rsidRPr="00083FD8">
        <w:t>финансирования                                        Глава по БК│        │</w:t>
      </w:r>
    </w:p>
    <w:p w:rsidR="0076073F" w:rsidRPr="00083FD8" w:rsidRDefault="0076073F" w:rsidP="0076073F">
      <w:pPr>
        <w:pStyle w:val="ConsPlusNonformat"/>
        <w:jc w:val="both"/>
      </w:pPr>
      <w:r w:rsidRPr="00083FD8">
        <w:t>дефицита бюджета       ______________________________            ├────────┤</w:t>
      </w:r>
    </w:p>
    <w:p w:rsidR="0076073F" w:rsidRPr="00083FD8" w:rsidRDefault="0076073F" w:rsidP="0076073F">
      <w:pPr>
        <w:pStyle w:val="ConsPlusNonformat"/>
        <w:jc w:val="both"/>
      </w:pPr>
      <w:r w:rsidRPr="00083FD8">
        <w:t xml:space="preserve">                                                                 │        │</w:t>
      </w:r>
    </w:p>
    <w:p w:rsidR="0076073F" w:rsidRPr="00083FD8" w:rsidRDefault="0076073F" w:rsidP="0076073F">
      <w:pPr>
        <w:pStyle w:val="ConsPlusNonformat"/>
        <w:jc w:val="both"/>
      </w:pPr>
      <w:bookmarkStart w:id="36" w:name="P2546"/>
      <w:bookmarkEnd w:id="36"/>
      <w:r w:rsidRPr="00083FD8">
        <w:t>Наименование бюджета   ______________________________            ├────────┤</w:t>
      </w:r>
    </w:p>
    <w:p w:rsidR="0076073F" w:rsidRPr="00083FD8" w:rsidRDefault="0076073F" w:rsidP="0076073F">
      <w:pPr>
        <w:pStyle w:val="ConsPlusNonformat"/>
        <w:jc w:val="both"/>
      </w:pPr>
      <w:r w:rsidRPr="00083FD8">
        <w:t xml:space="preserve">                                                                 │        │</w:t>
      </w:r>
    </w:p>
    <w:p w:rsidR="0076073F" w:rsidRPr="00083FD8" w:rsidRDefault="0076073F" w:rsidP="0076073F">
      <w:pPr>
        <w:pStyle w:val="ConsPlusNonformat"/>
        <w:jc w:val="both"/>
      </w:pPr>
      <w:bookmarkStart w:id="37" w:name="P2548"/>
      <w:bookmarkEnd w:id="37"/>
      <w:r w:rsidRPr="00083FD8">
        <w:t>Финансовый орган       ______________________________            ├────────┤</w:t>
      </w:r>
    </w:p>
    <w:p w:rsidR="0076073F" w:rsidRPr="00083FD8" w:rsidRDefault="0076073F" w:rsidP="0076073F">
      <w:pPr>
        <w:pStyle w:val="ConsPlusNonformat"/>
        <w:jc w:val="both"/>
      </w:pPr>
      <w:r w:rsidRPr="00083FD8">
        <w:t xml:space="preserve">                                                              ИНН│        │</w:t>
      </w:r>
    </w:p>
    <w:p w:rsidR="0076073F" w:rsidRPr="00083FD8" w:rsidRDefault="0076073F" w:rsidP="0076073F">
      <w:pPr>
        <w:pStyle w:val="ConsPlusNonformat"/>
        <w:jc w:val="both"/>
      </w:pPr>
      <w:bookmarkStart w:id="38" w:name="P2550"/>
      <w:bookmarkEnd w:id="38"/>
      <w:r w:rsidRPr="00083FD8">
        <w:t>Плательщик             ______________________________            ├────────┤</w:t>
      </w:r>
    </w:p>
    <w:p w:rsidR="0076073F" w:rsidRPr="00083FD8" w:rsidRDefault="0076073F" w:rsidP="0076073F">
      <w:pPr>
        <w:pStyle w:val="ConsPlusNonformat"/>
        <w:jc w:val="both"/>
      </w:pPr>
      <w:r w:rsidRPr="00083FD8">
        <w:t xml:space="preserve">                                                              КПП│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nformat"/>
        <w:jc w:val="both"/>
      </w:pPr>
      <w:bookmarkStart w:id="39" w:name="P2553"/>
      <w:bookmarkEnd w:id="39"/>
      <w:r w:rsidRPr="00083FD8">
        <w:t>Паспортные      данные                                           │        │</w:t>
      </w:r>
    </w:p>
    <w:p w:rsidR="0076073F" w:rsidRPr="00083FD8" w:rsidRDefault="0076073F" w:rsidP="0076073F">
      <w:pPr>
        <w:pStyle w:val="ConsPlusNonformat"/>
        <w:jc w:val="both"/>
      </w:pPr>
      <w:r w:rsidRPr="00083FD8">
        <w:t>плательщика            ______________________________            ├────────┤</w:t>
      </w:r>
    </w:p>
    <w:p w:rsidR="0076073F" w:rsidRPr="00083FD8" w:rsidRDefault="0076073F" w:rsidP="0076073F">
      <w:pPr>
        <w:pStyle w:val="ConsPlusNonformat"/>
        <w:jc w:val="both"/>
      </w:pPr>
      <w:r w:rsidRPr="00083FD8">
        <w:t xml:space="preserve">Единица измерения: </w:t>
      </w:r>
      <w:proofErr w:type="spellStart"/>
      <w:r w:rsidRPr="00083FD8">
        <w:t>руб</w:t>
      </w:r>
      <w:proofErr w:type="spellEnd"/>
      <w:r w:rsidRPr="00083FD8">
        <w:t xml:space="preserve">                                    по ОКЕИ│  </w:t>
      </w:r>
      <w:hyperlink r:id="rId53" w:history="1">
        <w:r w:rsidRPr="00083FD8">
          <w:t>383</w:t>
        </w:r>
      </w:hyperlink>
      <w:r w:rsidRPr="00083FD8">
        <w:t xml:space="preserve">   │</w:t>
      </w:r>
    </w:p>
    <w:p w:rsidR="0076073F" w:rsidRPr="00083FD8" w:rsidRDefault="0076073F" w:rsidP="0076073F">
      <w:pPr>
        <w:pStyle w:val="ConsPlusNonformat"/>
        <w:jc w:val="both"/>
      </w:pPr>
      <w:r w:rsidRPr="00083FD8">
        <w:t xml:space="preserve">                                                                 └────────┘</w:t>
      </w:r>
    </w:p>
    <w:p w:rsidR="0076073F" w:rsidRPr="00083FD8" w:rsidRDefault="0076073F" w:rsidP="0076073F">
      <w:pPr>
        <w:pStyle w:val="ConsPlusNormal"/>
        <w:jc w:val="both"/>
      </w:pPr>
    </w:p>
    <w:p w:rsidR="0076073F" w:rsidRPr="00083FD8" w:rsidRDefault="0076073F" w:rsidP="0076073F">
      <w:pPr>
        <w:sectPr w:rsidR="0076073F" w:rsidRPr="00083F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76073F" w:rsidRPr="00083FD8" w:rsidTr="00823F5F">
        <w:tc>
          <w:tcPr>
            <w:tcW w:w="14739" w:type="dxa"/>
            <w:gridSpan w:val="10"/>
          </w:tcPr>
          <w:p w:rsidR="0076073F" w:rsidRPr="00083FD8" w:rsidRDefault="0076073F" w:rsidP="00823F5F">
            <w:pPr>
              <w:pStyle w:val="ConsPlusNormal"/>
              <w:jc w:val="center"/>
            </w:pPr>
            <w:bookmarkStart w:id="40" w:name="P2558"/>
            <w:bookmarkEnd w:id="40"/>
            <w:r w:rsidRPr="00083FD8">
              <w:lastRenderedPageBreak/>
              <w:t>Платежный документ</w:t>
            </w:r>
          </w:p>
        </w:tc>
      </w:tr>
      <w:tr w:rsidR="0076073F" w:rsidRPr="00083FD8" w:rsidTr="00823F5F">
        <w:tc>
          <w:tcPr>
            <w:tcW w:w="1969" w:type="dxa"/>
            <w:vMerge w:val="restart"/>
          </w:tcPr>
          <w:p w:rsidR="0076073F" w:rsidRPr="00083FD8" w:rsidRDefault="0076073F" w:rsidP="00823F5F">
            <w:pPr>
              <w:pStyle w:val="ConsPlusNormal"/>
              <w:jc w:val="center"/>
            </w:pPr>
            <w:r w:rsidRPr="00083FD8">
              <w:t>наименование</w:t>
            </w:r>
          </w:p>
        </w:tc>
        <w:tc>
          <w:tcPr>
            <w:tcW w:w="919" w:type="dxa"/>
            <w:vMerge w:val="restart"/>
          </w:tcPr>
          <w:p w:rsidR="0076073F" w:rsidRPr="00083FD8" w:rsidRDefault="0076073F" w:rsidP="00823F5F">
            <w:pPr>
              <w:pStyle w:val="ConsPlusNormal"/>
              <w:jc w:val="center"/>
            </w:pPr>
            <w:r w:rsidRPr="00083FD8">
              <w:t>номер</w:t>
            </w:r>
          </w:p>
        </w:tc>
        <w:tc>
          <w:tcPr>
            <w:tcW w:w="900" w:type="dxa"/>
            <w:vMerge w:val="restart"/>
          </w:tcPr>
          <w:p w:rsidR="0076073F" w:rsidRPr="00083FD8" w:rsidRDefault="0076073F" w:rsidP="00823F5F">
            <w:pPr>
              <w:pStyle w:val="ConsPlusNormal"/>
              <w:jc w:val="center"/>
            </w:pPr>
            <w:r w:rsidRPr="00083FD8">
              <w:t>дата</w:t>
            </w:r>
          </w:p>
        </w:tc>
        <w:tc>
          <w:tcPr>
            <w:tcW w:w="5580" w:type="dxa"/>
            <w:gridSpan w:val="4"/>
          </w:tcPr>
          <w:p w:rsidR="0076073F" w:rsidRPr="00083FD8" w:rsidRDefault="0076073F" w:rsidP="00823F5F">
            <w:pPr>
              <w:pStyle w:val="ConsPlusNormal"/>
              <w:jc w:val="center"/>
            </w:pPr>
            <w:r w:rsidRPr="00083FD8">
              <w:t>получатель</w:t>
            </w:r>
          </w:p>
        </w:tc>
        <w:tc>
          <w:tcPr>
            <w:tcW w:w="1772" w:type="dxa"/>
            <w:vMerge w:val="restart"/>
          </w:tcPr>
          <w:p w:rsidR="0076073F" w:rsidRPr="00083FD8" w:rsidRDefault="0076073F" w:rsidP="00823F5F">
            <w:pPr>
              <w:pStyle w:val="ConsPlusNormal"/>
              <w:jc w:val="center"/>
            </w:pPr>
            <w:r w:rsidRPr="00083FD8">
              <w:t xml:space="preserve">код по </w:t>
            </w:r>
            <w:hyperlink r:id="rId54" w:history="1">
              <w:r w:rsidRPr="00083FD8">
                <w:t>ОКТМО</w:t>
              </w:r>
            </w:hyperlink>
          </w:p>
        </w:tc>
        <w:tc>
          <w:tcPr>
            <w:tcW w:w="1260" w:type="dxa"/>
            <w:vMerge w:val="restart"/>
          </w:tcPr>
          <w:p w:rsidR="0076073F" w:rsidRPr="00083FD8" w:rsidRDefault="0076073F" w:rsidP="00823F5F">
            <w:pPr>
              <w:pStyle w:val="ConsPlusNormal"/>
              <w:jc w:val="center"/>
            </w:pPr>
            <w:r w:rsidRPr="00083FD8">
              <w:t>сумма</w:t>
            </w:r>
          </w:p>
        </w:tc>
        <w:tc>
          <w:tcPr>
            <w:tcW w:w="2339" w:type="dxa"/>
            <w:vMerge w:val="restart"/>
          </w:tcPr>
          <w:p w:rsidR="0076073F" w:rsidRPr="00083FD8" w:rsidRDefault="0076073F" w:rsidP="00823F5F">
            <w:pPr>
              <w:pStyle w:val="ConsPlusNormal"/>
              <w:jc w:val="center"/>
            </w:pPr>
            <w:r w:rsidRPr="00083FD8">
              <w:t>назначение платежа</w:t>
            </w:r>
          </w:p>
        </w:tc>
      </w:tr>
      <w:tr w:rsidR="0076073F" w:rsidRPr="00083FD8" w:rsidTr="00823F5F">
        <w:tc>
          <w:tcPr>
            <w:tcW w:w="1969" w:type="dxa"/>
            <w:vMerge/>
          </w:tcPr>
          <w:p w:rsidR="0076073F" w:rsidRPr="00083FD8" w:rsidRDefault="0076073F" w:rsidP="00823F5F"/>
        </w:tc>
        <w:tc>
          <w:tcPr>
            <w:tcW w:w="919" w:type="dxa"/>
            <w:vMerge/>
          </w:tcPr>
          <w:p w:rsidR="0076073F" w:rsidRPr="00083FD8" w:rsidRDefault="0076073F" w:rsidP="00823F5F"/>
        </w:tc>
        <w:tc>
          <w:tcPr>
            <w:tcW w:w="900" w:type="dxa"/>
            <w:vMerge/>
          </w:tcPr>
          <w:p w:rsidR="0076073F" w:rsidRPr="00083FD8" w:rsidRDefault="0076073F" w:rsidP="00823F5F"/>
        </w:tc>
        <w:tc>
          <w:tcPr>
            <w:tcW w:w="1620" w:type="dxa"/>
          </w:tcPr>
          <w:p w:rsidR="0076073F" w:rsidRPr="00083FD8" w:rsidRDefault="0076073F" w:rsidP="00823F5F">
            <w:pPr>
              <w:pStyle w:val="ConsPlusNormal"/>
              <w:jc w:val="center"/>
            </w:pPr>
            <w:r w:rsidRPr="00083FD8">
              <w:t>ИНН</w:t>
            </w:r>
          </w:p>
        </w:tc>
        <w:tc>
          <w:tcPr>
            <w:tcW w:w="1440" w:type="dxa"/>
          </w:tcPr>
          <w:p w:rsidR="0076073F" w:rsidRPr="00083FD8" w:rsidRDefault="0076073F" w:rsidP="00823F5F">
            <w:pPr>
              <w:pStyle w:val="ConsPlusNormal"/>
              <w:jc w:val="center"/>
            </w:pPr>
            <w:r w:rsidRPr="00083FD8">
              <w:t>КПП</w:t>
            </w:r>
          </w:p>
        </w:tc>
        <w:tc>
          <w:tcPr>
            <w:tcW w:w="2520" w:type="dxa"/>
            <w:gridSpan w:val="2"/>
          </w:tcPr>
          <w:p w:rsidR="0076073F" w:rsidRPr="00083FD8" w:rsidRDefault="0076073F" w:rsidP="00823F5F">
            <w:pPr>
              <w:pStyle w:val="ConsPlusNormal"/>
              <w:jc w:val="center"/>
            </w:pPr>
            <w:r w:rsidRPr="00083FD8">
              <w:t>код по БК</w:t>
            </w:r>
          </w:p>
        </w:tc>
        <w:tc>
          <w:tcPr>
            <w:tcW w:w="1772" w:type="dxa"/>
            <w:vMerge/>
          </w:tcPr>
          <w:p w:rsidR="0076073F" w:rsidRPr="00083FD8" w:rsidRDefault="0076073F" w:rsidP="00823F5F"/>
        </w:tc>
        <w:tc>
          <w:tcPr>
            <w:tcW w:w="1260" w:type="dxa"/>
            <w:vMerge/>
          </w:tcPr>
          <w:p w:rsidR="0076073F" w:rsidRPr="00083FD8" w:rsidRDefault="0076073F" w:rsidP="00823F5F"/>
        </w:tc>
        <w:tc>
          <w:tcPr>
            <w:tcW w:w="2339" w:type="dxa"/>
            <w:vMerge/>
          </w:tcPr>
          <w:p w:rsidR="0076073F" w:rsidRPr="00083FD8" w:rsidRDefault="0076073F" w:rsidP="00823F5F"/>
        </w:tc>
      </w:tr>
      <w:tr w:rsidR="0076073F" w:rsidRPr="00083FD8" w:rsidTr="00823F5F">
        <w:tc>
          <w:tcPr>
            <w:tcW w:w="1969" w:type="dxa"/>
          </w:tcPr>
          <w:p w:rsidR="0076073F" w:rsidRPr="00083FD8" w:rsidRDefault="0076073F" w:rsidP="00823F5F">
            <w:pPr>
              <w:pStyle w:val="ConsPlusNormal"/>
              <w:jc w:val="center"/>
            </w:pPr>
            <w:r w:rsidRPr="00083FD8">
              <w:t>1</w:t>
            </w:r>
          </w:p>
        </w:tc>
        <w:tc>
          <w:tcPr>
            <w:tcW w:w="919" w:type="dxa"/>
          </w:tcPr>
          <w:p w:rsidR="0076073F" w:rsidRPr="00083FD8" w:rsidRDefault="0076073F" w:rsidP="00823F5F">
            <w:pPr>
              <w:pStyle w:val="ConsPlusNormal"/>
              <w:jc w:val="center"/>
            </w:pPr>
            <w:r w:rsidRPr="00083FD8">
              <w:t>2</w:t>
            </w:r>
          </w:p>
        </w:tc>
        <w:tc>
          <w:tcPr>
            <w:tcW w:w="900" w:type="dxa"/>
          </w:tcPr>
          <w:p w:rsidR="0076073F" w:rsidRPr="00083FD8" w:rsidRDefault="0076073F" w:rsidP="00823F5F">
            <w:pPr>
              <w:pStyle w:val="ConsPlusNormal"/>
              <w:jc w:val="center"/>
            </w:pPr>
            <w:r w:rsidRPr="00083FD8">
              <w:t>3</w:t>
            </w:r>
          </w:p>
        </w:tc>
        <w:tc>
          <w:tcPr>
            <w:tcW w:w="1620" w:type="dxa"/>
          </w:tcPr>
          <w:p w:rsidR="0076073F" w:rsidRPr="00083FD8" w:rsidRDefault="0076073F" w:rsidP="00823F5F">
            <w:pPr>
              <w:pStyle w:val="ConsPlusNormal"/>
              <w:jc w:val="center"/>
            </w:pPr>
            <w:r w:rsidRPr="00083FD8">
              <w:t>4</w:t>
            </w:r>
          </w:p>
        </w:tc>
        <w:tc>
          <w:tcPr>
            <w:tcW w:w="1440" w:type="dxa"/>
          </w:tcPr>
          <w:p w:rsidR="0076073F" w:rsidRPr="00083FD8" w:rsidRDefault="0076073F" w:rsidP="00823F5F">
            <w:pPr>
              <w:pStyle w:val="ConsPlusNormal"/>
              <w:jc w:val="center"/>
            </w:pPr>
            <w:r w:rsidRPr="00083FD8">
              <w:t>5</w:t>
            </w:r>
          </w:p>
        </w:tc>
        <w:tc>
          <w:tcPr>
            <w:tcW w:w="1260" w:type="dxa"/>
          </w:tcPr>
          <w:p w:rsidR="0076073F" w:rsidRPr="00083FD8" w:rsidRDefault="0076073F" w:rsidP="00823F5F">
            <w:pPr>
              <w:pStyle w:val="ConsPlusNormal"/>
              <w:jc w:val="center"/>
            </w:pPr>
            <w:r w:rsidRPr="00083FD8">
              <w:t>6</w:t>
            </w:r>
          </w:p>
        </w:tc>
        <w:tc>
          <w:tcPr>
            <w:tcW w:w="1260" w:type="dxa"/>
          </w:tcPr>
          <w:p w:rsidR="0076073F" w:rsidRPr="00083FD8" w:rsidRDefault="0076073F" w:rsidP="00823F5F">
            <w:pPr>
              <w:pStyle w:val="ConsPlusNormal"/>
              <w:jc w:val="center"/>
            </w:pPr>
            <w:r w:rsidRPr="00083FD8">
              <w:t>7</w:t>
            </w:r>
          </w:p>
        </w:tc>
        <w:tc>
          <w:tcPr>
            <w:tcW w:w="1772" w:type="dxa"/>
          </w:tcPr>
          <w:p w:rsidR="0076073F" w:rsidRPr="00083FD8" w:rsidRDefault="0076073F" w:rsidP="00823F5F">
            <w:pPr>
              <w:pStyle w:val="ConsPlusNormal"/>
              <w:jc w:val="center"/>
            </w:pPr>
            <w:r w:rsidRPr="00083FD8">
              <w:t>8</w:t>
            </w:r>
          </w:p>
        </w:tc>
        <w:tc>
          <w:tcPr>
            <w:tcW w:w="1260" w:type="dxa"/>
          </w:tcPr>
          <w:p w:rsidR="0076073F" w:rsidRPr="00083FD8" w:rsidRDefault="0076073F" w:rsidP="00823F5F">
            <w:pPr>
              <w:pStyle w:val="ConsPlusNormal"/>
              <w:jc w:val="center"/>
            </w:pPr>
            <w:r w:rsidRPr="00083FD8">
              <w:t>9</w:t>
            </w:r>
          </w:p>
        </w:tc>
        <w:tc>
          <w:tcPr>
            <w:tcW w:w="2339" w:type="dxa"/>
          </w:tcPr>
          <w:p w:rsidR="0076073F" w:rsidRPr="00083FD8" w:rsidRDefault="0076073F" w:rsidP="00823F5F">
            <w:pPr>
              <w:pStyle w:val="ConsPlusNormal"/>
              <w:jc w:val="center"/>
            </w:pPr>
            <w:r w:rsidRPr="00083FD8">
              <w:t>10</w:t>
            </w:r>
          </w:p>
        </w:tc>
      </w:tr>
      <w:tr w:rsidR="0076073F" w:rsidRPr="00083FD8" w:rsidTr="00823F5F">
        <w:tc>
          <w:tcPr>
            <w:tcW w:w="1969" w:type="dxa"/>
          </w:tcPr>
          <w:p w:rsidR="0076073F" w:rsidRPr="00083FD8" w:rsidRDefault="0076073F" w:rsidP="00823F5F">
            <w:pPr>
              <w:pStyle w:val="ConsPlusNormal"/>
            </w:pPr>
          </w:p>
        </w:tc>
        <w:tc>
          <w:tcPr>
            <w:tcW w:w="919" w:type="dxa"/>
          </w:tcPr>
          <w:p w:rsidR="0076073F" w:rsidRPr="00083FD8" w:rsidRDefault="0076073F" w:rsidP="00823F5F">
            <w:pPr>
              <w:pStyle w:val="ConsPlusNormal"/>
            </w:pPr>
          </w:p>
        </w:tc>
        <w:tc>
          <w:tcPr>
            <w:tcW w:w="900" w:type="dxa"/>
          </w:tcPr>
          <w:p w:rsidR="0076073F" w:rsidRPr="00083FD8" w:rsidRDefault="0076073F" w:rsidP="00823F5F">
            <w:pPr>
              <w:pStyle w:val="ConsPlusNormal"/>
            </w:pPr>
          </w:p>
        </w:tc>
        <w:tc>
          <w:tcPr>
            <w:tcW w:w="162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260" w:type="dxa"/>
          </w:tcPr>
          <w:p w:rsidR="0076073F" w:rsidRPr="00083FD8" w:rsidRDefault="0076073F" w:rsidP="00823F5F">
            <w:pPr>
              <w:pStyle w:val="ConsPlusNormal"/>
            </w:pPr>
          </w:p>
        </w:tc>
        <w:tc>
          <w:tcPr>
            <w:tcW w:w="1260" w:type="dxa"/>
          </w:tcPr>
          <w:p w:rsidR="0076073F" w:rsidRPr="00083FD8" w:rsidRDefault="0076073F" w:rsidP="00823F5F">
            <w:pPr>
              <w:pStyle w:val="ConsPlusNormal"/>
            </w:pPr>
          </w:p>
        </w:tc>
        <w:tc>
          <w:tcPr>
            <w:tcW w:w="1772" w:type="dxa"/>
          </w:tcPr>
          <w:p w:rsidR="0076073F" w:rsidRPr="00083FD8" w:rsidRDefault="0076073F" w:rsidP="00823F5F">
            <w:pPr>
              <w:pStyle w:val="ConsPlusNormal"/>
            </w:pPr>
          </w:p>
        </w:tc>
        <w:tc>
          <w:tcPr>
            <w:tcW w:w="1260" w:type="dxa"/>
          </w:tcPr>
          <w:p w:rsidR="0076073F" w:rsidRPr="00083FD8" w:rsidRDefault="0076073F" w:rsidP="00823F5F">
            <w:pPr>
              <w:pStyle w:val="ConsPlusNormal"/>
            </w:pPr>
          </w:p>
        </w:tc>
        <w:tc>
          <w:tcPr>
            <w:tcW w:w="2339" w:type="dxa"/>
          </w:tcPr>
          <w:p w:rsidR="0076073F" w:rsidRPr="00083FD8" w:rsidRDefault="0076073F" w:rsidP="00823F5F">
            <w:pPr>
              <w:pStyle w:val="ConsPlusNormal"/>
            </w:pPr>
          </w:p>
        </w:tc>
      </w:tr>
      <w:tr w:rsidR="0076073F" w:rsidRPr="00083FD8" w:rsidTr="00823F5F">
        <w:tc>
          <w:tcPr>
            <w:tcW w:w="1969" w:type="dxa"/>
          </w:tcPr>
          <w:p w:rsidR="0076073F" w:rsidRPr="00083FD8" w:rsidRDefault="0076073F" w:rsidP="00823F5F">
            <w:pPr>
              <w:pStyle w:val="ConsPlusNormal"/>
            </w:pPr>
          </w:p>
        </w:tc>
        <w:tc>
          <w:tcPr>
            <w:tcW w:w="919" w:type="dxa"/>
          </w:tcPr>
          <w:p w:rsidR="0076073F" w:rsidRPr="00083FD8" w:rsidRDefault="0076073F" w:rsidP="00823F5F">
            <w:pPr>
              <w:pStyle w:val="ConsPlusNormal"/>
            </w:pPr>
          </w:p>
        </w:tc>
        <w:tc>
          <w:tcPr>
            <w:tcW w:w="900" w:type="dxa"/>
          </w:tcPr>
          <w:p w:rsidR="0076073F" w:rsidRPr="00083FD8" w:rsidRDefault="0076073F" w:rsidP="00823F5F">
            <w:pPr>
              <w:pStyle w:val="ConsPlusNormal"/>
            </w:pPr>
          </w:p>
        </w:tc>
        <w:tc>
          <w:tcPr>
            <w:tcW w:w="1620" w:type="dxa"/>
          </w:tcPr>
          <w:p w:rsidR="0076073F" w:rsidRPr="00083FD8" w:rsidRDefault="0076073F" w:rsidP="00823F5F">
            <w:pPr>
              <w:pStyle w:val="ConsPlusNormal"/>
            </w:pPr>
          </w:p>
        </w:tc>
        <w:tc>
          <w:tcPr>
            <w:tcW w:w="1440" w:type="dxa"/>
          </w:tcPr>
          <w:p w:rsidR="0076073F" w:rsidRPr="00083FD8" w:rsidRDefault="0076073F" w:rsidP="00823F5F">
            <w:pPr>
              <w:pStyle w:val="ConsPlusNormal"/>
            </w:pPr>
          </w:p>
        </w:tc>
        <w:tc>
          <w:tcPr>
            <w:tcW w:w="1260" w:type="dxa"/>
          </w:tcPr>
          <w:p w:rsidR="0076073F" w:rsidRPr="00083FD8" w:rsidRDefault="0076073F" w:rsidP="00823F5F">
            <w:pPr>
              <w:pStyle w:val="ConsPlusNormal"/>
            </w:pPr>
          </w:p>
        </w:tc>
        <w:tc>
          <w:tcPr>
            <w:tcW w:w="1260" w:type="dxa"/>
          </w:tcPr>
          <w:p w:rsidR="0076073F" w:rsidRPr="00083FD8" w:rsidRDefault="0076073F" w:rsidP="00823F5F">
            <w:pPr>
              <w:pStyle w:val="ConsPlusNormal"/>
            </w:pPr>
          </w:p>
        </w:tc>
        <w:tc>
          <w:tcPr>
            <w:tcW w:w="1772" w:type="dxa"/>
          </w:tcPr>
          <w:p w:rsidR="0076073F" w:rsidRPr="00083FD8" w:rsidRDefault="0076073F" w:rsidP="00823F5F">
            <w:pPr>
              <w:pStyle w:val="ConsPlusNormal"/>
            </w:pPr>
          </w:p>
        </w:tc>
        <w:tc>
          <w:tcPr>
            <w:tcW w:w="1260" w:type="dxa"/>
          </w:tcPr>
          <w:p w:rsidR="0076073F" w:rsidRPr="00083FD8" w:rsidRDefault="0076073F" w:rsidP="00823F5F">
            <w:pPr>
              <w:pStyle w:val="ConsPlusNormal"/>
            </w:pPr>
          </w:p>
        </w:tc>
        <w:tc>
          <w:tcPr>
            <w:tcW w:w="2339" w:type="dxa"/>
          </w:tcPr>
          <w:p w:rsidR="0076073F" w:rsidRPr="00083FD8" w:rsidRDefault="0076073F" w:rsidP="00823F5F">
            <w:pPr>
              <w:pStyle w:val="ConsPlusNormal"/>
            </w:pPr>
          </w:p>
        </w:tc>
      </w:tr>
    </w:tbl>
    <w:p w:rsidR="0076073F" w:rsidRPr="00083FD8" w:rsidRDefault="0076073F" w:rsidP="0076073F">
      <w:pPr>
        <w:pStyle w:val="ConsPlusNormal"/>
        <w:ind w:firstLine="540"/>
        <w:jc w:val="both"/>
      </w:pPr>
    </w:p>
    <w:p w:rsidR="0076073F" w:rsidRPr="00083FD8" w:rsidRDefault="0076073F" w:rsidP="0076073F">
      <w:pPr>
        <w:pStyle w:val="ConsPlusNonformat"/>
        <w:jc w:val="both"/>
      </w:pPr>
      <w:r w:rsidRPr="00083FD8">
        <w:t>Ответственный</w:t>
      </w:r>
    </w:p>
    <w:p w:rsidR="0076073F" w:rsidRPr="00083FD8" w:rsidRDefault="0076073F" w:rsidP="0076073F">
      <w:pPr>
        <w:pStyle w:val="ConsPlusNonformat"/>
        <w:jc w:val="both"/>
      </w:pPr>
      <w:r w:rsidRPr="00083FD8">
        <w:t>исполнитель   _____________ __________ ________________________ ___________</w:t>
      </w:r>
    </w:p>
    <w:p w:rsidR="0076073F" w:rsidRPr="00083FD8" w:rsidRDefault="0076073F" w:rsidP="0076073F">
      <w:pPr>
        <w:pStyle w:val="ConsPlusNonformat"/>
        <w:jc w:val="both"/>
      </w:pPr>
      <w:r w:rsidRPr="00083FD8">
        <w:t xml:space="preserve">               (должность)  (подпись)    (расшифровка подписи)   (телефон)</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t>"___" ______________ 20___ г.</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t xml:space="preserve">                                                  Номер страницы __________</w:t>
      </w:r>
    </w:p>
    <w:p w:rsidR="0076073F" w:rsidRPr="00083FD8" w:rsidRDefault="0076073F" w:rsidP="0076073F">
      <w:pPr>
        <w:pStyle w:val="ConsPlusNonformat"/>
        <w:jc w:val="both"/>
      </w:pPr>
      <w:r w:rsidRPr="00083FD8">
        <w:t xml:space="preserve">                                                   Всего страниц __________</w:t>
      </w:r>
    </w:p>
    <w:p w:rsidR="0076073F" w:rsidRPr="00083FD8" w:rsidRDefault="0076073F" w:rsidP="0076073F">
      <w:pPr>
        <w:sectPr w:rsidR="0076073F" w:rsidRPr="00083FD8">
          <w:pgSz w:w="16838" w:h="11905" w:orient="landscape"/>
          <w:pgMar w:top="1701" w:right="1134" w:bottom="850" w:left="1134" w:header="0" w:footer="0" w:gutter="0"/>
          <w:cols w:space="720"/>
        </w:sectPr>
      </w:pPr>
    </w:p>
    <w:p w:rsidR="0076073F" w:rsidRPr="00083FD8" w:rsidRDefault="0076073F" w:rsidP="0076073F">
      <w:pPr>
        <w:pStyle w:val="ConsPlusNormal"/>
        <w:ind w:firstLine="540"/>
        <w:jc w:val="both"/>
      </w:pPr>
    </w:p>
    <w:p w:rsidR="0076073F" w:rsidRPr="00896784" w:rsidRDefault="0076073F" w:rsidP="0076073F">
      <w:pPr>
        <w:pStyle w:val="ConsPlusNormal"/>
        <w:ind w:left="5103"/>
        <w:jc w:val="both"/>
        <w:outlineLvl w:val="1"/>
        <w:rPr>
          <w:sz w:val="16"/>
          <w:szCs w:val="16"/>
        </w:rPr>
      </w:pPr>
      <w:r w:rsidRPr="00896784">
        <w:rPr>
          <w:sz w:val="16"/>
          <w:szCs w:val="16"/>
        </w:rPr>
        <w:t>Приложение N 13</w:t>
      </w:r>
    </w:p>
    <w:p w:rsidR="0076073F" w:rsidRPr="00896784" w:rsidRDefault="0076073F" w:rsidP="0076073F">
      <w:pPr>
        <w:pStyle w:val="ConsPlusNormal"/>
        <w:ind w:left="5103"/>
        <w:jc w:val="both"/>
        <w:rPr>
          <w:sz w:val="16"/>
          <w:szCs w:val="16"/>
        </w:rPr>
      </w:pPr>
      <w:r w:rsidRPr="00896784">
        <w:rPr>
          <w:sz w:val="16"/>
          <w:szCs w:val="16"/>
        </w:rPr>
        <w:t>к Порядку кассового обслуживания</w:t>
      </w:r>
    </w:p>
    <w:p w:rsidR="0076073F" w:rsidRPr="00027E5D" w:rsidRDefault="0076073F" w:rsidP="0076073F">
      <w:pPr>
        <w:pStyle w:val="ConsPlusNormal"/>
        <w:ind w:left="4962"/>
        <w:rPr>
          <w:sz w:val="16"/>
          <w:szCs w:val="16"/>
        </w:rPr>
      </w:pPr>
      <w:r>
        <w:rPr>
          <w:sz w:val="16"/>
          <w:szCs w:val="16"/>
        </w:rPr>
        <w:t xml:space="preserve">    </w:t>
      </w:r>
      <w:r w:rsidRPr="00762B92">
        <w:rPr>
          <w:sz w:val="16"/>
          <w:szCs w:val="16"/>
        </w:rPr>
        <w:t xml:space="preserve">бюджета </w:t>
      </w:r>
      <w:r w:rsidRPr="00027E5D">
        <w:rPr>
          <w:sz w:val="16"/>
          <w:szCs w:val="16"/>
        </w:rPr>
        <w:t xml:space="preserve">сельского поселения </w:t>
      </w:r>
      <w:r>
        <w:rPr>
          <w:sz w:val="16"/>
          <w:szCs w:val="16"/>
        </w:rPr>
        <w:t>Верхнесуянский</w:t>
      </w:r>
      <w:r w:rsidRPr="00027E5D">
        <w:rPr>
          <w:sz w:val="16"/>
          <w:szCs w:val="16"/>
        </w:rPr>
        <w:t xml:space="preserve"> сельсовет </w:t>
      </w:r>
    </w:p>
    <w:p w:rsidR="0076073F" w:rsidRPr="00896784" w:rsidRDefault="0076073F" w:rsidP="0076073F">
      <w:pPr>
        <w:pStyle w:val="ConsPlusNormal"/>
        <w:ind w:left="5103"/>
        <w:jc w:val="both"/>
        <w:rPr>
          <w:sz w:val="16"/>
          <w:szCs w:val="16"/>
        </w:rPr>
      </w:pPr>
      <w:r w:rsidRPr="00896784">
        <w:rPr>
          <w:sz w:val="16"/>
          <w:szCs w:val="16"/>
        </w:rPr>
        <w:t xml:space="preserve"> муниципального района</w:t>
      </w:r>
    </w:p>
    <w:p w:rsidR="0076073F" w:rsidRPr="00896784" w:rsidRDefault="0076073F" w:rsidP="0076073F">
      <w:pPr>
        <w:pStyle w:val="ConsPlusNormal"/>
        <w:ind w:left="5103"/>
        <w:jc w:val="both"/>
        <w:rPr>
          <w:sz w:val="16"/>
          <w:szCs w:val="16"/>
        </w:rPr>
      </w:pPr>
      <w:r w:rsidRPr="00896784">
        <w:rPr>
          <w:sz w:val="16"/>
          <w:szCs w:val="16"/>
        </w:rPr>
        <w:t>Караидельский район Республики Башкортостан</w:t>
      </w:r>
    </w:p>
    <w:p w:rsidR="0076073F" w:rsidRPr="00896784" w:rsidRDefault="0076073F" w:rsidP="0076073F">
      <w:pPr>
        <w:pStyle w:val="ConsPlusNormal"/>
        <w:ind w:left="5103"/>
        <w:jc w:val="both"/>
        <w:rPr>
          <w:sz w:val="16"/>
          <w:szCs w:val="16"/>
        </w:rPr>
      </w:pPr>
      <w:r w:rsidRPr="00896784">
        <w:rPr>
          <w:sz w:val="16"/>
          <w:szCs w:val="16"/>
        </w:rPr>
        <w:t>в условиях открытия и ведения лицевых</w:t>
      </w:r>
    </w:p>
    <w:p w:rsidR="0076073F" w:rsidRPr="00896784" w:rsidRDefault="0076073F" w:rsidP="0076073F">
      <w:pPr>
        <w:pStyle w:val="ConsPlusNormal"/>
        <w:ind w:left="5103"/>
        <w:jc w:val="both"/>
        <w:rPr>
          <w:sz w:val="16"/>
          <w:szCs w:val="16"/>
        </w:rPr>
      </w:pPr>
      <w:r w:rsidRPr="00896784">
        <w:rPr>
          <w:sz w:val="16"/>
          <w:szCs w:val="16"/>
        </w:rPr>
        <w:t>счетов для учета операций по исполнению</w:t>
      </w:r>
    </w:p>
    <w:p w:rsidR="0076073F" w:rsidRPr="00896784" w:rsidRDefault="0076073F" w:rsidP="0076073F">
      <w:pPr>
        <w:pStyle w:val="ConsPlusNormal"/>
        <w:ind w:left="5103"/>
        <w:jc w:val="both"/>
        <w:rPr>
          <w:sz w:val="16"/>
          <w:szCs w:val="16"/>
        </w:rPr>
      </w:pPr>
      <w:r w:rsidRPr="00896784">
        <w:rPr>
          <w:sz w:val="16"/>
          <w:szCs w:val="16"/>
        </w:rPr>
        <w:t>расходов бюджета муниципального района</w:t>
      </w:r>
    </w:p>
    <w:p w:rsidR="0076073F" w:rsidRPr="00896784" w:rsidRDefault="0076073F" w:rsidP="0076073F">
      <w:pPr>
        <w:spacing w:after="1"/>
        <w:rPr>
          <w:sz w:val="16"/>
          <w:szCs w:val="16"/>
        </w:rPr>
      </w:pPr>
      <w:r w:rsidRPr="00896784">
        <w:rPr>
          <w:sz w:val="16"/>
          <w:szCs w:val="16"/>
        </w:rPr>
        <w:t xml:space="preserve">                                                                                            </w:t>
      </w:r>
      <w:r>
        <w:rPr>
          <w:sz w:val="16"/>
          <w:szCs w:val="16"/>
        </w:rPr>
        <w:t xml:space="preserve">                                  </w:t>
      </w:r>
      <w:r w:rsidRPr="00896784">
        <w:rPr>
          <w:sz w:val="16"/>
          <w:szCs w:val="16"/>
        </w:rPr>
        <w:t xml:space="preserve"> Караидельский район Республики Башкортостан</w:t>
      </w:r>
    </w:p>
    <w:p w:rsidR="0076073F" w:rsidRPr="00083FD8" w:rsidRDefault="0076073F" w:rsidP="0076073F">
      <w:pPr>
        <w:spacing w:after="1"/>
      </w:pPr>
    </w:p>
    <w:p w:rsidR="0076073F" w:rsidRPr="00083FD8" w:rsidRDefault="0076073F" w:rsidP="0076073F">
      <w:pPr>
        <w:pStyle w:val="ConsPlusNormal"/>
        <w:jc w:val="center"/>
      </w:pP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   Коды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bookmarkStart w:id="41" w:name="P2626"/>
      <w:bookmarkEnd w:id="41"/>
      <w:r w:rsidRPr="00083FD8">
        <w:rPr>
          <w:sz w:val="16"/>
        </w:rPr>
        <w:t xml:space="preserve">                        Запрос на аннулирование заявки N          Форма по КФД│ 0531807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Дата│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Наименование клиента     ________________________________  по Сводному реестру│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Номер лицевого счета│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Главный распорядитель бюджетных средств, главный                              │          │</w:t>
      </w:r>
    </w:p>
    <w:p w:rsidR="0076073F" w:rsidRPr="00083FD8" w:rsidRDefault="0076073F" w:rsidP="0076073F">
      <w:pPr>
        <w:pStyle w:val="ConsPlusNonformat"/>
        <w:jc w:val="both"/>
      </w:pPr>
      <w:r w:rsidRPr="00083FD8">
        <w:rPr>
          <w:sz w:val="16"/>
        </w:rPr>
        <w:t>администратор источников финансирования                                       │          │</w:t>
      </w:r>
    </w:p>
    <w:p w:rsidR="0076073F" w:rsidRPr="00083FD8" w:rsidRDefault="0076073F" w:rsidP="0076073F">
      <w:pPr>
        <w:pStyle w:val="ConsPlusNonformat"/>
        <w:jc w:val="both"/>
      </w:pPr>
      <w:r w:rsidRPr="00083FD8">
        <w:rPr>
          <w:sz w:val="16"/>
        </w:rPr>
        <w:t>дефицита бюджета         ________________________________          Глава по БК│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          │</w:t>
      </w:r>
    </w:p>
    <w:p w:rsidR="0076073F" w:rsidRPr="00083FD8" w:rsidRDefault="0076073F" w:rsidP="0076073F">
      <w:pPr>
        <w:pStyle w:val="ConsPlusNonformat"/>
        <w:jc w:val="both"/>
      </w:pPr>
      <w:r w:rsidRPr="00083FD8">
        <w:rPr>
          <w:sz w:val="16"/>
        </w:rPr>
        <w:t>Наименование бюджета     ________________________________                     ├──────────┤</w:t>
      </w:r>
    </w:p>
    <w:p w:rsidR="0076073F" w:rsidRPr="00083FD8" w:rsidRDefault="0076073F" w:rsidP="0076073F">
      <w:pPr>
        <w:pStyle w:val="ConsPlusNonformat"/>
        <w:jc w:val="both"/>
      </w:pPr>
      <w:r w:rsidRPr="00083FD8">
        <w:rPr>
          <w:sz w:val="16"/>
        </w:rPr>
        <w:t xml:space="preserve">                                                                              │          │</w:t>
      </w:r>
    </w:p>
    <w:p w:rsidR="0076073F" w:rsidRPr="00083FD8" w:rsidRDefault="0076073F" w:rsidP="0076073F">
      <w:pPr>
        <w:pStyle w:val="ConsPlusNonformat"/>
        <w:jc w:val="both"/>
      </w:pPr>
      <w:r w:rsidRPr="00083FD8">
        <w:rPr>
          <w:sz w:val="16"/>
        </w:rPr>
        <w:t>Финансовый орган         ________________________________                     ├──────────┤</w:t>
      </w:r>
    </w:p>
    <w:p w:rsidR="0076073F" w:rsidRPr="00083FD8" w:rsidRDefault="0076073F" w:rsidP="0076073F">
      <w:pPr>
        <w:pStyle w:val="ConsPlusNonformat"/>
        <w:jc w:val="both"/>
      </w:pPr>
      <w:r w:rsidRPr="00083FD8">
        <w:rPr>
          <w:sz w:val="16"/>
        </w:rPr>
        <w:t>Федеральное казначейство,                                              по КОФК│   0100   │</w:t>
      </w:r>
    </w:p>
    <w:p w:rsidR="0076073F" w:rsidRPr="00083FD8" w:rsidRDefault="0076073F" w:rsidP="0076073F">
      <w:pPr>
        <w:pStyle w:val="ConsPlusNonformat"/>
        <w:jc w:val="both"/>
      </w:pPr>
      <w:r w:rsidRPr="00083FD8">
        <w:rPr>
          <w:sz w:val="16"/>
        </w:rPr>
        <w:t xml:space="preserve">орган </w:t>
      </w:r>
      <w:proofErr w:type="gramStart"/>
      <w:r w:rsidRPr="00083FD8">
        <w:rPr>
          <w:sz w:val="16"/>
        </w:rPr>
        <w:t>Федерального</w:t>
      </w:r>
      <w:proofErr w:type="gramEnd"/>
      <w:r w:rsidRPr="00083FD8">
        <w:rPr>
          <w:sz w:val="16"/>
        </w:rPr>
        <w:t xml:space="preserve">                                                            ├──────────┤</w:t>
      </w:r>
    </w:p>
    <w:p w:rsidR="0076073F" w:rsidRPr="00083FD8" w:rsidRDefault="0076073F" w:rsidP="0076073F">
      <w:pPr>
        <w:pStyle w:val="ConsPlusNonformat"/>
        <w:jc w:val="both"/>
      </w:pPr>
      <w:r w:rsidRPr="00083FD8">
        <w:rPr>
          <w:sz w:val="16"/>
        </w:rPr>
        <w:t>казначейства             ________________________________     Внутренний номер│          │</w:t>
      </w:r>
    </w:p>
    <w:p w:rsidR="0076073F" w:rsidRPr="00083FD8" w:rsidRDefault="0076073F" w:rsidP="0076073F">
      <w:pPr>
        <w:pStyle w:val="ConsPlusNonformat"/>
        <w:jc w:val="both"/>
      </w:pPr>
      <w:r w:rsidRPr="00083FD8">
        <w:rPr>
          <w:sz w:val="16"/>
        </w:rPr>
        <w:t xml:space="preserve">                                                               аннулированного│          │</w:t>
      </w:r>
    </w:p>
    <w:p w:rsidR="0076073F" w:rsidRPr="00083FD8" w:rsidRDefault="0076073F" w:rsidP="0076073F">
      <w:pPr>
        <w:pStyle w:val="ConsPlusNonformat"/>
        <w:jc w:val="both"/>
      </w:pPr>
      <w:r w:rsidRPr="00083FD8">
        <w:rPr>
          <w:sz w:val="16"/>
        </w:rPr>
        <w:t xml:space="preserve">                                                                     документа│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Дата регистрации│          │</w:t>
      </w:r>
    </w:p>
    <w:p w:rsidR="0076073F" w:rsidRPr="00083FD8" w:rsidRDefault="0076073F" w:rsidP="0076073F">
      <w:pPr>
        <w:pStyle w:val="ConsPlusNonformat"/>
        <w:jc w:val="both"/>
      </w:pPr>
      <w:r w:rsidRPr="00083FD8">
        <w:rPr>
          <w:sz w:val="16"/>
        </w:rPr>
        <w:t xml:space="preserve">                                                               аннулированного│          │</w:t>
      </w:r>
    </w:p>
    <w:p w:rsidR="0076073F" w:rsidRPr="00083FD8" w:rsidRDefault="0076073F" w:rsidP="0076073F">
      <w:pPr>
        <w:pStyle w:val="ConsPlusNonformat"/>
        <w:jc w:val="both"/>
      </w:pPr>
      <w:r w:rsidRPr="00083FD8">
        <w:rPr>
          <w:sz w:val="16"/>
        </w:rPr>
        <w:t xml:space="preserve">                                                                     документа│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rPr>
          <w:sz w:val="16"/>
        </w:rPr>
        <w:t>Примечание   _____________________________________________________________________________</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rPr>
          <w:sz w:val="16"/>
        </w:rPr>
        <w:t>Руководитель</w:t>
      </w:r>
    </w:p>
    <w:p w:rsidR="0076073F" w:rsidRPr="00083FD8" w:rsidRDefault="0076073F" w:rsidP="0076073F">
      <w:pPr>
        <w:pStyle w:val="ConsPlusNonformat"/>
        <w:jc w:val="both"/>
      </w:pPr>
      <w:r w:rsidRPr="00083FD8">
        <w:rPr>
          <w:sz w:val="16"/>
        </w:rPr>
        <w:t>(уполномоченное лицо)       _____________ ___________ _____________________</w:t>
      </w:r>
    </w:p>
    <w:p w:rsidR="0076073F" w:rsidRPr="00083FD8" w:rsidRDefault="0076073F" w:rsidP="0076073F">
      <w:pPr>
        <w:pStyle w:val="ConsPlusNonformat"/>
        <w:jc w:val="both"/>
      </w:pPr>
      <w:r w:rsidRPr="00083FD8">
        <w:rPr>
          <w:sz w:val="16"/>
        </w:rPr>
        <w:t xml:space="preserve">                             (должность)   (подпись)  (расшифровка подписи)</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rPr>
          <w:sz w:val="16"/>
        </w:rPr>
        <w:t>Главный бухгалтер</w:t>
      </w:r>
    </w:p>
    <w:p w:rsidR="0076073F" w:rsidRPr="00083FD8" w:rsidRDefault="0076073F" w:rsidP="0076073F">
      <w:pPr>
        <w:pStyle w:val="ConsPlusNonformat"/>
        <w:jc w:val="both"/>
      </w:pPr>
      <w:r w:rsidRPr="00083FD8">
        <w:rPr>
          <w:sz w:val="16"/>
        </w:rPr>
        <w:t>(уполномоченное лицо)       _____________ ___________ _____________________</w:t>
      </w:r>
    </w:p>
    <w:p w:rsidR="0076073F" w:rsidRPr="00083FD8" w:rsidRDefault="0076073F" w:rsidP="0076073F">
      <w:pPr>
        <w:pStyle w:val="ConsPlusNonformat"/>
        <w:jc w:val="both"/>
      </w:pPr>
      <w:r w:rsidRPr="00083FD8">
        <w:rPr>
          <w:sz w:val="16"/>
        </w:rPr>
        <w:t xml:space="preserve">                             (должность)   (подпись)  (расшифровка подписи)</w:t>
      </w:r>
    </w:p>
    <w:p w:rsidR="0076073F" w:rsidRPr="00083FD8" w:rsidRDefault="0076073F" w:rsidP="0076073F">
      <w:pPr>
        <w:pStyle w:val="ConsPlusNonformat"/>
        <w:jc w:val="both"/>
      </w:pPr>
      <w:r w:rsidRPr="00083FD8">
        <w:rPr>
          <w:sz w:val="16"/>
        </w:rPr>
        <w:t xml:space="preserve">    "___" ___________________ 20__ г.</w:t>
      </w:r>
    </w:p>
    <w:p w:rsidR="0076073F" w:rsidRPr="00083FD8" w:rsidRDefault="0076073F" w:rsidP="0076073F">
      <w:pPr>
        <w:pStyle w:val="ConsPlusNonformat"/>
        <w:jc w:val="both"/>
      </w:pP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nformat"/>
        <w:jc w:val="both"/>
      </w:pPr>
      <w:r w:rsidRPr="00083FD8">
        <w:rPr>
          <w:sz w:val="16"/>
        </w:rPr>
        <w:t xml:space="preserve">       │                    Отметка Финансового органа                    │</w:t>
      </w:r>
    </w:p>
    <w:p w:rsidR="0076073F" w:rsidRPr="00083FD8" w:rsidRDefault="0076073F" w:rsidP="0076073F">
      <w:pPr>
        <w:pStyle w:val="ConsPlusNonformat"/>
        <w:jc w:val="both"/>
      </w:pPr>
      <w:r w:rsidRPr="00083FD8">
        <w:rPr>
          <w:sz w:val="16"/>
        </w:rPr>
        <w:t xml:space="preserve">       │              о регистрации Заявки на кассовый расход             │</w:t>
      </w:r>
    </w:p>
    <w:p w:rsidR="0076073F" w:rsidRPr="00083FD8" w:rsidRDefault="0076073F" w:rsidP="0076073F">
      <w:pPr>
        <w:pStyle w:val="ConsPlusNonformat"/>
        <w:jc w:val="both"/>
      </w:pPr>
      <w:r w:rsidRPr="00083FD8">
        <w:rPr>
          <w:sz w:val="16"/>
        </w:rPr>
        <w:t xml:space="preserve">       │Номер запроса     __________________                              │</w:t>
      </w:r>
    </w:p>
    <w:p w:rsidR="0076073F" w:rsidRPr="00083FD8" w:rsidRDefault="0076073F" w:rsidP="0076073F">
      <w:pPr>
        <w:pStyle w:val="ConsPlusNonformat"/>
        <w:jc w:val="both"/>
      </w:pPr>
      <w:r w:rsidRPr="00083FD8">
        <w:rPr>
          <w:sz w:val="16"/>
        </w:rPr>
        <w:t xml:space="preserve">       │Ответственный                                                     │</w:t>
      </w:r>
    </w:p>
    <w:p w:rsidR="0076073F" w:rsidRPr="00083FD8" w:rsidRDefault="0076073F" w:rsidP="0076073F">
      <w:pPr>
        <w:pStyle w:val="ConsPlusNonformat"/>
        <w:jc w:val="both"/>
      </w:pPr>
      <w:r w:rsidRPr="00083FD8">
        <w:rPr>
          <w:sz w:val="16"/>
        </w:rPr>
        <w:t xml:space="preserve">       │исполнитель  ___________ _________ _____________________ _________│</w:t>
      </w:r>
    </w:p>
    <w:p w:rsidR="0076073F" w:rsidRPr="00083FD8" w:rsidRDefault="0076073F" w:rsidP="0076073F">
      <w:pPr>
        <w:pStyle w:val="ConsPlusNonformat"/>
        <w:jc w:val="both"/>
      </w:pPr>
      <w:r w:rsidRPr="00083FD8">
        <w:rPr>
          <w:sz w:val="16"/>
        </w:rPr>
        <w:t xml:space="preserve">       │             (должность) (подпись) (расшифровка подписи) (телефон)│</w:t>
      </w:r>
    </w:p>
    <w:p w:rsidR="0076073F" w:rsidRPr="00083FD8" w:rsidRDefault="0076073F" w:rsidP="0076073F">
      <w:pPr>
        <w:pStyle w:val="ConsPlusNonformat"/>
        <w:jc w:val="both"/>
      </w:pPr>
      <w:r w:rsidRPr="00083FD8">
        <w:rPr>
          <w:sz w:val="16"/>
        </w:rPr>
        <w:t xml:space="preserve">       │"___" _________ 20___ г.                                          │</w:t>
      </w:r>
    </w:p>
    <w:p w:rsidR="0076073F" w:rsidRPr="00083FD8" w:rsidRDefault="0076073F" w:rsidP="0076073F">
      <w:pPr>
        <w:pStyle w:val="ConsPlusNonformat"/>
        <w:jc w:val="both"/>
      </w:pPr>
      <w:r w:rsidRPr="00083FD8">
        <w:rPr>
          <w:sz w:val="16"/>
        </w:rPr>
        <w:t xml:space="preserve">       └──────────────────────────────────────────────────────────────────┘</w:t>
      </w:r>
    </w:p>
    <w:p w:rsidR="0076073F" w:rsidRPr="00083FD8" w:rsidRDefault="0076073F" w:rsidP="0076073F">
      <w:pPr>
        <w:pStyle w:val="ConsPlusNormal"/>
        <w:jc w:val="right"/>
      </w:pPr>
      <w:r w:rsidRPr="00083FD8">
        <w:t xml:space="preserve">   Номер страницы ____</w:t>
      </w:r>
    </w:p>
    <w:p w:rsidR="0076073F" w:rsidRDefault="0076073F" w:rsidP="0076073F">
      <w:pPr>
        <w:pStyle w:val="ConsPlusNormal"/>
        <w:jc w:val="center"/>
      </w:pPr>
      <w:r w:rsidRPr="00083FD8">
        <w:rPr>
          <w:rFonts w:ascii="Calibri" w:hAnsi="Calibri"/>
          <w:sz w:val="22"/>
          <w:szCs w:val="22"/>
        </w:rPr>
        <w:t xml:space="preserve">                                                                   </w:t>
      </w:r>
      <w:r w:rsidRPr="00A0374B">
        <w:rPr>
          <w:rFonts w:ascii="Calibri" w:hAnsi="Calibri"/>
          <w:sz w:val="22"/>
          <w:szCs w:val="22"/>
        </w:rPr>
        <w:t xml:space="preserve">                                          </w:t>
      </w:r>
      <w:r>
        <w:rPr>
          <w:rFonts w:ascii="Calibri" w:hAnsi="Calibri"/>
          <w:sz w:val="22"/>
          <w:szCs w:val="22"/>
        </w:rPr>
        <w:t xml:space="preserve">       </w:t>
      </w:r>
      <w:r w:rsidRPr="00A0374B">
        <w:rPr>
          <w:rFonts w:ascii="Calibri" w:hAnsi="Calibri"/>
          <w:sz w:val="22"/>
          <w:szCs w:val="22"/>
        </w:rPr>
        <w:t xml:space="preserve">              </w:t>
      </w:r>
      <w:r>
        <w:rPr>
          <w:rFonts w:ascii="Calibri" w:hAnsi="Calibri"/>
          <w:sz w:val="22"/>
          <w:szCs w:val="22"/>
        </w:rPr>
        <w:t xml:space="preserve">  </w:t>
      </w:r>
      <w:r w:rsidRPr="00A0374B">
        <w:rPr>
          <w:rFonts w:ascii="Calibri" w:hAnsi="Calibri"/>
          <w:sz w:val="22"/>
          <w:szCs w:val="22"/>
        </w:rPr>
        <w:t xml:space="preserve">   </w:t>
      </w:r>
      <w:r>
        <w:rPr>
          <w:rFonts w:ascii="Calibri" w:hAnsi="Calibri"/>
          <w:sz w:val="22"/>
          <w:szCs w:val="22"/>
        </w:rPr>
        <w:t xml:space="preserve">       </w:t>
      </w:r>
      <w:r w:rsidRPr="00A0374B">
        <w:rPr>
          <w:rFonts w:ascii="Calibri" w:hAnsi="Calibri"/>
          <w:sz w:val="22"/>
          <w:szCs w:val="22"/>
        </w:rPr>
        <w:t xml:space="preserve">    Всего стран</w:t>
      </w:r>
    </w:p>
    <w:p w:rsidR="00900382" w:rsidRDefault="00900382"/>
    <w:sectPr w:rsidR="00900382" w:rsidSect="00762B92">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2F" w:rsidRDefault="00966F2F">
      <w:pPr>
        <w:spacing w:line="240" w:lineRule="auto"/>
      </w:pPr>
      <w:r>
        <w:separator/>
      </w:r>
    </w:p>
  </w:endnote>
  <w:endnote w:type="continuationSeparator" w:id="0">
    <w:p w:rsidR="00966F2F" w:rsidRDefault="00966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2F" w:rsidRDefault="00966F2F">
      <w:pPr>
        <w:spacing w:line="240" w:lineRule="auto"/>
      </w:pPr>
      <w:r>
        <w:separator/>
      </w:r>
    </w:p>
  </w:footnote>
  <w:footnote w:type="continuationSeparator" w:id="0">
    <w:p w:rsidR="00966F2F" w:rsidRDefault="00966F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24" w:rsidRDefault="0076073F">
    <w:pPr>
      <w:pStyle w:val="ab"/>
      <w:jc w:val="center"/>
    </w:pPr>
    <w:r>
      <w:fldChar w:fldCharType="begin"/>
    </w:r>
    <w:r>
      <w:instrText xml:space="preserve"> PAGE   \* MERGEFORMAT </w:instrText>
    </w:r>
    <w:r>
      <w:fldChar w:fldCharType="separate"/>
    </w:r>
    <w:r w:rsidR="00E87DB7">
      <w:rPr>
        <w:noProof/>
      </w:rPr>
      <w:t>41</w:t>
    </w:r>
    <w:r>
      <w:fldChar w:fldCharType="end"/>
    </w:r>
  </w:p>
  <w:p w:rsidR="00471E24" w:rsidRDefault="00966F2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6AD0"/>
    <w:multiLevelType w:val="hybridMultilevel"/>
    <w:tmpl w:val="E4702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C854278"/>
    <w:multiLevelType w:val="hybridMultilevel"/>
    <w:tmpl w:val="6812D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3F"/>
    <w:rsid w:val="0076073F"/>
    <w:rsid w:val="00900382"/>
    <w:rsid w:val="00966F2F"/>
    <w:rsid w:val="00E8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3F"/>
    <w:pPr>
      <w:spacing w:after="0"/>
    </w:pPr>
    <w:rPr>
      <w:rFonts w:ascii="Times New Roman" w:eastAsia="Times New Roman" w:hAnsi="Times New Roman" w:cs="Times New Roman"/>
      <w:sz w:val="28"/>
    </w:rPr>
  </w:style>
  <w:style w:type="paragraph" w:styleId="1">
    <w:name w:val="heading 1"/>
    <w:basedOn w:val="a"/>
    <w:next w:val="a"/>
    <w:link w:val="10"/>
    <w:qFormat/>
    <w:rsid w:val="0076073F"/>
    <w:pPr>
      <w:keepNext/>
      <w:spacing w:line="240" w:lineRule="auto"/>
      <w:ind w:left="540"/>
      <w:outlineLvl w:val="0"/>
    </w:pPr>
    <w:rPr>
      <w:szCs w:val="24"/>
      <w:lang w:eastAsia="ru-RU"/>
    </w:rPr>
  </w:style>
  <w:style w:type="paragraph" w:styleId="2">
    <w:name w:val="heading 2"/>
    <w:basedOn w:val="a"/>
    <w:next w:val="a"/>
    <w:link w:val="20"/>
    <w:qFormat/>
    <w:rsid w:val="0076073F"/>
    <w:pPr>
      <w:keepNext/>
      <w:spacing w:before="240" w:after="60" w:line="240" w:lineRule="auto"/>
      <w:outlineLvl w:val="1"/>
    </w:pPr>
    <w:rPr>
      <w:rFonts w:ascii="Arial" w:eastAsia="Calibri"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73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6073F"/>
    <w:rPr>
      <w:rFonts w:ascii="Arial" w:eastAsia="Calibri" w:hAnsi="Arial" w:cs="Arial"/>
      <w:b/>
      <w:bCs/>
      <w:i/>
      <w:iCs/>
      <w:sz w:val="28"/>
      <w:szCs w:val="28"/>
      <w:lang w:eastAsia="ru-RU"/>
    </w:rPr>
  </w:style>
  <w:style w:type="paragraph" w:customStyle="1" w:styleId="ConsPlusNormal">
    <w:name w:val="ConsPlusNormal"/>
    <w:rsid w:val="0076073F"/>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76073F"/>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76073F"/>
    <w:pPr>
      <w:widowControl w:val="0"/>
      <w:autoSpaceDE w:val="0"/>
      <w:autoSpaceDN w:val="0"/>
      <w:spacing w:after="0" w:line="240" w:lineRule="auto"/>
    </w:pPr>
    <w:rPr>
      <w:rFonts w:ascii="Times New Roman" w:eastAsia="Calibri" w:hAnsi="Times New Roman" w:cs="Times New Roman"/>
      <w:b/>
      <w:sz w:val="28"/>
      <w:szCs w:val="20"/>
      <w:lang w:eastAsia="ru-RU"/>
    </w:rPr>
  </w:style>
  <w:style w:type="paragraph" w:customStyle="1" w:styleId="ConsPlusCell">
    <w:name w:val="ConsPlusCell"/>
    <w:rsid w:val="0076073F"/>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76073F"/>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TitlePage">
    <w:name w:val="ConsPlusTitlePage"/>
    <w:rsid w:val="0076073F"/>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76073F"/>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76073F"/>
    <w:pPr>
      <w:widowControl w:val="0"/>
      <w:autoSpaceDE w:val="0"/>
      <w:autoSpaceDN w:val="0"/>
      <w:spacing w:after="0" w:line="240" w:lineRule="auto"/>
    </w:pPr>
    <w:rPr>
      <w:rFonts w:ascii="Arial" w:eastAsia="Calibri" w:hAnsi="Arial" w:cs="Arial"/>
      <w:sz w:val="20"/>
      <w:szCs w:val="20"/>
      <w:lang w:eastAsia="ru-RU"/>
    </w:rPr>
  </w:style>
  <w:style w:type="table" w:styleId="a3">
    <w:name w:val="Table Grid"/>
    <w:basedOn w:val="a1"/>
    <w:rsid w:val="0076073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semiHidden/>
    <w:rsid w:val="0076073F"/>
    <w:pPr>
      <w:spacing w:after="120" w:line="240" w:lineRule="auto"/>
      <w:ind w:left="283"/>
    </w:pPr>
    <w:rPr>
      <w:rFonts w:eastAsia="Calibri"/>
      <w:sz w:val="16"/>
      <w:szCs w:val="16"/>
      <w:lang w:eastAsia="ru-RU"/>
    </w:rPr>
  </w:style>
  <w:style w:type="character" w:customStyle="1" w:styleId="30">
    <w:name w:val="Основной текст с отступом 3 Знак"/>
    <w:basedOn w:val="a0"/>
    <w:link w:val="3"/>
    <w:semiHidden/>
    <w:rsid w:val="0076073F"/>
    <w:rPr>
      <w:rFonts w:ascii="Times New Roman" w:eastAsia="Calibri" w:hAnsi="Times New Roman" w:cs="Times New Roman"/>
      <w:sz w:val="16"/>
      <w:szCs w:val="16"/>
      <w:lang w:eastAsia="ru-RU"/>
    </w:rPr>
  </w:style>
  <w:style w:type="paragraph" w:styleId="a4">
    <w:name w:val="Balloon Text"/>
    <w:basedOn w:val="a"/>
    <w:link w:val="a5"/>
    <w:semiHidden/>
    <w:rsid w:val="0076073F"/>
    <w:pPr>
      <w:spacing w:line="240" w:lineRule="auto"/>
    </w:pPr>
    <w:rPr>
      <w:rFonts w:ascii="Tahoma" w:hAnsi="Tahoma" w:cs="Tahoma"/>
      <w:sz w:val="16"/>
      <w:szCs w:val="16"/>
    </w:rPr>
  </w:style>
  <w:style w:type="character" w:customStyle="1" w:styleId="a5">
    <w:name w:val="Текст выноски Знак"/>
    <w:basedOn w:val="a0"/>
    <w:link w:val="a4"/>
    <w:semiHidden/>
    <w:rsid w:val="0076073F"/>
    <w:rPr>
      <w:rFonts w:ascii="Tahoma" w:eastAsia="Times New Roman" w:hAnsi="Tahoma" w:cs="Tahoma"/>
      <w:sz w:val="16"/>
      <w:szCs w:val="16"/>
    </w:rPr>
  </w:style>
  <w:style w:type="paragraph" w:customStyle="1" w:styleId="a6">
    <w:name w:val="Знак Знак Знак Знак Знак Знак Знак Знак Знак Знак Знак Знак Знак Знак Знак Знак"/>
    <w:basedOn w:val="a"/>
    <w:autoRedefine/>
    <w:rsid w:val="0076073F"/>
    <w:pPr>
      <w:spacing w:after="160" w:line="240" w:lineRule="exact"/>
    </w:pPr>
    <w:rPr>
      <w:rFonts w:eastAsia="Calibri"/>
      <w:szCs w:val="20"/>
      <w:lang w:val="en-US"/>
    </w:rPr>
  </w:style>
  <w:style w:type="character" w:styleId="a7">
    <w:name w:val="Hyperlink"/>
    <w:rsid w:val="0076073F"/>
    <w:rPr>
      <w:color w:val="0000FF"/>
      <w:u w:val="single"/>
    </w:rPr>
  </w:style>
  <w:style w:type="paragraph" w:customStyle="1" w:styleId="11">
    <w:name w:val="????????? 1"/>
    <w:basedOn w:val="a"/>
    <w:next w:val="a"/>
    <w:rsid w:val="0076073F"/>
    <w:pPr>
      <w:keepNext/>
      <w:spacing w:line="240" w:lineRule="auto"/>
      <w:jc w:val="center"/>
    </w:pPr>
    <w:rPr>
      <w:rFonts w:eastAsia="Calibri"/>
      <w:b/>
      <w:bCs/>
      <w:szCs w:val="28"/>
      <w:lang w:eastAsia="ru-RU"/>
    </w:rPr>
  </w:style>
  <w:style w:type="paragraph" w:styleId="a8">
    <w:name w:val="footer"/>
    <w:basedOn w:val="a"/>
    <w:link w:val="a9"/>
    <w:rsid w:val="0076073F"/>
    <w:pPr>
      <w:tabs>
        <w:tab w:val="center" w:pos="4677"/>
        <w:tab w:val="right" w:pos="9355"/>
      </w:tabs>
      <w:spacing w:after="200"/>
    </w:pPr>
    <w:rPr>
      <w:rFonts w:ascii="Calibri" w:hAnsi="Calibri"/>
      <w:sz w:val="22"/>
    </w:rPr>
  </w:style>
  <w:style w:type="character" w:customStyle="1" w:styleId="a9">
    <w:name w:val="Нижний колонтитул Знак"/>
    <w:basedOn w:val="a0"/>
    <w:link w:val="a8"/>
    <w:rsid w:val="0076073F"/>
    <w:rPr>
      <w:rFonts w:ascii="Calibri" w:eastAsia="Times New Roman" w:hAnsi="Calibri" w:cs="Times New Roman"/>
    </w:rPr>
  </w:style>
  <w:style w:type="character" w:styleId="aa">
    <w:name w:val="page number"/>
    <w:basedOn w:val="a0"/>
    <w:rsid w:val="0076073F"/>
  </w:style>
  <w:style w:type="paragraph" w:styleId="ab">
    <w:name w:val="header"/>
    <w:basedOn w:val="a"/>
    <w:link w:val="ac"/>
    <w:rsid w:val="0076073F"/>
    <w:pPr>
      <w:tabs>
        <w:tab w:val="center" w:pos="4677"/>
        <w:tab w:val="right" w:pos="9355"/>
      </w:tabs>
      <w:spacing w:line="240" w:lineRule="auto"/>
    </w:pPr>
    <w:rPr>
      <w:rFonts w:eastAsia="Calibri"/>
      <w:sz w:val="24"/>
      <w:szCs w:val="24"/>
      <w:lang w:eastAsia="ru-RU"/>
    </w:rPr>
  </w:style>
  <w:style w:type="character" w:customStyle="1" w:styleId="ac">
    <w:name w:val="Верхний колонтитул Знак"/>
    <w:basedOn w:val="a0"/>
    <w:link w:val="ab"/>
    <w:rsid w:val="0076073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73F"/>
    <w:pPr>
      <w:spacing w:after="0"/>
    </w:pPr>
    <w:rPr>
      <w:rFonts w:ascii="Times New Roman" w:eastAsia="Times New Roman" w:hAnsi="Times New Roman" w:cs="Times New Roman"/>
      <w:sz w:val="28"/>
    </w:rPr>
  </w:style>
  <w:style w:type="paragraph" w:styleId="1">
    <w:name w:val="heading 1"/>
    <w:basedOn w:val="a"/>
    <w:next w:val="a"/>
    <w:link w:val="10"/>
    <w:qFormat/>
    <w:rsid w:val="0076073F"/>
    <w:pPr>
      <w:keepNext/>
      <w:spacing w:line="240" w:lineRule="auto"/>
      <w:ind w:left="540"/>
      <w:outlineLvl w:val="0"/>
    </w:pPr>
    <w:rPr>
      <w:szCs w:val="24"/>
      <w:lang w:eastAsia="ru-RU"/>
    </w:rPr>
  </w:style>
  <w:style w:type="paragraph" w:styleId="2">
    <w:name w:val="heading 2"/>
    <w:basedOn w:val="a"/>
    <w:next w:val="a"/>
    <w:link w:val="20"/>
    <w:qFormat/>
    <w:rsid w:val="0076073F"/>
    <w:pPr>
      <w:keepNext/>
      <w:spacing w:before="240" w:after="60" w:line="240" w:lineRule="auto"/>
      <w:outlineLvl w:val="1"/>
    </w:pPr>
    <w:rPr>
      <w:rFonts w:ascii="Arial" w:eastAsia="Calibri"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73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6073F"/>
    <w:rPr>
      <w:rFonts w:ascii="Arial" w:eastAsia="Calibri" w:hAnsi="Arial" w:cs="Arial"/>
      <w:b/>
      <w:bCs/>
      <w:i/>
      <w:iCs/>
      <w:sz w:val="28"/>
      <w:szCs w:val="28"/>
      <w:lang w:eastAsia="ru-RU"/>
    </w:rPr>
  </w:style>
  <w:style w:type="paragraph" w:customStyle="1" w:styleId="ConsPlusNormal">
    <w:name w:val="ConsPlusNormal"/>
    <w:rsid w:val="0076073F"/>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76073F"/>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76073F"/>
    <w:pPr>
      <w:widowControl w:val="0"/>
      <w:autoSpaceDE w:val="0"/>
      <w:autoSpaceDN w:val="0"/>
      <w:spacing w:after="0" w:line="240" w:lineRule="auto"/>
    </w:pPr>
    <w:rPr>
      <w:rFonts w:ascii="Times New Roman" w:eastAsia="Calibri" w:hAnsi="Times New Roman" w:cs="Times New Roman"/>
      <w:b/>
      <w:sz w:val="28"/>
      <w:szCs w:val="20"/>
      <w:lang w:eastAsia="ru-RU"/>
    </w:rPr>
  </w:style>
  <w:style w:type="paragraph" w:customStyle="1" w:styleId="ConsPlusCell">
    <w:name w:val="ConsPlusCell"/>
    <w:rsid w:val="0076073F"/>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76073F"/>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TitlePage">
    <w:name w:val="ConsPlusTitlePage"/>
    <w:rsid w:val="0076073F"/>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76073F"/>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76073F"/>
    <w:pPr>
      <w:widowControl w:val="0"/>
      <w:autoSpaceDE w:val="0"/>
      <w:autoSpaceDN w:val="0"/>
      <w:spacing w:after="0" w:line="240" w:lineRule="auto"/>
    </w:pPr>
    <w:rPr>
      <w:rFonts w:ascii="Arial" w:eastAsia="Calibri" w:hAnsi="Arial" w:cs="Arial"/>
      <w:sz w:val="20"/>
      <w:szCs w:val="20"/>
      <w:lang w:eastAsia="ru-RU"/>
    </w:rPr>
  </w:style>
  <w:style w:type="table" w:styleId="a3">
    <w:name w:val="Table Grid"/>
    <w:basedOn w:val="a1"/>
    <w:rsid w:val="0076073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semiHidden/>
    <w:rsid w:val="0076073F"/>
    <w:pPr>
      <w:spacing w:after="120" w:line="240" w:lineRule="auto"/>
      <w:ind w:left="283"/>
    </w:pPr>
    <w:rPr>
      <w:rFonts w:eastAsia="Calibri"/>
      <w:sz w:val="16"/>
      <w:szCs w:val="16"/>
      <w:lang w:eastAsia="ru-RU"/>
    </w:rPr>
  </w:style>
  <w:style w:type="character" w:customStyle="1" w:styleId="30">
    <w:name w:val="Основной текст с отступом 3 Знак"/>
    <w:basedOn w:val="a0"/>
    <w:link w:val="3"/>
    <w:semiHidden/>
    <w:rsid w:val="0076073F"/>
    <w:rPr>
      <w:rFonts w:ascii="Times New Roman" w:eastAsia="Calibri" w:hAnsi="Times New Roman" w:cs="Times New Roman"/>
      <w:sz w:val="16"/>
      <w:szCs w:val="16"/>
      <w:lang w:eastAsia="ru-RU"/>
    </w:rPr>
  </w:style>
  <w:style w:type="paragraph" w:styleId="a4">
    <w:name w:val="Balloon Text"/>
    <w:basedOn w:val="a"/>
    <w:link w:val="a5"/>
    <w:semiHidden/>
    <w:rsid w:val="0076073F"/>
    <w:pPr>
      <w:spacing w:line="240" w:lineRule="auto"/>
    </w:pPr>
    <w:rPr>
      <w:rFonts w:ascii="Tahoma" w:hAnsi="Tahoma" w:cs="Tahoma"/>
      <w:sz w:val="16"/>
      <w:szCs w:val="16"/>
    </w:rPr>
  </w:style>
  <w:style w:type="character" w:customStyle="1" w:styleId="a5">
    <w:name w:val="Текст выноски Знак"/>
    <w:basedOn w:val="a0"/>
    <w:link w:val="a4"/>
    <w:semiHidden/>
    <w:rsid w:val="0076073F"/>
    <w:rPr>
      <w:rFonts w:ascii="Tahoma" w:eastAsia="Times New Roman" w:hAnsi="Tahoma" w:cs="Tahoma"/>
      <w:sz w:val="16"/>
      <w:szCs w:val="16"/>
    </w:rPr>
  </w:style>
  <w:style w:type="paragraph" w:customStyle="1" w:styleId="a6">
    <w:name w:val="Знак Знак Знак Знак Знак Знак Знак Знак Знак Знак Знак Знак Знак Знак Знак Знак"/>
    <w:basedOn w:val="a"/>
    <w:autoRedefine/>
    <w:rsid w:val="0076073F"/>
    <w:pPr>
      <w:spacing w:after="160" w:line="240" w:lineRule="exact"/>
    </w:pPr>
    <w:rPr>
      <w:rFonts w:eastAsia="Calibri"/>
      <w:szCs w:val="20"/>
      <w:lang w:val="en-US"/>
    </w:rPr>
  </w:style>
  <w:style w:type="character" w:styleId="a7">
    <w:name w:val="Hyperlink"/>
    <w:rsid w:val="0076073F"/>
    <w:rPr>
      <w:color w:val="0000FF"/>
      <w:u w:val="single"/>
    </w:rPr>
  </w:style>
  <w:style w:type="paragraph" w:customStyle="1" w:styleId="11">
    <w:name w:val="????????? 1"/>
    <w:basedOn w:val="a"/>
    <w:next w:val="a"/>
    <w:rsid w:val="0076073F"/>
    <w:pPr>
      <w:keepNext/>
      <w:spacing w:line="240" w:lineRule="auto"/>
      <w:jc w:val="center"/>
    </w:pPr>
    <w:rPr>
      <w:rFonts w:eastAsia="Calibri"/>
      <w:b/>
      <w:bCs/>
      <w:szCs w:val="28"/>
      <w:lang w:eastAsia="ru-RU"/>
    </w:rPr>
  </w:style>
  <w:style w:type="paragraph" w:styleId="a8">
    <w:name w:val="footer"/>
    <w:basedOn w:val="a"/>
    <w:link w:val="a9"/>
    <w:rsid w:val="0076073F"/>
    <w:pPr>
      <w:tabs>
        <w:tab w:val="center" w:pos="4677"/>
        <w:tab w:val="right" w:pos="9355"/>
      </w:tabs>
      <w:spacing w:after="200"/>
    </w:pPr>
    <w:rPr>
      <w:rFonts w:ascii="Calibri" w:hAnsi="Calibri"/>
      <w:sz w:val="22"/>
    </w:rPr>
  </w:style>
  <w:style w:type="character" w:customStyle="1" w:styleId="a9">
    <w:name w:val="Нижний колонтитул Знак"/>
    <w:basedOn w:val="a0"/>
    <w:link w:val="a8"/>
    <w:rsid w:val="0076073F"/>
    <w:rPr>
      <w:rFonts w:ascii="Calibri" w:eastAsia="Times New Roman" w:hAnsi="Calibri" w:cs="Times New Roman"/>
    </w:rPr>
  </w:style>
  <w:style w:type="character" w:styleId="aa">
    <w:name w:val="page number"/>
    <w:basedOn w:val="a0"/>
    <w:rsid w:val="0076073F"/>
  </w:style>
  <w:style w:type="paragraph" w:styleId="ab">
    <w:name w:val="header"/>
    <w:basedOn w:val="a"/>
    <w:link w:val="ac"/>
    <w:rsid w:val="0076073F"/>
    <w:pPr>
      <w:tabs>
        <w:tab w:val="center" w:pos="4677"/>
        <w:tab w:val="right" w:pos="9355"/>
      </w:tabs>
      <w:spacing w:line="240" w:lineRule="auto"/>
    </w:pPr>
    <w:rPr>
      <w:rFonts w:eastAsia="Calibri"/>
      <w:sz w:val="24"/>
      <w:szCs w:val="24"/>
      <w:lang w:eastAsia="ru-RU"/>
    </w:rPr>
  </w:style>
  <w:style w:type="character" w:customStyle="1" w:styleId="ac">
    <w:name w:val="Верхний колонтитул Знак"/>
    <w:basedOn w:val="a0"/>
    <w:link w:val="ab"/>
    <w:rsid w:val="0076073F"/>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61247FAA2D0CBD6CB9C8F15ECD8F3958D33A48341247888B07E0DE64D48438F667A5A9750CBD36656259D1F5502925588273FBF6C0FBA6383CB3FDf7p1F" TargetMode="External"/><Relationship Id="rId18" Type="http://schemas.openxmlformats.org/officeDocument/2006/relationships/hyperlink" Target="consultantplus://offline/ref=573B932BB2C905DE7AC69887B8415F16531FEE1E571B174BEA0EE43B6Bm2Q6J" TargetMode="External"/><Relationship Id="rId26" Type="http://schemas.openxmlformats.org/officeDocument/2006/relationships/hyperlink" Target="consultantplus://offline/ref=D5D7226476EED62166C421E2CD1D65FB1A23A30720ED4A2912038F1276D3B90714F311B0D1DA9555BD4BA44EBE4252C3177A3ED102A9CE8CB6BB7F84B9S2K" TargetMode="External"/><Relationship Id="rId39" Type="http://schemas.openxmlformats.org/officeDocument/2006/relationships/hyperlink" Target="consultantplus://offline/ref=D2FF6D8E75FFDDF326BC09A7FCAA5A073CAA24233F67D17F0360345EBBE6D224FDFBC8C4273D37A95EB5E04DEEC85010E929F6B87E67595Aj8q2K" TargetMode="External"/><Relationship Id="rId21" Type="http://schemas.openxmlformats.org/officeDocument/2006/relationships/hyperlink" Target="consultantplus://offline/ref=573B932BB2C905DE7AC69887B8415F165318E51C501B174BEA0EE43B6Bm2Q6J" TargetMode="External"/><Relationship Id="rId34" Type="http://schemas.openxmlformats.org/officeDocument/2006/relationships/hyperlink" Target="consultantplus://offline/ref=9F590BB1357B6F6B67F2F1065152A6B35BA6DC2F3AA42E45835283318A923233FE4FA8434BAC0D5338F3E719773E58E0CEAB67F17E0EB52EU2kBK" TargetMode="External"/><Relationship Id="rId42" Type="http://schemas.openxmlformats.org/officeDocument/2006/relationships/hyperlink" Target="consultantplus://offline/ref=D2FF6D8E75FFDDF326BC09A7FCAA5A073EAE27263E61D17F0360345EBBE6D224EFFB90C8263C29A85FA0B61CA8j9qDK" TargetMode="External"/><Relationship Id="rId47" Type="http://schemas.openxmlformats.org/officeDocument/2006/relationships/hyperlink" Target="consultantplus://offline/ref=D2FF6D8E75FFDDF326BC09A7FCAA5A073EAC27203B6AD17F0360345EBBE6D224FDFBC8C4273D3FAA58B5E04DEEC85010E929F6B87E67595Aj8q2K" TargetMode="External"/><Relationship Id="rId50" Type="http://schemas.openxmlformats.org/officeDocument/2006/relationships/hyperlink" Target="consultantplus://offline/ref=FC3BB2CD5128B6C7CAD6A160CAF32065BBD756AF5BDF1F1DD9FE543DB804980A687F090978ECE14BF60DD747297D3D0B8B889A650F2DA58Ck7q9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561247FAA2D0CBD6CB9D6FC48A1D0305BDA634C30194DDDDE50E6893B84826DB627A3FF304CB83C31321D83FB5A7C6A1CD660F8F7DCfFpBF" TargetMode="External"/><Relationship Id="rId17" Type="http://schemas.openxmlformats.org/officeDocument/2006/relationships/hyperlink" Target="consultantplus://offline/ref=E2F35021A01EC5C42263BAA152C13F11B250C26147C167981559090B6CF6EA239B2509EF19B198B2C9A572EDAFD7S2J" TargetMode="External"/><Relationship Id="rId25" Type="http://schemas.openxmlformats.org/officeDocument/2006/relationships/hyperlink" Target="consultantplus://offline/ref=D5D7226476EED62166C421E2CD1D65FB1A23A30720ED4A2912038F1276D3B90714F311B0D1DA9555BD4BA44FB74252C3177A3ED102A9CE8CB6BB7F84B9S2K" TargetMode="External"/><Relationship Id="rId33" Type="http://schemas.openxmlformats.org/officeDocument/2006/relationships/hyperlink" Target="consultantplus://offline/ref=573B932BB2C905DE7AC69887B8415F16531FEE1E571B174BEA0EE43B6B26F523F4BDF1E0AF276BA4m4Q1J" TargetMode="External"/><Relationship Id="rId38" Type="http://schemas.openxmlformats.org/officeDocument/2006/relationships/hyperlink" Target="consultantplus://offline/ref=D2FF6D8E75FFDDF326BC09A7FCAA5A073EAE27263E61D17F0360345EBBE6D224EFFB90C8263C29A85FA0B61CA8j9qDK" TargetMode="External"/><Relationship Id="rId46" Type="http://schemas.openxmlformats.org/officeDocument/2006/relationships/hyperlink" Target="consultantplus://offline/ref=D2FF6D8E75FFDDF326BC09A7FCAA5A073CAA24233F67D17F0360345EBBE6D224FDFBC8C4273D37A95EB5E04DEEC85010E929F6B87E67595Aj8q2K" TargetMode="External"/><Relationship Id="rId2" Type="http://schemas.openxmlformats.org/officeDocument/2006/relationships/styles" Target="styles.xml"/><Relationship Id="rId16" Type="http://schemas.openxmlformats.org/officeDocument/2006/relationships/hyperlink" Target="consultantplus://offline/ref=D75A0D658A1ECAA548DD7FD6F04C82F16F80586803E2C31FDA385FC55CF2593E3F76DE44FC9D80E0F38275BD0CsCj5H" TargetMode="External"/><Relationship Id="rId20" Type="http://schemas.openxmlformats.org/officeDocument/2006/relationships/hyperlink" Target="consultantplus://offline/ref=573B932BB2C905DE7AC69887B8415F165318E51C501B174BEA0EE43B6Bm2Q6J" TargetMode="External"/><Relationship Id="rId29" Type="http://schemas.openxmlformats.org/officeDocument/2006/relationships/hyperlink" Target="consultantplus://offline/ref=85EB5DE6EE613899BF0148B5FB1BB809E6F99343E9A56D077034E2B5BF8097F4EE8C3B7C1CF0672925D662963927ADC48C1764E6BFFE22F29CB6B3340EdAK" TargetMode="External"/><Relationship Id="rId41" Type="http://schemas.openxmlformats.org/officeDocument/2006/relationships/hyperlink" Target="consultantplus://offline/ref=D2FF6D8E75FFDDF326BC09A7FCAA5A073CAA24233F67D17F0360345EBBE6D224FDFBC8C4273D37A95EB5E04DEEC85010E929F6B87E67595Aj8q2K" TargetMode="External"/><Relationship Id="rId54" Type="http://schemas.openxmlformats.org/officeDocument/2006/relationships/hyperlink" Target="consultantplus://offline/ref=FC3BB2CD5128B6C7CAD6A160CAF32065B9D252AE5CD31F1DD9FE543DB804980A687F090978ECE342F50DD747297D3D0B8B889A650F2DA58Ck7q9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561247FAA2D0CBD6CB9D6FC48A1D0305BDA634C30194DDDDE50E6893B84826DB627A3F93E40BB6334270CDBF75A63741DC97CFAF5fDpEF" TargetMode="External"/><Relationship Id="rId24" Type="http://schemas.openxmlformats.org/officeDocument/2006/relationships/hyperlink" Target="consultantplus://offline/ref=D5D7226476EED62166C421E2CD1D65FB1A23A30720ED4A2912038F1276D3B90714F311B0D1DA9555BD4BA44FB64252C3177A3ED102A9CE8CB6BB7F84B9S2K" TargetMode="External"/><Relationship Id="rId32" Type="http://schemas.openxmlformats.org/officeDocument/2006/relationships/hyperlink" Target="consultantplus://offline/ref=573B932BB2C905DE7AC69887B8415F16531FEE1E571B174BEA0EE43B6B26F523F4BDF1E0AF276BA4m4Q1J" TargetMode="External"/><Relationship Id="rId37" Type="http://schemas.openxmlformats.org/officeDocument/2006/relationships/header" Target="header1.xml"/><Relationship Id="rId40" Type="http://schemas.openxmlformats.org/officeDocument/2006/relationships/hyperlink" Target="consultantplus://offline/ref=D2FF6D8E75FFDDF326BC09A7FCAA5A073EAF2022386BD17F0360345EBBE6D224FDFBC8C4273D35A05DB5E04DEEC85010E929F6B87E67595Aj8q2K" TargetMode="External"/><Relationship Id="rId45" Type="http://schemas.openxmlformats.org/officeDocument/2006/relationships/hyperlink" Target="consultantplus://offline/ref=D2FF6D8E75FFDDF326BC09A7FCAA5A073CAA24233F67D17F0360345EBBE6D224FDFBC8C4273D37A95EB5E04DEEC85010E929F6B87E67595Aj8q2K" TargetMode="External"/><Relationship Id="rId53" Type="http://schemas.openxmlformats.org/officeDocument/2006/relationships/hyperlink" Target="consultantplus://offline/ref=FC3BB2CD5128B6C7CAD6A160CAF32065BBD756AF5BDF1F1DD9FE543DB804980A687F090978ECE14BF60DD747297D3D0B8B889A650F2DA58Ck7q9K" TargetMode="External"/><Relationship Id="rId5" Type="http://schemas.openxmlformats.org/officeDocument/2006/relationships/webSettings" Target="webSettings.xml"/><Relationship Id="rId15" Type="http://schemas.openxmlformats.org/officeDocument/2006/relationships/hyperlink" Target="consultantplus://offline/ref=D75A0D658A1ECAA548DD7FD6F04C82F16F84556E03EEC31FDA385FC55CF2593E3F76DE44FC9D80E0F38275BD0CsCj5H" TargetMode="External"/><Relationship Id="rId23" Type="http://schemas.openxmlformats.org/officeDocument/2006/relationships/hyperlink" Target="consultantplus://offline/ref=D5D7226476EED62166C421E2CD1D65FB1A23A30720ED4A2912038F1276D3B90714F311B0D1DA9555BD4BA44FB94252C3177A3ED102A9CE8CB6BB7F84B9S2K" TargetMode="External"/><Relationship Id="rId28" Type="http://schemas.openxmlformats.org/officeDocument/2006/relationships/hyperlink" Target="consultantplus://offline/ref=F1F1A2A4E2845357F0F5BA4223BFB28C3DF959B3E522B024D210B46C3B318D5827FBC0B3E99351E9998EDA7854D202790732912064022282AB79A28CKAWBK" TargetMode="External"/><Relationship Id="rId36" Type="http://schemas.openxmlformats.org/officeDocument/2006/relationships/hyperlink" Target="consultantplus://offline/ref=D2FF6D8E75FFDDF326BC09A7FCAA5A073EAF2022386BD17F0360345EBBE6D224FDFBC8C4273D35A05DB5E04DEEC85010E929F6B87E67595Aj8q2K" TargetMode="External"/><Relationship Id="rId49" Type="http://schemas.openxmlformats.org/officeDocument/2006/relationships/hyperlink" Target="consultantplus://offline/ref=D2FF6D8E75FFDDF326BC09A7FCAA5A073EAF2022386BD17F0360345EBBE6D224FDFBC8C4273D35A05DB5E04DEEC85010E929F6B87E67595Aj8q2K" TargetMode="External"/><Relationship Id="rId10" Type="http://schemas.openxmlformats.org/officeDocument/2006/relationships/hyperlink" Target="consultantplus://offline/ref=5E242C3977647125482FD8390973B169E846A71C081B8C5D31A8EA27E3438B6A3356B3A0352AF68B400E60D6D2111FB77BD4868EEACDR7A6G" TargetMode="External"/><Relationship Id="rId19" Type="http://schemas.openxmlformats.org/officeDocument/2006/relationships/hyperlink" Target="consultantplus://offline/ref=A0F96311551FFEE5ED5BF33294A0E9FEA1347FB76A76A8BBAF003B196A9046634648E125198A9B5CCC4FF0C9788478592AFF2CBB2FBBD06523E7637Cm0P0K" TargetMode="External"/><Relationship Id="rId31" Type="http://schemas.openxmlformats.org/officeDocument/2006/relationships/hyperlink" Target="consultantplus://offline/ref=573B932BB2C905DE7AC69887B8415F165318E51C501B174BEA0EE43B6Bm2Q6J" TargetMode="External"/><Relationship Id="rId44" Type="http://schemas.openxmlformats.org/officeDocument/2006/relationships/hyperlink" Target="consultantplus://offline/ref=D2FF6D8E75FFDDF326BC09A7FCAA5A073EAF2022386BD17F0360345EBBE6D224FDFBC8C4273D35A05DB5E04DEEC85010E929F6B87E67595Aj8q2K" TargetMode="External"/><Relationship Id="rId52" Type="http://schemas.openxmlformats.org/officeDocument/2006/relationships/hyperlink" Target="consultantplus://offline/ref=FC3BB2CD5128B6C7CAD6A160CAF32065BBD756AF5BDF1F1DD9FE543DB804980A687F090978ECE14BF60DD747297D3D0B8B889A650F2DA58Ck7q9K" TargetMode="External"/><Relationship Id="rId4" Type="http://schemas.openxmlformats.org/officeDocument/2006/relationships/settings" Target="settings.xml"/><Relationship Id="rId9" Type="http://schemas.openxmlformats.org/officeDocument/2006/relationships/hyperlink" Target="consultantplus://offline/ref=7C3DC81884B20132000F48CA044AF1AF89CCAFBC981E15CD370E8D56040171E9E2E2C0F33D35DEB90425BB2C26B487592E888AA1B5F3617D37857EEAjBwFJ" TargetMode="External"/><Relationship Id="rId14" Type="http://schemas.openxmlformats.org/officeDocument/2006/relationships/hyperlink" Target="consultantplus://offline/ref=D75A0D658A1ECAA548DD7FD6F04C82F16D86586E0FE5C31FDA385FC55CF2593E3F76DE44FC9D80E0F38275BD0CsCj5H" TargetMode="External"/><Relationship Id="rId22" Type="http://schemas.openxmlformats.org/officeDocument/2006/relationships/hyperlink" Target="consultantplus://offline/ref=D5D7226476EED62166C421E2CD1D65FB1A23A30720ED4A2912038F1276D3B90714F311B0D1DA9555BD4BA44FB84252C3177A3ED102A9CE8CB6BB7F84B9S2K" TargetMode="External"/><Relationship Id="rId27" Type="http://schemas.openxmlformats.org/officeDocument/2006/relationships/hyperlink" Target="consultantplus://offline/ref=573B932BB2C905DE7AC69887B8415F16531FE217511B174BEA0EE43B6Bm2Q6J" TargetMode="External"/><Relationship Id="rId30" Type="http://schemas.openxmlformats.org/officeDocument/2006/relationships/hyperlink" Target="consultantplus://offline/ref=27B56538142769E766197F256762B6F5475FAC07DBB42CA393159C90138D6B4CB6D1AD2E66D70BB8C9C8AC40AE77C2C65BC621028E2072E3N2e7K" TargetMode="External"/><Relationship Id="rId35" Type="http://schemas.openxmlformats.org/officeDocument/2006/relationships/hyperlink" Target="consultantplus://offline/ref=9AE55AFA8ABDCB75936877C572F3A1E1D9EDF76FC46F8800E35EC7D8C773C844750A45185E533ED709909B9C8D11B5823CBFA8AB7908F7FBU3p2K" TargetMode="External"/><Relationship Id="rId43" Type="http://schemas.openxmlformats.org/officeDocument/2006/relationships/hyperlink" Target="consultantplus://offline/ref=D2FF6D8E75FFDDF326BC09A7FCAA5A073EAF2022386BD17F0360345EBBE6D224FDFBC8C4273D35A05DB5E04DEEC85010E929F6B87E67595Aj8q2K" TargetMode="External"/><Relationship Id="rId48" Type="http://schemas.openxmlformats.org/officeDocument/2006/relationships/hyperlink" Target="consultantplus://offline/ref=D2FF6D8E75FFDDF326BC09A7FCAA5A073EAF2022386BD17F0360345EBBE6D224FDFBC8C4273D35A05DB5E04DEEC85010E929F6B87E67595Aj8q2K" TargetMode="External"/><Relationship Id="rId56" Type="http://schemas.openxmlformats.org/officeDocument/2006/relationships/theme" Target="theme/theme1.xml"/><Relationship Id="rId8" Type="http://schemas.openxmlformats.org/officeDocument/2006/relationships/hyperlink" Target="consultantplus://offline/ref=7C3DC81884B20132000F56C71226AEA68AC5F6B89C151F9862598B015B5177BCA2A2C6A37679D8EC5561E62521BBCD086BC385A0B3jEwDJ" TargetMode="External"/><Relationship Id="rId51" Type="http://schemas.openxmlformats.org/officeDocument/2006/relationships/hyperlink" Target="consultantplus://offline/ref=FC3BB2CD5128B6C7CAD6A160CAF32065BBD756AF5BDF1F1DD9FE543DB804980A687F090978ECE14BF60DD747297D3D0B8B889A650F2DA58Ck7q9K"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19716</Words>
  <Characters>112383</Characters>
  <Application>Microsoft Office Word</Application>
  <DocSecurity>0</DocSecurity>
  <Lines>936</Lines>
  <Paragraphs>263</Paragraphs>
  <ScaleCrop>false</ScaleCrop>
  <Company>UralSOFT</Company>
  <LinksUpToDate>false</LinksUpToDate>
  <CharactersWithSpaces>131836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Suyan</dc:creator>
  <cp:lastModifiedBy>Suyan</cp:lastModifiedBy>
  <cp:revision>3</cp:revision>
  <dcterms:created xsi:type="dcterms:W3CDTF">2020-04-17T09:57:00Z</dcterms:created>
  <dcterms:modified xsi:type="dcterms:W3CDTF">2020-04-17T10:13:00Z</dcterms:modified>
</cp:coreProperties>
</file>